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717ED7" w14:textId="77777777" w:rsidR="00693938" w:rsidRDefault="00693938" w:rsidP="005113FA">
      <w:pPr>
        <w:jc w:val="center"/>
        <w:rPr>
          <w:rFonts w:ascii="Arial" w:hAnsi="Arial" w:cs="Arial"/>
          <w:sz w:val="28"/>
          <w:szCs w:val="28"/>
        </w:rPr>
      </w:pPr>
    </w:p>
    <w:p w14:paraId="611BBC12" w14:textId="77777777" w:rsidR="00693938" w:rsidRDefault="00693938" w:rsidP="005113FA">
      <w:pPr>
        <w:jc w:val="center"/>
        <w:rPr>
          <w:rFonts w:ascii="Arial" w:hAnsi="Arial" w:cs="Arial"/>
          <w:sz w:val="28"/>
          <w:szCs w:val="28"/>
        </w:rPr>
      </w:pPr>
    </w:p>
    <w:p w14:paraId="000AE0B3" w14:textId="77777777" w:rsidR="00693938" w:rsidRDefault="00693938" w:rsidP="005113FA">
      <w:pPr>
        <w:jc w:val="center"/>
        <w:rPr>
          <w:rFonts w:ascii="Arial" w:hAnsi="Arial" w:cs="Arial"/>
          <w:sz w:val="28"/>
          <w:szCs w:val="28"/>
        </w:rPr>
      </w:pPr>
    </w:p>
    <w:p w14:paraId="3C5AE48E" w14:textId="77777777" w:rsidR="00693938" w:rsidRDefault="00BA74AE" w:rsidP="005113FA">
      <w:pPr>
        <w:jc w:val="center"/>
        <w:rPr>
          <w:rFonts w:ascii="Arial" w:hAnsi="Arial" w:cs="Arial"/>
          <w:sz w:val="28"/>
          <w:szCs w:val="28"/>
        </w:rPr>
      </w:pPr>
      <w:r>
        <w:rPr>
          <w:rFonts w:ascii="Arial" w:hAnsi="Arial" w:cs="Arial"/>
          <w:noProof/>
          <w:sz w:val="28"/>
          <w:szCs w:val="28"/>
          <w:lang w:val="en-US"/>
        </w:rPr>
        <w:drawing>
          <wp:inline distT="0" distB="0" distL="0" distR="0" wp14:anchorId="1C4D713D" wp14:editId="61FDE2C3">
            <wp:extent cx="2786332" cy="102733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6725" cy="1027475"/>
                    </a:xfrm>
                    <a:prstGeom prst="rect">
                      <a:avLst/>
                    </a:prstGeom>
                    <a:noFill/>
                    <a:ln>
                      <a:noFill/>
                    </a:ln>
                  </pic:spPr>
                </pic:pic>
              </a:graphicData>
            </a:graphic>
          </wp:inline>
        </w:drawing>
      </w:r>
    </w:p>
    <w:p w14:paraId="05FEF7E7" w14:textId="77777777" w:rsidR="00693938" w:rsidRDefault="00693938" w:rsidP="005113FA">
      <w:pPr>
        <w:jc w:val="center"/>
        <w:rPr>
          <w:rFonts w:ascii="Arial" w:hAnsi="Arial" w:cs="Arial"/>
          <w:sz w:val="28"/>
          <w:szCs w:val="28"/>
        </w:rPr>
      </w:pPr>
    </w:p>
    <w:p w14:paraId="217911A4" w14:textId="77777777" w:rsidR="00693938" w:rsidRDefault="00693938" w:rsidP="005113FA">
      <w:pPr>
        <w:jc w:val="center"/>
        <w:rPr>
          <w:rFonts w:ascii="Arial" w:hAnsi="Arial" w:cs="Arial"/>
          <w:sz w:val="28"/>
          <w:szCs w:val="28"/>
        </w:rPr>
      </w:pPr>
    </w:p>
    <w:p w14:paraId="3CA68750" w14:textId="77777777" w:rsidR="00693938" w:rsidRDefault="00693938" w:rsidP="005113FA">
      <w:pPr>
        <w:jc w:val="center"/>
        <w:rPr>
          <w:rFonts w:ascii="Arial" w:hAnsi="Arial" w:cs="Arial"/>
          <w:sz w:val="28"/>
          <w:szCs w:val="28"/>
        </w:rPr>
      </w:pPr>
    </w:p>
    <w:p w14:paraId="5BA1CD85" w14:textId="77777777" w:rsidR="00693938" w:rsidRDefault="00693938" w:rsidP="005113FA">
      <w:pPr>
        <w:jc w:val="center"/>
        <w:rPr>
          <w:rFonts w:ascii="Arial" w:hAnsi="Arial" w:cs="Arial"/>
          <w:sz w:val="28"/>
          <w:szCs w:val="28"/>
        </w:rPr>
      </w:pPr>
    </w:p>
    <w:p w14:paraId="69564FC4" w14:textId="77777777" w:rsidR="00693938" w:rsidRDefault="00693938" w:rsidP="005113FA">
      <w:pPr>
        <w:jc w:val="center"/>
        <w:rPr>
          <w:rFonts w:ascii="Arial" w:hAnsi="Arial" w:cs="Arial"/>
          <w:sz w:val="28"/>
          <w:szCs w:val="28"/>
        </w:rPr>
      </w:pPr>
    </w:p>
    <w:p w14:paraId="2F3EF3FC" w14:textId="77777777" w:rsidR="00693938" w:rsidRDefault="00693938" w:rsidP="005113FA">
      <w:pPr>
        <w:jc w:val="center"/>
        <w:rPr>
          <w:rFonts w:ascii="Arial" w:hAnsi="Arial" w:cs="Arial"/>
          <w:sz w:val="28"/>
          <w:szCs w:val="28"/>
        </w:rPr>
      </w:pPr>
    </w:p>
    <w:p w14:paraId="1D22E5F6" w14:textId="77777777" w:rsidR="00693938" w:rsidRPr="006D4319" w:rsidRDefault="00693938" w:rsidP="005113FA">
      <w:pPr>
        <w:jc w:val="center"/>
        <w:rPr>
          <w:rFonts w:ascii="Arial" w:hAnsi="Arial" w:cs="Arial"/>
          <w:b/>
          <w:sz w:val="36"/>
          <w:szCs w:val="36"/>
        </w:rPr>
      </w:pPr>
      <w:r w:rsidRPr="006D4319">
        <w:rPr>
          <w:rFonts w:ascii="Arial" w:hAnsi="Arial" w:cs="Arial"/>
          <w:b/>
          <w:sz w:val="36"/>
          <w:szCs w:val="36"/>
        </w:rPr>
        <w:t>Invitation to Tender</w:t>
      </w:r>
    </w:p>
    <w:p w14:paraId="5EDCD8EB" w14:textId="77777777" w:rsidR="00693938" w:rsidRDefault="00693938" w:rsidP="005113FA">
      <w:pPr>
        <w:jc w:val="center"/>
        <w:rPr>
          <w:rFonts w:ascii="Arial" w:hAnsi="Arial" w:cs="Arial"/>
          <w:sz w:val="28"/>
          <w:szCs w:val="28"/>
        </w:rPr>
      </w:pPr>
    </w:p>
    <w:p w14:paraId="597AA54F" w14:textId="77777777" w:rsidR="00693938" w:rsidRDefault="00693938" w:rsidP="005113FA">
      <w:pPr>
        <w:jc w:val="center"/>
        <w:rPr>
          <w:rFonts w:ascii="Arial" w:hAnsi="Arial" w:cs="Arial"/>
          <w:sz w:val="28"/>
          <w:szCs w:val="28"/>
        </w:rPr>
      </w:pPr>
    </w:p>
    <w:p w14:paraId="51249DCB" w14:textId="77777777" w:rsidR="00693938" w:rsidRDefault="00693938" w:rsidP="005113FA">
      <w:pPr>
        <w:jc w:val="center"/>
        <w:rPr>
          <w:rFonts w:ascii="Arial" w:hAnsi="Arial" w:cs="Arial"/>
          <w:sz w:val="28"/>
          <w:szCs w:val="28"/>
        </w:rPr>
      </w:pPr>
    </w:p>
    <w:p w14:paraId="04C64346" w14:textId="77777777" w:rsidR="00693938" w:rsidRPr="00BF39BE" w:rsidRDefault="00693938" w:rsidP="005113FA">
      <w:pPr>
        <w:jc w:val="center"/>
        <w:rPr>
          <w:rFonts w:ascii="Arial" w:hAnsi="Arial" w:cs="Arial"/>
          <w:sz w:val="36"/>
          <w:szCs w:val="36"/>
        </w:rPr>
      </w:pPr>
    </w:p>
    <w:p w14:paraId="450F95B1" w14:textId="77777777" w:rsidR="00693938" w:rsidRPr="005C6092" w:rsidRDefault="00693938" w:rsidP="005113FA">
      <w:pPr>
        <w:jc w:val="center"/>
        <w:rPr>
          <w:rFonts w:ascii="Arial" w:hAnsi="Arial" w:cs="Arial"/>
          <w:sz w:val="48"/>
          <w:szCs w:val="48"/>
        </w:rPr>
      </w:pPr>
    </w:p>
    <w:p w14:paraId="01EE8929" w14:textId="77777777" w:rsidR="005C6092" w:rsidRDefault="005C6092" w:rsidP="007C7806">
      <w:pPr>
        <w:jc w:val="center"/>
      </w:pPr>
    </w:p>
    <w:p w14:paraId="3710A5EA" w14:textId="77777777" w:rsidR="005C6092" w:rsidRDefault="005C6092" w:rsidP="007C7806">
      <w:pPr>
        <w:jc w:val="center"/>
      </w:pPr>
    </w:p>
    <w:p w14:paraId="14B9C872" w14:textId="77777777" w:rsidR="005C6092" w:rsidRPr="00B76D16" w:rsidRDefault="00B76D16" w:rsidP="005C6092">
      <w:pPr>
        <w:tabs>
          <w:tab w:val="center" w:pos="4819"/>
          <w:tab w:val="left" w:pos="7425"/>
        </w:tabs>
        <w:jc w:val="center"/>
        <w:rPr>
          <w:rFonts w:ascii="Arial" w:hAnsi="Arial" w:cs="Arial"/>
          <w:b/>
          <w:bCs/>
          <w:sz w:val="48"/>
          <w:szCs w:val="48"/>
        </w:rPr>
      </w:pPr>
      <w:r w:rsidRPr="00B76D16">
        <w:rPr>
          <w:rFonts w:ascii="Arial" w:hAnsi="Arial" w:cs="Arial"/>
          <w:b/>
          <w:bCs/>
          <w:sz w:val="48"/>
          <w:szCs w:val="48"/>
        </w:rPr>
        <w:t>Oxstalls Campus Development</w:t>
      </w:r>
    </w:p>
    <w:p w14:paraId="364B7E01" w14:textId="77777777" w:rsidR="005C6092" w:rsidRPr="00B76D16" w:rsidRDefault="005C6092" w:rsidP="005C6092">
      <w:pPr>
        <w:tabs>
          <w:tab w:val="center" w:pos="4819"/>
          <w:tab w:val="left" w:pos="7425"/>
        </w:tabs>
        <w:jc w:val="center"/>
        <w:rPr>
          <w:rFonts w:ascii="Arial" w:hAnsi="Arial" w:cs="Arial"/>
          <w:b/>
          <w:bCs/>
          <w:sz w:val="48"/>
          <w:szCs w:val="48"/>
        </w:rPr>
      </w:pPr>
      <w:r w:rsidRPr="00B76D16">
        <w:rPr>
          <w:rFonts w:ascii="Arial" w:hAnsi="Arial" w:cs="Arial"/>
          <w:b/>
          <w:bCs/>
          <w:sz w:val="48"/>
          <w:szCs w:val="48"/>
        </w:rPr>
        <w:t xml:space="preserve">Design </w:t>
      </w:r>
      <w:r w:rsidR="00B76D16" w:rsidRPr="00B76D16">
        <w:rPr>
          <w:rFonts w:ascii="Arial" w:hAnsi="Arial" w:cs="Arial"/>
          <w:b/>
          <w:bCs/>
          <w:sz w:val="48"/>
          <w:szCs w:val="48"/>
        </w:rPr>
        <w:t>Team</w:t>
      </w:r>
      <w:r w:rsidR="008C7849">
        <w:rPr>
          <w:rFonts w:ascii="Arial" w:hAnsi="Arial" w:cs="Arial"/>
          <w:b/>
          <w:bCs/>
          <w:sz w:val="48"/>
          <w:szCs w:val="48"/>
        </w:rPr>
        <w:t xml:space="preserve"> Service</w:t>
      </w:r>
    </w:p>
    <w:p w14:paraId="092DB5DF" w14:textId="77777777" w:rsidR="00B76D16" w:rsidRDefault="00B76D16" w:rsidP="007C7806">
      <w:pPr>
        <w:jc w:val="center"/>
      </w:pPr>
    </w:p>
    <w:p w14:paraId="39A6E6C2" w14:textId="77777777" w:rsidR="00B76D16" w:rsidRDefault="00B76D16" w:rsidP="007C7806">
      <w:pPr>
        <w:jc w:val="center"/>
      </w:pPr>
    </w:p>
    <w:p w14:paraId="52EF6389" w14:textId="77777777" w:rsidR="00B76D16" w:rsidRDefault="00B76D16" w:rsidP="00B76D16">
      <w:pPr>
        <w:jc w:val="center"/>
        <w:rPr>
          <w:rFonts w:ascii="Arial" w:hAnsi="Arial" w:cs="Arial"/>
          <w:sz w:val="28"/>
          <w:szCs w:val="28"/>
        </w:rPr>
      </w:pPr>
      <w:r>
        <w:rPr>
          <w:rFonts w:ascii="Arial" w:hAnsi="Arial" w:cs="Arial"/>
          <w:sz w:val="28"/>
          <w:szCs w:val="28"/>
        </w:rPr>
        <w:t>UOG</w:t>
      </w:r>
      <w:r w:rsidRPr="00B76D16">
        <w:rPr>
          <w:rFonts w:ascii="Arial" w:hAnsi="Arial" w:cs="Arial"/>
          <w:sz w:val="28"/>
          <w:szCs w:val="28"/>
        </w:rPr>
        <w:t>/</w:t>
      </w:r>
      <w:r w:rsidR="00B348E9">
        <w:rPr>
          <w:rFonts w:ascii="Arial" w:hAnsi="Arial" w:cs="Arial"/>
          <w:sz w:val="28"/>
          <w:szCs w:val="28"/>
        </w:rPr>
        <w:t>15/356</w:t>
      </w:r>
      <w:r w:rsidRPr="00B76D16">
        <w:rPr>
          <w:rFonts w:ascii="Arial" w:hAnsi="Arial" w:cs="Arial"/>
          <w:sz w:val="28"/>
          <w:szCs w:val="28"/>
        </w:rPr>
        <w:t>/</w:t>
      </w:r>
      <w:r>
        <w:rPr>
          <w:rFonts w:ascii="Arial" w:hAnsi="Arial" w:cs="Arial"/>
          <w:sz w:val="28"/>
          <w:szCs w:val="28"/>
        </w:rPr>
        <w:t>REO</w:t>
      </w:r>
    </w:p>
    <w:p w14:paraId="44CA6E6A" w14:textId="77777777" w:rsidR="00ED7B21" w:rsidRPr="00B76D16" w:rsidRDefault="00ED7B21" w:rsidP="00B76D16">
      <w:pPr>
        <w:jc w:val="center"/>
        <w:rPr>
          <w:rFonts w:ascii="Arial" w:hAnsi="Arial" w:cs="Arial"/>
          <w:sz w:val="28"/>
          <w:szCs w:val="28"/>
        </w:rPr>
      </w:pPr>
    </w:p>
    <w:p w14:paraId="24FAA4B6" w14:textId="77777777" w:rsidR="00693938" w:rsidRDefault="00693938" w:rsidP="007C7806">
      <w:pPr>
        <w:jc w:val="cente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8"/>
        <w:gridCol w:w="892"/>
      </w:tblGrid>
      <w:tr w:rsidR="00693938" w14:paraId="3D823A6F" w14:textId="77777777" w:rsidTr="00463B3B">
        <w:trPr>
          <w:tblHeader/>
        </w:trPr>
        <w:tc>
          <w:tcPr>
            <w:tcW w:w="8928" w:type="dxa"/>
            <w:shd w:val="clear" w:color="auto" w:fill="E0E0E0"/>
          </w:tcPr>
          <w:p w14:paraId="3E8DA98B" w14:textId="77777777" w:rsidR="00693938" w:rsidRPr="007C7806" w:rsidRDefault="00693938" w:rsidP="00463B3B">
            <w:pPr>
              <w:pStyle w:val="BodyText"/>
            </w:pPr>
            <w:r w:rsidRPr="007C7806">
              <w:rPr>
                <w:sz w:val="22"/>
                <w:szCs w:val="22"/>
              </w:rPr>
              <w:lastRenderedPageBreak/>
              <w:t>Contents</w:t>
            </w:r>
          </w:p>
        </w:tc>
        <w:tc>
          <w:tcPr>
            <w:tcW w:w="892" w:type="dxa"/>
            <w:shd w:val="clear" w:color="auto" w:fill="E0E0E0"/>
          </w:tcPr>
          <w:p w14:paraId="5BAE01A7" w14:textId="77777777" w:rsidR="00693938" w:rsidRDefault="00693938">
            <w:pPr>
              <w:pStyle w:val="BodyText"/>
              <w:rPr>
                <w:u w:val="single"/>
              </w:rPr>
            </w:pPr>
            <w:r>
              <w:rPr>
                <w:u w:val="single"/>
              </w:rPr>
              <w:t>Page</w:t>
            </w:r>
          </w:p>
        </w:tc>
      </w:tr>
      <w:tr w:rsidR="00693938" w14:paraId="0CB326D4" w14:textId="77777777" w:rsidTr="00E30375">
        <w:tc>
          <w:tcPr>
            <w:tcW w:w="8928" w:type="dxa"/>
          </w:tcPr>
          <w:p w14:paraId="48089B33" w14:textId="77777777" w:rsidR="00693938" w:rsidRPr="007C7806" w:rsidRDefault="00693938">
            <w:pPr>
              <w:pStyle w:val="BodyText"/>
            </w:pPr>
            <w:r w:rsidRPr="007C7806">
              <w:rPr>
                <w:sz w:val="22"/>
                <w:szCs w:val="22"/>
              </w:rPr>
              <w:t>SECTION A – GENERAL INFORMATION</w:t>
            </w:r>
          </w:p>
        </w:tc>
        <w:tc>
          <w:tcPr>
            <w:tcW w:w="892" w:type="dxa"/>
          </w:tcPr>
          <w:p w14:paraId="0D36DC6E" w14:textId="77777777" w:rsidR="00693938" w:rsidRDefault="00693938">
            <w:pPr>
              <w:pStyle w:val="BodyText"/>
              <w:rPr>
                <w:b w:val="0"/>
                <w:bCs w:val="0"/>
              </w:rPr>
            </w:pPr>
          </w:p>
        </w:tc>
      </w:tr>
      <w:tr w:rsidR="00693938" w14:paraId="55BBE39B" w14:textId="77777777" w:rsidTr="00E30375">
        <w:tc>
          <w:tcPr>
            <w:tcW w:w="8928" w:type="dxa"/>
          </w:tcPr>
          <w:p w14:paraId="4FE555B3" w14:textId="77777777" w:rsidR="00693938" w:rsidRPr="007C7806" w:rsidRDefault="00693938" w:rsidP="000F5706">
            <w:pPr>
              <w:pStyle w:val="BodyText"/>
              <w:numPr>
                <w:ilvl w:val="0"/>
                <w:numId w:val="2"/>
              </w:numPr>
              <w:tabs>
                <w:tab w:val="clear" w:pos="360"/>
                <w:tab w:val="num" w:pos="720"/>
              </w:tabs>
              <w:ind w:left="720" w:hanging="720"/>
              <w:rPr>
                <w:b w:val="0"/>
                <w:bCs w:val="0"/>
              </w:rPr>
            </w:pPr>
            <w:r w:rsidRPr="007C7806">
              <w:rPr>
                <w:b w:val="0"/>
                <w:bCs w:val="0"/>
                <w:sz w:val="22"/>
                <w:szCs w:val="22"/>
              </w:rPr>
              <w:t>Overview</w:t>
            </w:r>
          </w:p>
        </w:tc>
        <w:tc>
          <w:tcPr>
            <w:tcW w:w="892" w:type="dxa"/>
          </w:tcPr>
          <w:p w14:paraId="2C15A732" w14:textId="77777777" w:rsidR="00693938" w:rsidRDefault="00001DE9">
            <w:pPr>
              <w:pStyle w:val="BodyText"/>
              <w:jc w:val="center"/>
              <w:rPr>
                <w:b w:val="0"/>
                <w:bCs w:val="0"/>
              </w:rPr>
            </w:pPr>
            <w:r>
              <w:rPr>
                <w:b w:val="0"/>
                <w:bCs w:val="0"/>
              </w:rPr>
              <w:t>3</w:t>
            </w:r>
          </w:p>
        </w:tc>
      </w:tr>
      <w:tr w:rsidR="00693938" w14:paraId="051DCDAA" w14:textId="77777777" w:rsidTr="00E30375">
        <w:tc>
          <w:tcPr>
            <w:tcW w:w="8928" w:type="dxa"/>
          </w:tcPr>
          <w:p w14:paraId="2417A53A" w14:textId="77777777" w:rsidR="00693938" w:rsidRPr="007C7806" w:rsidRDefault="00693938" w:rsidP="000F5706">
            <w:pPr>
              <w:pStyle w:val="BodyText"/>
              <w:numPr>
                <w:ilvl w:val="0"/>
                <w:numId w:val="2"/>
              </w:numPr>
              <w:tabs>
                <w:tab w:val="clear" w:pos="360"/>
                <w:tab w:val="num" w:pos="720"/>
              </w:tabs>
              <w:ind w:left="720" w:hanging="720"/>
              <w:rPr>
                <w:b w:val="0"/>
                <w:bCs w:val="0"/>
              </w:rPr>
            </w:pPr>
            <w:r w:rsidRPr="007C7806">
              <w:rPr>
                <w:b w:val="0"/>
                <w:bCs w:val="0"/>
                <w:sz w:val="22"/>
                <w:szCs w:val="22"/>
              </w:rPr>
              <w:t>Timetable</w:t>
            </w:r>
          </w:p>
        </w:tc>
        <w:tc>
          <w:tcPr>
            <w:tcW w:w="892" w:type="dxa"/>
          </w:tcPr>
          <w:p w14:paraId="3A2A5579" w14:textId="77777777" w:rsidR="0040456F" w:rsidRDefault="00001DE9" w:rsidP="0040456F">
            <w:pPr>
              <w:pStyle w:val="BodyText"/>
              <w:jc w:val="center"/>
              <w:rPr>
                <w:b w:val="0"/>
                <w:bCs w:val="0"/>
              </w:rPr>
            </w:pPr>
            <w:r>
              <w:rPr>
                <w:b w:val="0"/>
                <w:bCs w:val="0"/>
              </w:rPr>
              <w:t>4</w:t>
            </w:r>
          </w:p>
        </w:tc>
      </w:tr>
      <w:tr w:rsidR="00693938" w14:paraId="362EA2A0" w14:textId="77777777" w:rsidTr="00E30375">
        <w:tc>
          <w:tcPr>
            <w:tcW w:w="8928" w:type="dxa"/>
          </w:tcPr>
          <w:p w14:paraId="6367A9E7" w14:textId="77777777" w:rsidR="00693938" w:rsidRPr="007C7806" w:rsidRDefault="00693938" w:rsidP="0040456F">
            <w:pPr>
              <w:pStyle w:val="BodyText"/>
              <w:ind w:left="720"/>
              <w:rPr>
                <w:b w:val="0"/>
                <w:bCs w:val="0"/>
              </w:rPr>
            </w:pPr>
          </w:p>
        </w:tc>
        <w:tc>
          <w:tcPr>
            <w:tcW w:w="892" w:type="dxa"/>
          </w:tcPr>
          <w:p w14:paraId="1AEDF722" w14:textId="77777777" w:rsidR="00693938" w:rsidRDefault="00693938">
            <w:pPr>
              <w:pStyle w:val="BodyText"/>
              <w:jc w:val="center"/>
              <w:rPr>
                <w:b w:val="0"/>
                <w:bCs w:val="0"/>
              </w:rPr>
            </w:pPr>
          </w:p>
        </w:tc>
      </w:tr>
      <w:tr w:rsidR="00790B67" w14:paraId="16BFB8F8" w14:textId="77777777" w:rsidTr="00E30375">
        <w:tc>
          <w:tcPr>
            <w:tcW w:w="8928" w:type="dxa"/>
          </w:tcPr>
          <w:p w14:paraId="3621B4B5" w14:textId="77777777" w:rsidR="00790B67" w:rsidRPr="000149E5" w:rsidRDefault="00790B67" w:rsidP="00790B67">
            <w:pPr>
              <w:pStyle w:val="BodyText"/>
              <w:rPr>
                <w:bCs w:val="0"/>
              </w:rPr>
            </w:pPr>
            <w:r w:rsidRPr="000149E5">
              <w:rPr>
                <w:bCs w:val="0"/>
                <w:sz w:val="22"/>
                <w:szCs w:val="22"/>
              </w:rPr>
              <w:t>SECTION B – EXPRESSION OF INTEREST INFORMATION &amp; INSTRUCTIONS</w:t>
            </w:r>
          </w:p>
        </w:tc>
        <w:tc>
          <w:tcPr>
            <w:tcW w:w="892" w:type="dxa"/>
          </w:tcPr>
          <w:p w14:paraId="461E62C3" w14:textId="77777777" w:rsidR="00790B67" w:rsidRDefault="00790B67">
            <w:pPr>
              <w:pStyle w:val="BodyText"/>
              <w:jc w:val="center"/>
              <w:rPr>
                <w:b w:val="0"/>
                <w:bCs w:val="0"/>
              </w:rPr>
            </w:pPr>
          </w:p>
        </w:tc>
      </w:tr>
      <w:tr w:rsidR="00790B67" w14:paraId="1F20EC41" w14:textId="77777777" w:rsidTr="00E30375">
        <w:tc>
          <w:tcPr>
            <w:tcW w:w="8928" w:type="dxa"/>
          </w:tcPr>
          <w:p w14:paraId="5427CBAC" w14:textId="77777777" w:rsidR="00790B67" w:rsidRPr="000149E5" w:rsidRDefault="00001DE9" w:rsidP="00790B67">
            <w:pPr>
              <w:pStyle w:val="BodyText"/>
              <w:numPr>
                <w:ilvl w:val="0"/>
                <w:numId w:val="25"/>
              </w:numPr>
              <w:rPr>
                <w:b w:val="0"/>
                <w:bCs w:val="0"/>
              </w:rPr>
            </w:pPr>
            <w:r>
              <w:rPr>
                <w:b w:val="0"/>
                <w:bCs w:val="0"/>
                <w:sz w:val="22"/>
                <w:szCs w:val="22"/>
              </w:rPr>
              <w:t>Requests to participate</w:t>
            </w:r>
          </w:p>
        </w:tc>
        <w:tc>
          <w:tcPr>
            <w:tcW w:w="892" w:type="dxa"/>
          </w:tcPr>
          <w:p w14:paraId="15BD6D90" w14:textId="77777777" w:rsidR="00790B67" w:rsidRDefault="00001DE9">
            <w:pPr>
              <w:pStyle w:val="BodyText"/>
              <w:jc w:val="center"/>
              <w:rPr>
                <w:b w:val="0"/>
                <w:bCs w:val="0"/>
              </w:rPr>
            </w:pPr>
            <w:r>
              <w:rPr>
                <w:b w:val="0"/>
                <w:bCs w:val="0"/>
              </w:rPr>
              <w:t>5</w:t>
            </w:r>
          </w:p>
        </w:tc>
      </w:tr>
      <w:tr w:rsidR="00790B67" w14:paraId="58895E91" w14:textId="77777777" w:rsidTr="00E30375">
        <w:tc>
          <w:tcPr>
            <w:tcW w:w="8928" w:type="dxa"/>
          </w:tcPr>
          <w:p w14:paraId="4D144344" w14:textId="77777777" w:rsidR="00790B67" w:rsidRPr="000149E5" w:rsidRDefault="00001DE9" w:rsidP="000149E5">
            <w:pPr>
              <w:pStyle w:val="BodyText"/>
              <w:numPr>
                <w:ilvl w:val="0"/>
                <w:numId w:val="25"/>
              </w:numPr>
              <w:rPr>
                <w:b w:val="0"/>
                <w:bCs w:val="0"/>
              </w:rPr>
            </w:pPr>
            <w:r>
              <w:rPr>
                <w:b w:val="0"/>
                <w:bCs w:val="0"/>
                <w:sz w:val="22"/>
                <w:szCs w:val="22"/>
              </w:rPr>
              <w:t>IFQS e</w:t>
            </w:r>
            <w:r w:rsidR="000149E5">
              <w:rPr>
                <w:b w:val="0"/>
                <w:bCs w:val="0"/>
                <w:sz w:val="22"/>
                <w:szCs w:val="22"/>
              </w:rPr>
              <w:t>valuation</w:t>
            </w:r>
          </w:p>
        </w:tc>
        <w:tc>
          <w:tcPr>
            <w:tcW w:w="892" w:type="dxa"/>
          </w:tcPr>
          <w:p w14:paraId="1D6576C0" w14:textId="77777777" w:rsidR="00790B67" w:rsidRDefault="00001DE9">
            <w:pPr>
              <w:pStyle w:val="BodyText"/>
              <w:jc w:val="center"/>
              <w:rPr>
                <w:b w:val="0"/>
                <w:bCs w:val="0"/>
              </w:rPr>
            </w:pPr>
            <w:r>
              <w:rPr>
                <w:b w:val="0"/>
                <w:bCs w:val="0"/>
              </w:rPr>
              <w:t>5</w:t>
            </w:r>
          </w:p>
        </w:tc>
      </w:tr>
      <w:tr w:rsidR="00790B67" w14:paraId="3D05F39B" w14:textId="77777777" w:rsidTr="00E30375">
        <w:tc>
          <w:tcPr>
            <w:tcW w:w="8928" w:type="dxa"/>
          </w:tcPr>
          <w:p w14:paraId="28FDD112" w14:textId="77777777" w:rsidR="00790B67" w:rsidRPr="000149E5" w:rsidRDefault="00790B67" w:rsidP="0040456F">
            <w:pPr>
              <w:pStyle w:val="BodyText"/>
              <w:ind w:left="720"/>
              <w:rPr>
                <w:b w:val="0"/>
                <w:bCs w:val="0"/>
              </w:rPr>
            </w:pPr>
          </w:p>
        </w:tc>
        <w:tc>
          <w:tcPr>
            <w:tcW w:w="892" w:type="dxa"/>
          </w:tcPr>
          <w:p w14:paraId="2C4A64B3" w14:textId="77777777" w:rsidR="00790B67" w:rsidRDefault="00790B67">
            <w:pPr>
              <w:pStyle w:val="BodyText"/>
              <w:jc w:val="center"/>
              <w:rPr>
                <w:b w:val="0"/>
                <w:bCs w:val="0"/>
              </w:rPr>
            </w:pPr>
          </w:p>
        </w:tc>
      </w:tr>
      <w:tr w:rsidR="00693938" w14:paraId="0F2F3C0D" w14:textId="77777777" w:rsidTr="00E30375">
        <w:tc>
          <w:tcPr>
            <w:tcW w:w="8928" w:type="dxa"/>
          </w:tcPr>
          <w:p w14:paraId="285F4D36" w14:textId="77777777" w:rsidR="00693938" w:rsidRPr="007C7806" w:rsidRDefault="00693938" w:rsidP="000149E5">
            <w:pPr>
              <w:pStyle w:val="BodyText"/>
              <w:rPr>
                <w:b w:val="0"/>
                <w:bCs w:val="0"/>
              </w:rPr>
            </w:pPr>
            <w:r w:rsidRPr="007C7806">
              <w:rPr>
                <w:sz w:val="22"/>
                <w:szCs w:val="22"/>
              </w:rPr>
              <w:t xml:space="preserve">SECTION </w:t>
            </w:r>
            <w:r w:rsidR="000149E5">
              <w:rPr>
                <w:sz w:val="22"/>
                <w:szCs w:val="22"/>
              </w:rPr>
              <w:t>C</w:t>
            </w:r>
            <w:r w:rsidRPr="007C7806">
              <w:rPr>
                <w:sz w:val="22"/>
                <w:szCs w:val="22"/>
              </w:rPr>
              <w:t xml:space="preserve"> – TENDER INFORMATION AND INSTRUCTIONS</w:t>
            </w:r>
          </w:p>
        </w:tc>
        <w:tc>
          <w:tcPr>
            <w:tcW w:w="892" w:type="dxa"/>
          </w:tcPr>
          <w:p w14:paraId="6B21EA87" w14:textId="77777777" w:rsidR="00693938" w:rsidRDefault="00693938">
            <w:pPr>
              <w:pStyle w:val="BodyText"/>
              <w:rPr>
                <w:b w:val="0"/>
                <w:bCs w:val="0"/>
                <w:highlight w:val="yellow"/>
              </w:rPr>
            </w:pPr>
          </w:p>
        </w:tc>
      </w:tr>
      <w:tr w:rsidR="00693938" w14:paraId="32610C7A" w14:textId="77777777" w:rsidTr="00E30375">
        <w:tc>
          <w:tcPr>
            <w:tcW w:w="8928" w:type="dxa"/>
          </w:tcPr>
          <w:p w14:paraId="221F6DB4" w14:textId="77777777" w:rsidR="00693938" w:rsidRPr="007C7806" w:rsidRDefault="00693938" w:rsidP="009369FB">
            <w:pPr>
              <w:pStyle w:val="BodyText"/>
              <w:rPr>
                <w:b w:val="0"/>
                <w:bCs w:val="0"/>
              </w:rPr>
            </w:pPr>
            <w:r w:rsidRPr="007C7806">
              <w:rPr>
                <w:b w:val="0"/>
                <w:bCs w:val="0"/>
                <w:sz w:val="22"/>
                <w:szCs w:val="22"/>
              </w:rPr>
              <w:t xml:space="preserve">               </w:t>
            </w:r>
            <w:r w:rsidR="000149E5">
              <w:rPr>
                <w:b w:val="0"/>
                <w:bCs w:val="0"/>
                <w:sz w:val="22"/>
                <w:szCs w:val="22"/>
              </w:rPr>
              <w:t xml:space="preserve"> </w:t>
            </w:r>
            <w:r w:rsidRPr="007C7806">
              <w:rPr>
                <w:b w:val="0"/>
                <w:bCs w:val="0"/>
                <w:sz w:val="22"/>
                <w:szCs w:val="22"/>
              </w:rPr>
              <w:t xml:space="preserve"> </w:t>
            </w:r>
            <w:r w:rsidR="000149E5">
              <w:rPr>
                <w:b w:val="0"/>
                <w:bCs w:val="0"/>
                <w:sz w:val="22"/>
                <w:szCs w:val="22"/>
              </w:rPr>
              <w:t xml:space="preserve"> </w:t>
            </w:r>
            <w:r w:rsidRPr="007C7806">
              <w:rPr>
                <w:b w:val="0"/>
                <w:bCs w:val="0"/>
                <w:sz w:val="22"/>
                <w:szCs w:val="22"/>
              </w:rPr>
              <w:t>-    Tender Evaluation</w:t>
            </w:r>
          </w:p>
        </w:tc>
        <w:tc>
          <w:tcPr>
            <w:tcW w:w="892" w:type="dxa"/>
          </w:tcPr>
          <w:p w14:paraId="2AC067F6" w14:textId="77777777" w:rsidR="00693938" w:rsidRDefault="00001DE9">
            <w:pPr>
              <w:pStyle w:val="BodyText"/>
              <w:jc w:val="center"/>
              <w:rPr>
                <w:b w:val="0"/>
                <w:bCs w:val="0"/>
              </w:rPr>
            </w:pPr>
            <w:r>
              <w:rPr>
                <w:b w:val="0"/>
                <w:bCs w:val="0"/>
              </w:rPr>
              <w:t>7</w:t>
            </w:r>
          </w:p>
        </w:tc>
      </w:tr>
      <w:tr w:rsidR="00693938" w14:paraId="260873D6" w14:textId="77777777" w:rsidTr="00E30375">
        <w:tc>
          <w:tcPr>
            <w:tcW w:w="8928" w:type="dxa"/>
          </w:tcPr>
          <w:p w14:paraId="5028826E" w14:textId="77777777" w:rsidR="00693938" w:rsidRPr="007C7806" w:rsidRDefault="00693938" w:rsidP="000F5706">
            <w:pPr>
              <w:pStyle w:val="BodyText"/>
              <w:numPr>
                <w:ilvl w:val="1"/>
                <w:numId w:val="3"/>
              </w:numPr>
              <w:rPr>
                <w:b w:val="0"/>
                <w:bCs w:val="0"/>
              </w:rPr>
            </w:pPr>
            <w:r w:rsidRPr="007C7806">
              <w:rPr>
                <w:b w:val="0"/>
                <w:bCs w:val="0"/>
                <w:sz w:val="22"/>
                <w:szCs w:val="22"/>
              </w:rPr>
              <w:t xml:space="preserve">Pricing </w:t>
            </w:r>
          </w:p>
        </w:tc>
        <w:tc>
          <w:tcPr>
            <w:tcW w:w="892" w:type="dxa"/>
          </w:tcPr>
          <w:p w14:paraId="3D209532" w14:textId="77777777" w:rsidR="00693938" w:rsidRDefault="00001DE9">
            <w:pPr>
              <w:pStyle w:val="BodyText"/>
              <w:jc w:val="center"/>
              <w:rPr>
                <w:b w:val="0"/>
                <w:bCs w:val="0"/>
              </w:rPr>
            </w:pPr>
            <w:r>
              <w:rPr>
                <w:b w:val="0"/>
                <w:bCs w:val="0"/>
              </w:rPr>
              <w:t>7</w:t>
            </w:r>
          </w:p>
        </w:tc>
      </w:tr>
      <w:tr w:rsidR="000149E5" w14:paraId="1721C2A2" w14:textId="77777777" w:rsidTr="00E30375">
        <w:trPr>
          <w:trHeight w:val="245"/>
        </w:trPr>
        <w:tc>
          <w:tcPr>
            <w:tcW w:w="8928" w:type="dxa"/>
          </w:tcPr>
          <w:p w14:paraId="2D5095F6" w14:textId="77777777" w:rsidR="000149E5" w:rsidRPr="007C7806" w:rsidRDefault="000149E5" w:rsidP="000F5706">
            <w:pPr>
              <w:pStyle w:val="BodyText"/>
              <w:numPr>
                <w:ilvl w:val="1"/>
                <w:numId w:val="3"/>
              </w:numPr>
              <w:rPr>
                <w:b w:val="0"/>
                <w:bCs w:val="0"/>
              </w:rPr>
            </w:pPr>
            <w:r>
              <w:rPr>
                <w:b w:val="0"/>
                <w:bCs w:val="0"/>
                <w:sz w:val="22"/>
                <w:szCs w:val="22"/>
              </w:rPr>
              <w:t>Completion of pricing</w:t>
            </w:r>
          </w:p>
        </w:tc>
        <w:tc>
          <w:tcPr>
            <w:tcW w:w="892" w:type="dxa"/>
          </w:tcPr>
          <w:p w14:paraId="0795C135" w14:textId="77777777" w:rsidR="000149E5" w:rsidRDefault="00001DE9">
            <w:pPr>
              <w:pStyle w:val="BodyText"/>
              <w:jc w:val="center"/>
              <w:rPr>
                <w:b w:val="0"/>
                <w:bCs w:val="0"/>
              </w:rPr>
            </w:pPr>
            <w:r>
              <w:rPr>
                <w:b w:val="0"/>
                <w:bCs w:val="0"/>
              </w:rPr>
              <w:t>7</w:t>
            </w:r>
          </w:p>
        </w:tc>
      </w:tr>
      <w:tr w:rsidR="00693938" w14:paraId="41E4DEB0" w14:textId="77777777" w:rsidTr="00E30375">
        <w:trPr>
          <w:trHeight w:val="245"/>
        </w:trPr>
        <w:tc>
          <w:tcPr>
            <w:tcW w:w="8928" w:type="dxa"/>
          </w:tcPr>
          <w:p w14:paraId="0534730F" w14:textId="77777777" w:rsidR="00693938" w:rsidRPr="007C7806" w:rsidRDefault="00693938" w:rsidP="000F5706">
            <w:pPr>
              <w:pStyle w:val="BodyText"/>
              <w:numPr>
                <w:ilvl w:val="1"/>
                <w:numId w:val="3"/>
              </w:numPr>
              <w:rPr>
                <w:b w:val="0"/>
                <w:bCs w:val="0"/>
              </w:rPr>
            </w:pPr>
            <w:r w:rsidRPr="007C7806">
              <w:rPr>
                <w:b w:val="0"/>
                <w:bCs w:val="0"/>
                <w:sz w:val="22"/>
                <w:szCs w:val="22"/>
              </w:rPr>
              <w:t>Arithmetical Errors</w:t>
            </w:r>
          </w:p>
        </w:tc>
        <w:tc>
          <w:tcPr>
            <w:tcW w:w="892" w:type="dxa"/>
          </w:tcPr>
          <w:p w14:paraId="482EAE63" w14:textId="77777777" w:rsidR="00693938" w:rsidRDefault="00001DE9">
            <w:pPr>
              <w:pStyle w:val="BodyText"/>
              <w:jc w:val="center"/>
              <w:rPr>
                <w:b w:val="0"/>
                <w:bCs w:val="0"/>
              </w:rPr>
            </w:pPr>
            <w:r>
              <w:rPr>
                <w:b w:val="0"/>
                <w:bCs w:val="0"/>
              </w:rPr>
              <w:t>7</w:t>
            </w:r>
          </w:p>
        </w:tc>
      </w:tr>
      <w:tr w:rsidR="00693938" w14:paraId="4AA6E55C" w14:textId="77777777" w:rsidTr="00E30375">
        <w:trPr>
          <w:trHeight w:val="245"/>
        </w:trPr>
        <w:tc>
          <w:tcPr>
            <w:tcW w:w="8928" w:type="dxa"/>
          </w:tcPr>
          <w:p w14:paraId="043FCDCC" w14:textId="77777777" w:rsidR="00693938" w:rsidRPr="007C7806" w:rsidRDefault="00693938" w:rsidP="000F5706">
            <w:pPr>
              <w:pStyle w:val="BodyText"/>
              <w:numPr>
                <w:ilvl w:val="1"/>
                <w:numId w:val="3"/>
              </w:numPr>
              <w:rPr>
                <w:b w:val="0"/>
                <w:bCs w:val="0"/>
              </w:rPr>
            </w:pPr>
            <w:r w:rsidRPr="007C7806">
              <w:rPr>
                <w:b w:val="0"/>
                <w:bCs w:val="0"/>
                <w:sz w:val="22"/>
                <w:szCs w:val="22"/>
              </w:rPr>
              <w:t>Correction of Inaccuracies</w:t>
            </w:r>
          </w:p>
        </w:tc>
        <w:tc>
          <w:tcPr>
            <w:tcW w:w="892" w:type="dxa"/>
          </w:tcPr>
          <w:p w14:paraId="1EC6C601" w14:textId="77777777" w:rsidR="00693938" w:rsidRDefault="00001DE9">
            <w:pPr>
              <w:pStyle w:val="BodyText"/>
              <w:jc w:val="center"/>
              <w:rPr>
                <w:b w:val="0"/>
                <w:bCs w:val="0"/>
              </w:rPr>
            </w:pPr>
            <w:r>
              <w:rPr>
                <w:b w:val="0"/>
                <w:bCs w:val="0"/>
              </w:rPr>
              <w:t>7</w:t>
            </w:r>
          </w:p>
        </w:tc>
      </w:tr>
      <w:tr w:rsidR="00693938" w14:paraId="75378AC3" w14:textId="77777777" w:rsidTr="00E30375">
        <w:trPr>
          <w:trHeight w:val="245"/>
        </w:trPr>
        <w:tc>
          <w:tcPr>
            <w:tcW w:w="8928" w:type="dxa"/>
          </w:tcPr>
          <w:p w14:paraId="7FB9E1D2" w14:textId="77777777" w:rsidR="00693938" w:rsidRPr="007C7806" w:rsidRDefault="00693938" w:rsidP="000F5706">
            <w:pPr>
              <w:pStyle w:val="BodyText"/>
              <w:numPr>
                <w:ilvl w:val="1"/>
                <w:numId w:val="3"/>
              </w:numPr>
              <w:rPr>
                <w:b w:val="0"/>
                <w:bCs w:val="0"/>
              </w:rPr>
            </w:pPr>
            <w:r w:rsidRPr="007C7806">
              <w:rPr>
                <w:b w:val="0"/>
                <w:bCs w:val="0"/>
                <w:sz w:val="22"/>
                <w:szCs w:val="22"/>
              </w:rPr>
              <w:t>Tender Cost</w:t>
            </w:r>
          </w:p>
        </w:tc>
        <w:tc>
          <w:tcPr>
            <w:tcW w:w="892" w:type="dxa"/>
          </w:tcPr>
          <w:p w14:paraId="1919289B" w14:textId="77777777" w:rsidR="00693938" w:rsidRDefault="00001DE9">
            <w:pPr>
              <w:pStyle w:val="BodyText"/>
              <w:jc w:val="center"/>
              <w:rPr>
                <w:b w:val="0"/>
                <w:bCs w:val="0"/>
              </w:rPr>
            </w:pPr>
            <w:r>
              <w:rPr>
                <w:b w:val="0"/>
                <w:bCs w:val="0"/>
              </w:rPr>
              <w:t>7</w:t>
            </w:r>
          </w:p>
        </w:tc>
      </w:tr>
      <w:tr w:rsidR="00693938" w14:paraId="1070091F" w14:textId="77777777" w:rsidTr="00E30375">
        <w:trPr>
          <w:trHeight w:val="175"/>
        </w:trPr>
        <w:tc>
          <w:tcPr>
            <w:tcW w:w="8928" w:type="dxa"/>
          </w:tcPr>
          <w:p w14:paraId="6ED34D7A" w14:textId="77777777" w:rsidR="00693938" w:rsidRPr="007C7806" w:rsidRDefault="00693938" w:rsidP="000F5706">
            <w:pPr>
              <w:pStyle w:val="BodyText"/>
              <w:numPr>
                <w:ilvl w:val="1"/>
                <w:numId w:val="3"/>
              </w:numPr>
              <w:rPr>
                <w:b w:val="0"/>
                <w:bCs w:val="0"/>
              </w:rPr>
            </w:pPr>
            <w:r w:rsidRPr="007C7806">
              <w:rPr>
                <w:b w:val="0"/>
                <w:bCs w:val="0"/>
                <w:sz w:val="22"/>
                <w:szCs w:val="22"/>
              </w:rPr>
              <w:t>Submission</w:t>
            </w:r>
          </w:p>
        </w:tc>
        <w:tc>
          <w:tcPr>
            <w:tcW w:w="892" w:type="dxa"/>
          </w:tcPr>
          <w:p w14:paraId="3B503E3A" w14:textId="77777777" w:rsidR="00693938" w:rsidRDefault="00001DE9">
            <w:pPr>
              <w:pStyle w:val="BodyText"/>
              <w:jc w:val="center"/>
              <w:rPr>
                <w:b w:val="0"/>
                <w:bCs w:val="0"/>
              </w:rPr>
            </w:pPr>
            <w:r>
              <w:rPr>
                <w:b w:val="0"/>
                <w:bCs w:val="0"/>
              </w:rPr>
              <w:t>8</w:t>
            </w:r>
          </w:p>
        </w:tc>
      </w:tr>
      <w:tr w:rsidR="00693938" w14:paraId="3A9E0310" w14:textId="77777777" w:rsidTr="00E30375">
        <w:trPr>
          <w:trHeight w:val="241"/>
        </w:trPr>
        <w:tc>
          <w:tcPr>
            <w:tcW w:w="8928" w:type="dxa"/>
          </w:tcPr>
          <w:p w14:paraId="351A99C4" w14:textId="77777777" w:rsidR="00693938" w:rsidRPr="007C7806" w:rsidRDefault="000149E5" w:rsidP="000F5706">
            <w:pPr>
              <w:pStyle w:val="BodyText"/>
              <w:numPr>
                <w:ilvl w:val="1"/>
                <w:numId w:val="3"/>
              </w:numPr>
              <w:rPr>
                <w:b w:val="0"/>
                <w:bCs w:val="0"/>
              </w:rPr>
            </w:pPr>
            <w:r>
              <w:rPr>
                <w:b w:val="0"/>
                <w:bCs w:val="0"/>
                <w:sz w:val="22"/>
                <w:szCs w:val="22"/>
              </w:rPr>
              <w:t>Quality Evaluation Method Statements</w:t>
            </w:r>
            <w:r w:rsidR="00693938" w:rsidRPr="007C7806">
              <w:rPr>
                <w:b w:val="0"/>
                <w:bCs w:val="0"/>
                <w:sz w:val="22"/>
                <w:szCs w:val="22"/>
              </w:rPr>
              <w:t xml:space="preserve"> </w:t>
            </w:r>
          </w:p>
        </w:tc>
        <w:tc>
          <w:tcPr>
            <w:tcW w:w="892" w:type="dxa"/>
          </w:tcPr>
          <w:p w14:paraId="5889D42F" w14:textId="77777777" w:rsidR="00693938" w:rsidRDefault="00001DE9">
            <w:pPr>
              <w:pStyle w:val="BodyText"/>
              <w:jc w:val="center"/>
              <w:rPr>
                <w:b w:val="0"/>
                <w:bCs w:val="0"/>
              </w:rPr>
            </w:pPr>
            <w:r>
              <w:rPr>
                <w:b w:val="0"/>
                <w:bCs w:val="0"/>
              </w:rPr>
              <w:t>8</w:t>
            </w:r>
          </w:p>
        </w:tc>
      </w:tr>
      <w:tr w:rsidR="000149E5" w14:paraId="4920EEF0" w14:textId="77777777" w:rsidTr="00E30375">
        <w:trPr>
          <w:trHeight w:val="241"/>
        </w:trPr>
        <w:tc>
          <w:tcPr>
            <w:tcW w:w="8928" w:type="dxa"/>
          </w:tcPr>
          <w:p w14:paraId="5AE85D8B" w14:textId="77777777" w:rsidR="000149E5" w:rsidRPr="007C7806" w:rsidRDefault="000149E5" w:rsidP="000F5706">
            <w:pPr>
              <w:pStyle w:val="BodyText"/>
              <w:numPr>
                <w:ilvl w:val="1"/>
                <w:numId w:val="3"/>
              </w:numPr>
              <w:rPr>
                <w:b w:val="0"/>
                <w:bCs w:val="0"/>
              </w:rPr>
            </w:pPr>
            <w:r>
              <w:rPr>
                <w:b w:val="0"/>
                <w:bCs w:val="0"/>
                <w:sz w:val="22"/>
                <w:szCs w:val="22"/>
              </w:rPr>
              <w:t>Tender Evaluation Criteria</w:t>
            </w:r>
          </w:p>
        </w:tc>
        <w:tc>
          <w:tcPr>
            <w:tcW w:w="892" w:type="dxa"/>
          </w:tcPr>
          <w:p w14:paraId="1F598A72" w14:textId="77777777" w:rsidR="000149E5" w:rsidRDefault="00001DE9">
            <w:pPr>
              <w:pStyle w:val="BodyText"/>
              <w:jc w:val="center"/>
              <w:rPr>
                <w:b w:val="0"/>
                <w:bCs w:val="0"/>
              </w:rPr>
            </w:pPr>
            <w:r>
              <w:rPr>
                <w:b w:val="0"/>
                <w:bCs w:val="0"/>
              </w:rPr>
              <w:t>10</w:t>
            </w:r>
          </w:p>
        </w:tc>
      </w:tr>
      <w:tr w:rsidR="00693938" w14:paraId="7758DD00" w14:textId="77777777" w:rsidTr="00E30375">
        <w:trPr>
          <w:trHeight w:val="241"/>
        </w:trPr>
        <w:tc>
          <w:tcPr>
            <w:tcW w:w="8928" w:type="dxa"/>
          </w:tcPr>
          <w:p w14:paraId="0F7B3785" w14:textId="77777777" w:rsidR="00693938" w:rsidRPr="007C7806" w:rsidRDefault="00693938" w:rsidP="000F5706">
            <w:pPr>
              <w:pStyle w:val="BodyText"/>
              <w:numPr>
                <w:ilvl w:val="1"/>
                <w:numId w:val="3"/>
              </w:numPr>
              <w:rPr>
                <w:b w:val="0"/>
                <w:bCs w:val="0"/>
              </w:rPr>
            </w:pPr>
            <w:r w:rsidRPr="007C7806">
              <w:rPr>
                <w:b w:val="0"/>
                <w:bCs w:val="0"/>
                <w:sz w:val="22"/>
                <w:szCs w:val="22"/>
              </w:rPr>
              <w:t>Queries</w:t>
            </w:r>
          </w:p>
        </w:tc>
        <w:tc>
          <w:tcPr>
            <w:tcW w:w="892" w:type="dxa"/>
          </w:tcPr>
          <w:p w14:paraId="050DA3FD" w14:textId="77777777" w:rsidR="00693938" w:rsidRDefault="00001DE9">
            <w:pPr>
              <w:pStyle w:val="BodyText"/>
              <w:jc w:val="center"/>
              <w:rPr>
                <w:b w:val="0"/>
                <w:bCs w:val="0"/>
              </w:rPr>
            </w:pPr>
            <w:r>
              <w:rPr>
                <w:b w:val="0"/>
                <w:bCs w:val="0"/>
              </w:rPr>
              <w:t>11</w:t>
            </w:r>
          </w:p>
        </w:tc>
      </w:tr>
      <w:tr w:rsidR="00693938" w14:paraId="3DBAA0B9" w14:textId="77777777" w:rsidTr="00E30375">
        <w:tc>
          <w:tcPr>
            <w:tcW w:w="8928" w:type="dxa"/>
          </w:tcPr>
          <w:p w14:paraId="27233CC4" w14:textId="77777777" w:rsidR="00693938" w:rsidRPr="007C7806" w:rsidRDefault="00693938" w:rsidP="000F5706">
            <w:pPr>
              <w:pStyle w:val="BodyText"/>
              <w:numPr>
                <w:ilvl w:val="1"/>
                <w:numId w:val="3"/>
              </w:numPr>
              <w:rPr>
                <w:b w:val="0"/>
                <w:bCs w:val="0"/>
              </w:rPr>
            </w:pPr>
            <w:r w:rsidRPr="007C7806">
              <w:rPr>
                <w:b w:val="0"/>
                <w:bCs w:val="0"/>
                <w:sz w:val="22"/>
                <w:szCs w:val="22"/>
              </w:rPr>
              <w:t xml:space="preserve">Submission of Tender </w:t>
            </w:r>
          </w:p>
        </w:tc>
        <w:tc>
          <w:tcPr>
            <w:tcW w:w="892" w:type="dxa"/>
          </w:tcPr>
          <w:p w14:paraId="0DDEF71C" w14:textId="77777777" w:rsidR="00693938" w:rsidRDefault="00001DE9">
            <w:pPr>
              <w:pStyle w:val="BodyText"/>
              <w:jc w:val="center"/>
              <w:rPr>
                <w:b w:val="0"/>
                <w:bCs w:val="0"/>
              </w:rPr>
            </w:pPr>
            <w:r>
              <w:rPr>
                <w:b w:val="0"/>
                <w:bCs w:val="0"/>
              </w:rPr>
              <w:t>11</w:t>
            </w:r>
          </w:p>
        </w:tc>
      </w:tr>
      <w:tr w:rsidR="00693938" w14:paraId="0C725F0C" w14:textId="77777777" w:rsidTr="00E30375">
        <w:tc>
          <w:tcPr>
            <w:tcW w:w="8928" w:type="dxa"/>
          </w:tcPr>
          <w:p w14:paraId="3BB4B1D9" w14:textId="77777777" w:rsidR="00693938" w:rsidRPr="007C7806" w:rsidRDefault="00693938" w:rsidP="000F5706">
            <w:pPr>
              <w:pStyle w:val="BodyText"/>
              <w:numPr>
                <w:ilvl w:val="1"/>
                <w:numId w:val="3"/>
              </w:numPr>
              <w:rPr>
                <w:b w:val="0"/>
                <w:bCs w:val="0"/>
              </w:rPr>
            </w:pPr>
            <w:r w:rsidRPr="007C7806">
              <w:rPr>
                <w:b w:val="0"/>
                <w:bCs w:val="0"/>
                <w:sz w:val="22"/>
                <w:szCs w:val="22"/>
              </w:rPr>
              <w:t>Contract Award</w:t>
            </w:r>
          </w:p>
        </w:tc>
        <w:tc>
          <w:tcPr>
            <w:tcW w:w="892" w:type="dxa"/>
          </w:tcPr>
          <w:p w14:paraId="1E17A71A" w14:textId="77777777" w:rsidR="00693938" w:rsidRDefault="00001DE9">
            <w:pPr>
              <w:pStyle w:val="BodyText"/>
              <w:jc w:val="center"/>
              <w:rPr>
                <w:b w:val="0"/>
                <w:bCs w:val="0"/>
              </w:rPr>
            </w:pPr>
            <w:r>
              <w:rPr>
                <w:b w:val="0"/>
                <w:bCs w:val="0"/>
              </w:rPr>
              <w:t>12</w:t>
            </w:r>
          </w:p>
        </w:tc>
      </w:tr>
      <w:tr w:rsidR="00693938" w14:paraId="0EE6589D" w14:textId="77777777" w:rsidTr="00E30375">
        <w:tc>
          <w:tcPr>
            <w:tcW w:w="8928" w:type="dxa"/>
          </w:tcPr>
          <w:p w14:paraId="1AB51798" w14:textId="77777777" w:rsidR="00693938" w:rsidRPr="007C7806" w:rsidRDefault="00693938" w:rsidP="000F5706">
            <w:pPr>
              <w:pStyle w:val="BodyText"/>
              <w:numPr>
                <w:ilvl w:val="1"/>
                <w:numId w:val="3"/>
              </w:numPr>
              <w:rPr>
                <w:b w:val="0"/>
                <w:bCs w:val="0"/>
              </w:rPr>
            </w:pPr>
            <w:r w:rsidRPr="007C7806">
              <w:rPr>
                <w:b w:val="0"/>
                <w:bCs w:val="0"/>
                <w:sz w:val="22"/>
                <w:szCs w:val="22"/>
              </w:rPr>
              <w:t>Period of Validity</w:t>
            </w:r>
          </w:p>
        </w:tc>
        <w:tc>
          <w:tcPr>
            <w:tcW w:w="892" w:type="dxa"/>
          </w:tcPr>
          <w:p w14:paraId="3056D998" w14:textId="77777777" w:rsidR="00693938" w:rsidRDefault="00001DE9" w:rsidP="00001DE9">
            <w:pPr>
              <w:pStyle w:val="BodyText"/>
              <w:jc w:val="center"/>
              <w:rPr>
                <w:b w:val="0"/>
                <w:bCs w:val="0"/>
              </w:rPr>
            </w:pPr>
            <w:r>
              <w:rPr>
                <w:b w:val="0"/>
                <w:bCs w:val="0"/>
              </w:rPr>
              <w:t>12</w:t>
            </w:r>
          </w:p>
        </w:tc>
      </w:tr>
      <w:tr w:rsidR="00693938" w14:paraId="1F1F2235" w14:textId="77777777" w:rsidTr="00E30375">
        <w:tc>
          <w:tcPr>
            <w:tcW w:w="8928" w:type="dxa"/>
          </w:tcPr>
          <w:p w14:paraId="35E241F2" w14:textId="77777777" w:rsidR="00693938" w:rsidRPr="007C7806" w:rsidRDefault="00693938" w:rsidP="000F5706">
            <w:pPr>
              <w:pStyle w:val="BodyText"/>
              <w:numPr>
                <w:ilvl w:val="1"/>
                <w:numId w:val="3"/>
              </w:numPr>
              <w:rPr>
                <w:b w:val="0"/>
                <w:bCs w:val="0"/>
              </w:rPr>
            </w:pPr>
            <w:r w:rsidRPr="007C7806">
              <w:rPr>
                <w:b w:val="0"/>
                <w:bCs w:val="0"/>
                <w:sz w:val="22"/>
                <w:szCs w:val="22"/>
              </w:rPr>
              <w:t>Freedom Of Information</w:t>
            </w:r>
          </w:p>
        </w:tc>
        <w:tc>
          <w:tcPr>
            <w:tcW w:w="892" w:type="dxa"/>
          </w:tcPr>
          <w:p w14:paraId="4408C29F" w14:textId="77777777" w:rsidR="00693938" w:rsidRDefault="00001DE9" w:rsidP="00001DE9">
            <w:pPr>
              <w:pStyle w:val="BodyText"/>
              <w:jc w:val="center"/>
              <w:rPr>
                <w:b w:val="0"/>
                <w:bCs w:val="0"/>
              </w:rPr>
            </w:pPr>
            <w:r>
              <w:rPr>
                <w:b w:val="0"/>
                <w:bCs w:val="0"/>
              </w:rPr>
              <w:t>12</w:t>
            </w:r>
          </w:p>
        </w:tc>
      </w:tr>
      <w:tr w:rsidR="00693938" w14:paraId="3730C302" w14:textId="77777777" w:rsidTr="00E30375">
        <w:tc>
          <w:tcPr>
            <w:tcW w:w="8928" w:type="dxa"/>
          </w:tcPr>
          <w:p w14:paraId="087019EF" w14:textId="77777777" w:rsidR="00693938" w:rsidRPr="007C7806" w:rsidRDefault="00693938" w:rsidP="000F5706">
            <w:pPr>
              <w:pStyle w:val="BodyText"/>
              <w:numPr>
                <w:ilvl w:val="1"/>
                <w:numId w:val="3"/>
              </w:numPr>
              <w:rPr>
                <w:b w:val="0"/>
                <w:bCs w:val="0"/>
              </w:rPr>
            </w:pPr>
            <w:r w:rsidRPr="007C7806">
              <w:rPr>
                <w:b w:val="0"/>
                <w:bCs w:val="0"/>
                <w:sz w:val="22"/>
                <w:szCs w:val="22"/>
              </w:rPr>
              <w:t>Corruption &amp; Whistle blowing</w:t>
            </w:r>
          </w:p>
        </w:tc>
        <w:tc>
          <w:tcPr>
            <w:tcW w:w="892" w:type="dxa"/>
          </w:tcPr>
          <w:p w14:paraId="4F9F8EA9" w14:textId="77777777" w:rsidR="00693938" w:rsidRDefault="00001DE9">
            <w:pPr>
              <w:pStyle w:val="BodyText"/>
              <w:jc w:val="center"/>
              <w:rPr>
                <w:b w:val="0"/>
                <w:bCs w:val="0"/>
              </w:rPr>
            </w:pPr>
            <w:r>
              <w:rPr>
                <w:b w:val="0"/>
                <w:bCs w:val="0"/>
              </w:rPr>
              <w:t>12</w:t>
            </w:r>
          </w:p>
        </w:tc>
      </w:tr>
      <w:tr w:rsidR="006413BC" w14:paraId="3336FB2A" w14:textId="77777777" w:rsidTr="00E30375">
        <w:tc>
          <w:tcPr>
            <w:tcW w:w="8928" w:type="dxa"/>
          </w:tcPr>
          <w:p w14:paraId="64B606DB" w14:textId="77777777" w:rsidR="006413BC" w:rsidRPr="007C7806" w:rsidRDefault="006413BC" w:rsidP="000F5706">
            <w:pPr>
              <w:pStyle w:val="BodyText"/>
              <w:numPr>
                <w:ilvl w:val="1"/>
                <w:numId w:val="3"/>
              </w:numPr>
              <w:rPr>
                <w:b w:val="0"/>
                <w:bCs w:val="0"/>
              </w:rPr>
            </w:pPr>
            <w:r>
              <w:rPr>
                <w:b w:val="0"/>
                <w:bCs w:val="0"/>
                <w:sz w:val="22"/>
                <w:szCs w:val="22"/>
              </w:rPr>
              <w:t>Corporate Policies and Strategies</w:t>
            </w:r>
          </w:p>
        </w:tc>
        <w:tc>
          <w:tcPr>
            <w:tcW w:w="892" w:type="dxa"/>
          </w:tcPr>
          <w:p w14:paraId="3631E550" w14:textId="77777777" w:rsidR="006413BC" w:rsidRDefault="00001DE9">
            <w:pPr>
              <w:pStyle w:val="BodyText"/>
              <w:jc w:val="center"/>
              <w:rPr>
                <w:b w:val="0"/>
                <w:bCs w:val="0"/>
              </w:rPr>
            </w:pPr>
            <w:r>
              <w:rPr>
                <w:b w:val="0"/>
                <w:bCs w:val="0"/>
              </w:rPr>
              <w:t>13</w:t>
            </w:r>
          </w:p>
        </w:tc>
      </w:tr>
      <w:tr w:rsidR="00001DE9" w14:paraId="7B2498A3" w14:textId="77777777" w:rsidTr="00E30375">
        <w:tc>
          <w:tcPr>
            <w:tcW w:w="8928" w:type="dxa"/>
          </w:tcPr>
          <w:p w14:paraId="5F4E5093" w14:textId="77777777" w:rsidR="00001DE9" w:rsidRPr="00001DE9" w:rsidRDefault="00001DE9" w:rsidP="00001DE9">
            <w:pPr>
              <w:pStyle w:val="BodyText"/>
              <w:numPr>
                <w:ilvl w:val="1"/>
                <w:numId w:val="3"/>
              </w:numPr>
              <w:rPr>
                <w:b w:val="0"/>
                <w:sz w:val="22"/>
                <w:szCs w:val="22"/>
              </w:rPr>
            </w:pPr>
            <w:r w:rsidRPr="00001DE9">
              <w:rPr>
                <w:b w:val="0"/>
                <w:sz w:val="22"/>
                <w:szCs w:val="22"/>
              </w:rPr>
              <w:t>Provisions of the Public Contracts Regulations 2015</w:t>
            </w:r>
          </w:p>
        </w:tc>
        <w:tc>
          <w:tcPr>
            <w:tcW w:w="892" w:type="dxa"/>
          </w:tcPr>
          <w:p w14:paraId="5A75FAD5" w14:textId="77777777" w:rsidR="00001DE9" w:rsidRDefault="00001DE9">
            <w:pPr>
              <w:pStyle w:val="BodyText"/>
              <w:jc w:val="center"/>
              <w:rPr>
                <w:b w:val="0"/>
                <w:bCs w:val="0"/>
              </w:rPr>
            </w:pPr>
            <w:r>
              <w:rPr>
                <w:b w:val="0"/>
                <w:bCs w:val="0"/>
              </w:rPr>
              <w:t>13</w:t>
            </w:r>
          </w:p>
        </w:tc>
      </w:tr>
      <w:tr w:rsidR="000149E5" w14:paraId="55DCC36B" w14:textId="77777777" w:rsidTr="00E30375">
        <w:tc>
          <w:tcPr>
            <w:tcW w:w="8928" w:type="dxa"/>
          </w:tcPr>
          <w:p w14:paraId="4600AE8F" w14:textId="77777777" w:rsidR="000149E5" w:rsidRPr="007C7806" w:rsidRDefault="000149E5">
            <w:pPr>
              <w:pStyle w:val="BodyText"/>
            </w:pPr>
          </w:p>
        </w:tc>
        <w:tc>
          <w:tcPr>
            <w:tcW w:w="892" w:type="dxa"/>
          </w:tcPr>
          <w:p w14:paraId="23357BD8" w14:textId="77777777" w:rsidR="000149E5" w:rsidRDefault="000149E5">
            <w:pPr>
              <w:pStyle w:val="BodyText"/>
              <w:jc w:val="center"/>
              <w:rPr>
                <w:b w:val="0"/>
                <w:bCs w:val="0"/>
              </w:rPr>
            </w:pPr>
          </w:p>
        </w:tc>
      </w:tr>
      <w:tr w:rsidR="00693938" w14:paraId="46866705" w14:textId="77777777" w:rsidTr="00E30375">
        <w:tc>
          <w:tcPr>
            <w:tcW w:w="8928" w:type="dxa"/>
          </w:tcPr>
          <w:p w14:paraId="1141B152" w14:textId="77777777" w:rsidR="00693938" w:rsidRPr="007C7806" w:rsidRDefault="00693938" w:rsidP="007C5899">
            <w:pPr>
              <w:pStyle w:val="BodyText"/>
              <w:rPr>
                <w:bCs w:val="0"/>
              </w:rPr>
            </w:pPr>
            <w:r w:rsidRPr="007C7806">
              <w:rPr>
                <w:bCs w:val="0"/>
                <w:sz w:val="22"/>
                <w:szCs w:val="22"/>
              </w:rPr>
              <w:t xml:space="preserve">SECTION D – </w:t>
            </w:r>
            <w:r w:rsidR="000149E5">
              <w:rPr>
                <w:bCs w:val="0"/>
                <w:sz w:val="22"/>
                <w:szCs w:val="22"/>
              </w:rPr>
              <w:t xml:space="preserve">EMPLOYERS </w:t>
            </w:r>
            <w:r w:rsidR="007C5899">
              <w:rPr>
                <w:bCs w:val="0"/>
                <w:sz w:val="22"/>
                <w:szCs w:val="22"/>
              </w:rPr>
              <w:t>INITIAL INFORMATION</w:t>
            </w:r>
          </w:p>
        </w:tc>
        <w:tc>
          <w:tcPr>
            <w:tcW w:w="892" w:type="dxa"/>
          </w:tcPr>
          <w:p w14:paraId="203C5B47" w14:textId="77777777" w:rsidR="00693938" w:rsidRDefault="00693938">
            <w:pPr>
              <w:pStyle w:val="BodyText"/>
              <w:jc w:val="center"/>
              <w:rPr>
                <w:b w:val="0"/>
                <w:bCs w:val="0"/>
              </w:rPr>
            </w:pPr>
          </w:p>
        </w:tc>
      </w:tr>
      <w:tr w:rsidR="00F87A05" w:rsidRPr="00001DE9" w14:paraId="5E8D44F9" w14:textId="77777777" w:rsidTr="00E30375">
        <w:tc>
          <w:tcPr>
            <w:tcW w:w="8928" w:type="dxa"/>
          </w:tcPr>
          <w:p w14:paraId="2D2AF572" w14:textId="77777777" w:rsidR="00F87A05" w:rsidRPr="00001DE9" w:rsidRDefault="000A6BC8" w:rsidP="000F5706">
            <w:pPr>
              <w:pStyle w:val="BodyText"/>
              <w:numPr>
                <w:ilvl w:val="0"/>
                <w:numId w:val="5"/>
              </w:numPr>
              <w:rPr>
                <w:b w:val="0"/>
                <w:bCs w:val="0"/>
                <w:sz w:val="22"/>
                <w:szCs w:val="22"/>
              </w:rPr>
            </w:pPr>
            <w:r w:rsidRPr="00001DE9">
              <w:rPr>
                <w:b w:val="0"/>
                <w:bCs w:val="0"/>
                <w:sz w:val="22"/>
                <w:szCs w:val="22"/>
              </w:rPr>
              <w:t>Oxstalls Campus Masterplan</w:t>
            </w:r>
          </w:p>
        </w:tc>
        <w:tc>
          <w:tcPr>
            <w:tcW w:w="892" w:type="dxa"/>
          </w:tcPr>
          <w:p w14:paraId="6416ECF4" w14:textId="77777777" w:rsidR="00F87A05" w:rsidRPr="00001DE9" w:rsidRDefault="008E118F" w:rsidP="006413BC">
            <w:pPr>
              <w:pStyle w:val="BodyText"/>
              <w:jc w:val="center"/>
              <w:rPr>
                <w:b w:val="0"/>
                <w:bCs w:val="0"/>
                <w:sz w:val="22"/>
                <w:szCs w:val="22"/>
              </w:rPr>
            </w:pPr>
            <w:r>
              <w:rPr>
                <w:b w:val="0"/>
                <w:bCs w:val="0"/>
                <w:sz w:val="22"/>
                <w:szCs w:val="22"/>
              </w:rPr>
              <w:t>14</w:t>
            </w:r>
          </w:p>
        </w:tc>
      </w:tr>
      <w:tr w:rsidR="00693938" w:rsidRPr="00001DE9" w14:paraId="2EB39688" w14:textId="77777777" w:rsidTr="00E30375">
        <w:tc>
          <w:tcPr>
            <w:tcW w:w="8928" w:type="dxa"/>
          </w:tcPr>
          <w:p w14:paraId="6C9BF9B8" w14:textId="77777777" w:rsidR="00693938" w:rsidRPr="00001DE9" w:rsidRDefault="000A6BC8" w:rsidP="000F5706">
            <w:pPr>
              <w:pStyle w:val="BodyText"/>
              <w:numPr>
                <w:ilvl w:val="0"/>
                <w:numId w:val="5"/>
              </w:numPr>
              <w:rPr>
                <w:b w:val="0"/>
                <w:bCs w:val="0"/>
                <w:sz w:val="22"/>
                <w:szCs w:val="22"/>
              </w:rPr>
            </w:pPr>
            <w:r w:rsidRPr="00001DE9">
              <w:rPr>
                <w:b w:val="0"/>
                <w:bCs w:val="0"/>
                <w:sz w:val="22"/>
                <w:szCs w:val="22"/>
              </w:rPr>
              <w:t>BREEAM</w:t>
            </w:r>
          </w:p>
        </w:tc>
        <w:tc>
          <w:tcPr>
            <w:tcW w:w="892" w:type="dxa"/>
          </w:tcPr>
          <w:p w14:paraId="36C7EBF3" w14:textId="77777777" w:rsidR="00693938" w:rsidRPr="00001DE9" w:rsidRDefault="008E118F" w:rsidP="006413BC">
            <w:pPr>
              <w:pStyle w:val="BodyText"/>
              <w:jc w:val="center"/>
              <w:rPr>
                <w:b w:val="0"/>
                <w:bCs w:val="0"/>
                <w:sz w:val="22"/>
                <w:szCs w:val="22"/>
              </w:rPr>
            </w:pPr>
            <w:r>
              <w:rPr>
                <w:b w:val="0"/>
                <w:bCs w:val="0"/>
                <w:sz w:val="22"/>
                <w:szCs w:val="22"/>
              </w:rPr>
              <w:t>14</w:t>
            </w:r>
          </w:p>
        </w:tc>
      </w:tr>
      <w:tr w:rsidR="00693938" w:rsidRPr="00001DE9" w14:paraId="46C4391F" w14:textId="77777777" w:rsidTr="00E30375">
        <w:tc>
          <w:tcPr>
            <w:tcW w:w="8928" w:type="dxa"/>
          </w:tcPr>
          <w:p w14:paraId="3AA29D4C" w14:textId="77777777" w:rsidR="00693938" w:rsidRPr="00001DE9" w:rsidRDefault="000A6BC8" w:rsidP="000F5706">
            <w:pPr>
              <w:pStyle w:val="BodyText"/>
              <w:numPr>
                <w:ilvl w:val="0"/>
                <w:numId w:val="5"/>
              </w:numPr>
              <w:rPr>
                <w:b w:val="0"/>
                <w:bCs w:val="0"/>
                <w:sz w:val="22"/>
                <w:szCs w:val="22"/>
              </w:rPr>
            </w:pPr>
            <w:r w:rsidRPr="00001DE9">
              <w:rPr>
                <w:b w:val="0"/>
                <w:bCs w:val="0"/>
                <w:sz w:val="22"/>
                <w:szCs w:val="22"/>
              </w:rPr>
              <w:t xml:space="preserve">Scope </w:t>
            </w:r>
            <w:r w:rsidR="00C97B3C" w:rsidRPr="00001DE9">
              <w:rPr>
                <w:b w:val="0"/>
                <w:bCs w:val="0"/>
                <w:sz w:val="22"/>
                <w:szCs w:val="22"/>
              </w:rPr>
              <w:t>of</w:t>
            </w:r>
            <w:r w:rsidRPr="00001DE9">
              <w:rPr>
                <w:b w:val="0"/>
                <w:bCs w:val="0"/>
                <w:sz w:val="22"/>
                <w:szCs w:val="22"/>
              </w:rPr>
              <w:t xml:space="preserve"> </w:t>
            </w:r>
            <w:r w:rsidR="00C97B3C" w:rsidRPr="00001DE9">
              <w:rPr>
                <w:b w:val="0"/>
                <w:bCs w:val="0"/>
                <w:sz w:val="22"/>
                <w:szCs w:val="22"/>
              </w:rPr>
              <w:t>Services</w:t>
            </w:r>
            <w:r w:rsidRPr="00001DE9">
              <w:rPr>
                <w:b w:val="0"/>
                <w:bCs w:val="0"/>
                <w:sz w:val="22"/>
                <w:szCs w:val="22"/>
              </w:rPr>
              <w:t>/Form of Appointment</w:t>
            </w:r>
          </w:p>
        </w:tc>
        <w:tc>
          <w:tcPr>
            <w:tcW w:w="892" w:type="dxa"/>
          </w:tcPr>
          <w:p w14:paraId="0B7947CD" w14:textId="77777777" w:rsidR="00693938" w:rsidRPr="00001DE9" w:rsidRDefault="008E118F">
            <w:pPr>
              <w:pStyle w:val="BodyText"/>
              <w:jc w:val="center"/>
              <w:rPr>
                <w:b w:val="0"/>
                <w:bCs w:val="0"/>
                <w:sz w:val="22"/>
                <w:szCs w:val="22"/>
              </w:rPr>
            </w:pPr>
            <w:r>
              <w:rPr>
                <w:b w:val="0"/>
                <w:bCs w:val="0"/>
                <w:sz w:val="22"/>
                <w:szCs w:val="22"/>
              </w:rPr>
              <w:t>14</w:t>
            </w:r>
          </w:p>
        </w:tc>
      </w:tr>
      <w:tr w:rsidR="00693938" w:rsidRPr="00001DE9" w14:paraId="10DE3C61" w14:textId="77777777" w:rsidTr="00E30375">
        <w:tc>
          <w:tcPr>
            <w:tcW w:w="8928" w:type="dxa"/>
          </w:tcPr>
          <w:p w14:paraId="70D03632" w14:textId="77777777" w:rsidR="00693938" w:rsidRPr="00001DE9" w:rsidRDefault="000A6BC8" w:rsidP="000F5706">
            <w:pPr>
              <w:pStyle w:val="BodyText"/>
              <w:numPr>
                <w:ilvl w:val="0"/>
                <w:numId w:val="5"/>
              </w:numPr>
              <w:rPr>
                <w:b w:val="0"/>
                <w:bCs w:val="0"/>
                <w:sz w:val="22"/>
                <w:szCs w:val="22"/>
              </w:rPr>
            </w:pPr>
            <w:r w:rsidRPr="00001DE9">
              <w:rPr>
                <w:b w:val="0"/>
                <w:bCs w:val="0"/>
                <w:sz w:val="22"/>
                <w:szCs w:val="22"/>
              </w:rPr>
              <w:t>Novation</w:t>
            </w:r>
          </w:p>
        </w:tc>
        <w:tc>
          <w:tcPr>
            <w:tcW w:w="892" w:type="dxa"/>
          </w:tcPr>
          <w:p w14:paraId="7EBC177E" w14:textId="77777777" w:rsidR="00693938" w:rsidRPr="00001DE9" w:rsidRDefault="008E118F">
            <w:pPr>
              <w:pStyle w:val="BodyText"/>
              <w:jc w:val="center"/>
              <w:rPr>
                <w:b w:val="0"/>
                <w:bCs w:val="0"/>
                <w:sz w:val="22"/>
                <w:szCs w:val="22"/>
              </w:rPr>
            </w:pPr>
            <w:r>
              <w:rPr>
                <w:b w:val="0"/>
                <w:bCs w:val="0"/>
                <w:sz w:val="22"/>
                <w:szCs w:val="22"/>
              </w:rPr>
              <w:t>14</w:t>
            </w:r>
          </w:p>
        </w:tc>
      </w:tr>
      <w:tr w:rsidR="000A6BC8" w:rsidRPr="00001DE9" w14:paraId="1819A4C1" w14:textId="77777777" w:rsidTr="00E30375">
        <w:tc>
          <w:tcPr>
            <w:tcW w:w="8928" w:type="dxa"/>
          </w:tcPr>
          <w:p w14:paraId="38BF159A" w14:textId="77777777" w:rsidR="000A6BC8" w:rsidRPr="00001DE9" w:rsidRDefault="000A6BC8" w:rsidP="000A6BC8">
            <w:pPr>
              <w:pStyle w:val="BodyText"/>
              <w:rPr>
                <w:b w:val="0"/>
                <w:bCs w:val="0"/>
                <w:sz w:val="22"/>
                <w:szCs w:val="22"/>
              </w:rPr>
            </w:pPr>
            <w:r w:rsidRPr="00001DE9">
              <w:rPr>
                <w:b w:val="0"/>
                <w:bCs w:val="0"/>
                <w:sz w:val="22"/>
                <w:szCs w:val="22"/>
              </w:rPr>
              <w:tab/>
            </w:r>
            <w:r w:rsidRPr="00001DE9">
              <w:rPr>
                <w:b w:val="0"/>
                <w:bCs w:val="0"/>
                <w:sz w:val="22"/>
                <w:szCs w:val="22"/>
              </w:rPr>
              <w:tab/>
              <w:t>Warranties</w:t>
            </w:r>
          </w:p>
        </w:tc>
        <w:tc>
          <w:tcPr>
            <w:tcW w:w="892" w:type="dxa"/>
          </w:tcPr>
          <w:p w14:paraId="15AC8FE9" w14:textId="77777777" w:rsidR="000A6BC8" w:rsidRPr="00001DE9" w:rsidRDefault="008E118F">
            <w:pPr>
              <w:pStyle w:val="BodyText"/>
              <w:jc w:val="center"/>
              <w:rPr>
                <w:b w:val="0"/>
                <w:bCs w:val="0"/>
                <w:sz w:val="22"/>
                <w:szCs w:val="22"/>
              </w:rPr>
            </w:pPr>
            <w:r>
              <w:rPr>
                <w:b w:val="0"/>
                <w:bCs w:val="0"/>
                <w:sz w:val="22"/>
                <w:szCs w:val="22"/>
              </w:rPr>
              <w:t>14</w:t>
            </w:r>
          </w:p>
        </w:tc>
      </w:tr>
      <w:tr w:rsidR="000A6BC8" w:rsidRPr="00001DE9" w14:paraId="38B45E55" w14:textId="77777777" w:rsidTr="00E30375">
        <w:tc>
          <w:tcPr>
            <w:tcW w:w="8928" w:type="dxa"/>
          </w:tcPr>
          <w:p w14:paraId="2AD2420D" w14:textId="77777777" w:rsidR="000A6BC8" w:rsidRPr="00001DE9" w:rsidRDefault="000A6BC8">
            <w:pPr>
              <w:pStyle w:val="BodyText"/>
              <w:rPr>
                <w:b w:val="0"/>
                <w:bCs w:val="0"/>
                <w:sz w:val="22"/>
                <w:szCs w:val="22"/>
              </w:rPr>
            </w:pPr>
            <w:r w:rsidRPr="00001DE9">
              <w:rPr>
                <w:b w:val="0"/>
                <w:bCs w:val="0"/>
                <w:sz w:val="22"/>
                <w:szCs w:val="22"/>
              </w:rPr>
              <w:tab/>
            </w:r>
            <w:r w:rsidRPr="00001DE9">
              <w:rPr>
                <w:b w:val="0"/>
                <w:bCs w:val="0"/>
                <w:sz w:val="22"/>
                <w:szCs w:val="22"/>
              </w:rPr>
              <w:tab/>
              <w:t>Pricing Document</w:t>
            </w:r>
          </w:p>
        </w:tc>
        <w:tc>
          <w:tcPr>
            <w:tcW w:w="892" w:type="dxa"/>
          </w:tcPr>
          <w:p w14:paraId="5F3CC091" w14:textId="77777777" w:rsidR="000A6BC8" w:rsidRPr="00001DE9" w:rsidRDefault="008E118F">
            <w:pPr>
              <w:pStyle w:val="BodyText"/>
              <w:jc w:val="center"/>
              <w:rPr>
                <w:b w:val="0"/>
                <w:bCs w:val="0"/>
                <w:sz w:val="22"/>
                <w:szCs w:val="22"/>
              </w:rPr>
            </w:pPr>
            <w:r>
              <w:rPr>
                <w:b w:val="0"/>
                <w:bCs w:val="0"/>
                <w:sz w:val="22"/>
                <w:szCs w:val="22"/>
              </w:rPr>
              <w:t>15</w:t>
            </w:r>
          </w:p>
        </w:tc>
      </w:tr>
      <w:tr w:rsidR="000A6BC8" w14:paraId="5C930CBD" w14:textId="77777777" w:rsidTr="00E30375">
        <w:tc>
          <w:tcPr>
            <w:tcW w:w="8928" w:type="dxa"/>
          </w:tcPr>
          <w:p w14:paraId="7A93ACAE" w14:textId="77777777" w:rsidR="000A6BC8" w:rsidRPr="007C7806" w:rsidRDefault="000A6BC8">
            <w:pPr>
              <w:pStyle w:val="BodyText"/>
              <w:rPr>
                <w:b w:val="0"/>
                <w:bCs w:val="0"/>
              </w:rPr>
            </w:pPr>
          </w:p>
        </w:tc>
        <w:tc>
          <w:tcPr>
            <w:tcW w:w="892" w:type="dxa"/>
          </w:tcPr>
          <w:p w14:paraId="0E548C32" w14:textId="77777777" w:rsidR="000A6BC8" w:rsidRDefault="000A6BC8">
            <w:pPr>
              <w:pStyle w:val="BodyText"/>
              <w:jc w:val="center"/>
              <w:rPr>
                <w:b w:val="0"/>
                <w:bCs w:val="0"/>
              </w:rPr>
            </w:pPr>
          </w:p>
        </w:tc>
      </w:tr>
      <w:tr w:rsidR="000A6BC8" w14:paraId="4E4CDD5F" w14:textId="77777777" w:rsidTr="00E30375">
        <w:tc>
          <w:tcPr>
            <w:tcW w:w="8928" w:type="dxa"/>
          </w:tcPr>
          <w:p w14:paraId="105C9FCE" w14:textId="77777777" w:rsidR="000A6BC8" w:rsidRPr="007C7806" w:rsidRDefault="000A6BC8">
            <w:pPr>
              <w:pStyle w:val="BodyText"/>
              <w:rPr>
                <w:b w:val="0"/>
                <w:bCs w:val="0"/>
              </w:rPr>
            </w:pPr>
            <w:r w:rsidRPr="009C21E1">
              <w:rPr>
                <w:bCs w:val="0"/>
                <w:sz w:val="22"/>
                <w:szCs w:val="22"/>
              </w:rPr>
              <w:t>SECTION E</w:t>
            </w:r>
            <w:r w:rsidRPr="007C7806">
              <w:rPr>
                <w:b w:val="0"/>
                <w:bCs w:val="0"/>
                <w:sz w:val="22"/>
                <w:szCs w:val="22"/>
              </w:rPr>
              <w:t xml:space="preserve"> -  Summary</w:t>
            </w:r>
          </w:p>
        </w:tc>
        <w:tc>
          <w:tcPr>
            <w:tcW w:w="892" w:type="dxa"/>
          </w:tcPr>
          <w:p w14:paraId="4C6B5FF3" w14:textId="77777777" w:rsidR="000A6BC8" w:rsidRPr="00764CBC" w:rsidRDefault="008E118F" w:rsidP="006413BC">
            <w:pPr>
              <w:pStyle w:val="BodyText"/>
              <w:jc w:val="center"/>
              <w:rPr>
                <w:b w:val="0"/>
                <w:bCs w:val="0"/>
                <w:sz w:val="22"/>
                <w:szCs w:val="22"/>
              </w:rPr>
            </w:pPr>
            <w:r w:rsidRPr="00764CBC">
              <w:rPr>
                <w:b w:val="0"/>
                <w:bCs w:val="0"/>
                <w:sz w:val="22"/>
                <w:szCs w:val="22"/>
              </w:rPr>
              <w:t>16</w:t>
            </w:r>
          </w:p>
        </w:tc>
      </w:tr>
      <w:tr w:rsidR="000A6BC8" w14:paraId="327F9B8F" w14:textId="77777777" w:rsidTr="00E30375">
        <w:tc>
          <w:tcPr>
            <w:tcW w:w="8928" w:type="dxa"/>
          </w:tcPr>
          <w:p w14:paraId="75D55528" w14:textId="77777777" w:rsidR="000A6BC8" w:rsidRPr="007C7806" w:rsidRDefault="000A6BC8">
            <w:pPr>
              <w:pStyle w:val="BodyText"/>
              <w:rPr>
                <w:b w:val="0"/>
                <w:bCs w:val="0"/>
              </w:rPr>
            </w:pPr>
            <w:r w:rsidRPr="009C21E1">
              <w:rPr>
                <w:bCs w:val="0"/>
                <w:sz w:val="22"/>
                <w:szCs w:val="22"/>
              </w:rPr>
              <w:t>SECTION F</w:t>
            </w:r>
            <w:r w:rsidRPr="007C7806">
              <w:rPr>
                <w:b w:val="0"/>
                <w:bCs w:val="0"/>
                <w:sz w:val="22"/>
                <w:szCs w:val="22"/>
              </w:rPr>
              <w:t xml:space="preserve"> - </w:t>
            </w:r>
            <w:r w:rsidR="009C21E1">
              <w:rPr>
                <w:b w:val="0"/>
                <w:bCs w:val="0"/>
                <w:sz w:val="22"/>
                <w:szCs w:val="22"/>
              </w:rPr>
              <w:t xml:space="preserve"> </w:t>
            </w:r>
            <w:r w:rsidRPr="007C7806">
              <w:rPr>
                <w:b w:val="0"/>
                <w:bCs w:val="0"/>
                <w:sz w:val="22"/>
                <w:szCs w:val="22"/>
              </w:rPr>
              <w:t xml:space="preserve">Form of Tender </w:t>
            </w:r>
          </w:p>
        </w:tc>
        <w:tc>
          <w:tcPr>
            <w:tcW w:w="892" w:type="dxa"/>
          </w:tcPr>
          <w:p w14:paraId="1430E2F5" w14:textId="77777777" w:rsidR="000A6BC8" w:rsidRPr="00764CBC" w:rsidRDefault="008E118F" w:rsidP="00F87A05">
            <w:pPr>
              <w:pStyle w:val="BodyText"/>
              <w:jc w:val="center"/>
              <w:rPr>
                <w:b w:val="0"/>
                <w:bCs w:val="0"/>
                <w:sz w:val="22"/>
                <w:szCs w:val="22"/>
              </w:rPr>
            </w:pPr>
            <w:r w:rsidRPr="00764CBC">
              <w:rPr>
                <w:b w:val="0"/>
                <w:bCs w:val="0"/>
                <w:sz w:val="22"/>
                <w:szCs w:val="22"/>
              </w:rPr>
              <w:t>17</w:t>
            </w:r>
          </w:p>
        </w:tc>
      </w:tr>
      <w:tr w:rsidR="008E118F" w14:paraId="5F5C6874" w14:textId="77777777" w:rsidTr="00E30375">
        <w:tc>
          <w:tcPr>
            <w:tcW w:w="8928" w:type="dxa"/>
          </w:tcPr>
          <w:p w14:paraId="647F8C85" w14:textId="77777777" w:rsidR="008E118F" w:rsidRPr="007C7806" w:rsidRDefault="008E118F">
            <w:pPr>
              <w:pStyle w:val="BodyText"/>
              <w:rPr>
                <w:b w:val="0"/>
                <w:bCs w:val="0"/>
                <w:sz w:val="22"/>
                <w:szCs w:val="22"/>
              </w:rPr>
            </w:pPr>
            <w:r w:rsidRPr="009C21E1">
              <w:rPr>
                <w:bCs w:val="0"/>
                <w:sz w:val="22"/>
                <w:szCs w:val="22"/>
              </w:rPr>
              <w:t>SECTION G</w:t>
            </w:r>
            <w:r>
              <w:rPr>
                <w:b w:val="0"/>
                <w:bCs w:val="0"/>
                <w:sz w:val="22"/>
                <w:szCs w:val="22"/>
              </w:rPr>
              <w:t xml:space="preserve"> – Tender Response Form</w:t>
            </w:r>
          </w:p>
        </w:tc>
        <w:tc>
          <w:tcPr>
            <w:tcW w:w="892" w:type="dxa"/>
          </w:tcPr>
          <w:p w14:paraId="0C3EC6C7" w14:textId="77777777" w:rsidR="008E118F" w:rsidRPr="00764CBC" w:rsidRDefault="00764CBC" w:rsidP="00F87A05">
            <w:pPr>
              <w:pStyle w:val="BodyText"/>
              <w:jc w:val="center"/>
              <w:rPr>
                <w:b w:val="0"/>
                <w:bCs w:val="0"/>
                <w:sz w:val="22"/>
                <w:szCs w:val="22"/>
              </w:rPr>
            </w:pPr>
            <w:r w:rsidRPr="00764CBC">
              <w:rPr>
                <w:b w:val="0"/>
                <w:bCs w:val="0"/>
                <w:sz w:val="22"/>
                <w:szCs w:val="22"/>
              </w:rPr>
              <w:t>19</w:t>
            </w:r>
          </w:p>
        </w:tc>
      </w:tr>
      <w:tr w:rsidR="000A6BC8" w14:paraId="22C917FB" w14:textId="77777777" w:rsidTr="00E30375">
        <w:tc>
          <w:tcPr>
            <w:tcW w:w="8928" w:type="dxa"/>
          </w:tcPr>
          <w:p w14:paraId="772011C3" w14:textId="77777777" w:rsidR="000A6BC8" w:rsidRPr="007C7806" w:rsidRDefault="008E118F">
            <w:pPr>
              <w:pStyle w:val="BodyText"/>
              <w:rPr>
                <w:b w:val="0"/>
                <w:bCs w:val="0"/>
              </w:rPr>
            </w:pPr>
            <w:r w:rsidRPr="009C21E1">
              <w:rPr>
                <w:bCs w:val="0"/>
                <w:sz w:val="22"/>
                <w:szCs w:val="22"/>
              </w:rPr>
              <w:t>SECTION H</w:t>
            </w:r>
            <w:r w:rsidR="000A6BC8" w:rsidRPr="007C7806">
              <w:rPr>
                <w:b w:val="0"/>
                <w:bCs w:val="0"/>
                <w:sz w:val="22"/>
                <w:szCs w:val="22"/>
              </w:rPr>
              <w:t xml:space="preserve"> - Certificate of Non-Canvassing</w:t>
            </w:r>
          </w:p>
        </w:tc>
        <w:tc>
          <w:tcPr>
            <w:tcW w:w="892" w:type="dxa"/>
          </w:tcPr>
          <w:p w14:paraId="24566E10" w14:textId="77777777" w:rsidR="000A6BC8" w:rsidRPr="00764CBC" w:rsidRDefault="00764CBC" w:rsidP="00F87A05">
            <w:pPr>
              <w:pStyle w:val="BodyText"/>
              <w:jc w:val="center"/>
              <w:rPr>
                <w:b w:val="0"/>
                <w:bCs w:val="0"/>
                <w:sz w:val="22"/>
                <w:szCs w:val="22"/>
              </w:rPr>
            </w:pPr>
            <w:r w:rsidRPr="00764CBC">
              <w:rPr>
                <w:b w:val="0"/>
                <w:bCs w:val="0"/>
                <w:sz w:val="22"/>
                <w:szCs w:val="22"/>
              </w:rPr>
              <w:t>21</w:t>
            </w:r>
          </w:p>
        </w:tc>
      </w:tr>
      <w:tr w:rsidR="000A6BC8" w14:paraId="289EAF91" w14:textId="77777777" w:rsidTr="00E30375">
        <w:tc>
          <w:tcPr>
            <w:tcW w:w="8928" w:type="dxa"/>
          </w:tcPr>
          <w:p w14:paraId="17A9CC8E" w14:textId="77777777" w:rsidR="000A6BC8" w:rsidRPr="007C7806" w:rsidRDefault="008E118F">
            <w:pPr>
              <w:pStyle w:val="BodyText"/>
              <w:rPr>
                <w:b w:val="0"/>
                <w:bCs w:val="0"/>
              </w:rPr>
            </w:pPr>
            <w:r w:rsidRPr="009C21E1">
              <w:rPr>
                <w:bCs w:val="0"/>
                <w:sz w:val="22"/>
                <w:szCs w:val="22"/>
              </w:rPr>
              <w:t>SECTION I</w:t>
            </w:r>
            <w:r w:rsidR="000A6BC8" w:rsidRPr="007C7806">
              <w:rPr>
                <w:b w:val="0"/>
                <w:bCs w:val="0"/>
                <w:sz w:val="22"/>
                <w:szCs w:val="22"/>
              </w:rPr>
              <w:t xml:space="preserve"> - </w:t>
            </w:r>
            <w:r w:rsidR="00C51FAA">
              <w:rPr>
                <w:b w:val="0"/>
                <w:bCs w:val="0"/>
                <w:sz w:val="22"/>
                <w:szCs w:val="22"/>
              </w:rPr>
              <w:t xml:space="preserve"> </w:t>
            </w:r>
            <w:r w:rsidR="000A6BC8" w:rsidRPr="007C7806">
              <w:rPr>
                <w:b w:val="0"/>
                <w:bCs w:val="0"/>
                <w:sz w:val="22"/>
                <w:szCs w:val="22"/>
              </w:rPr>
              <w:t>Certificate of Non-Collusion</w:t>
            </w:r>
          </w:p>
        </w:tc>
        <w:tc>
          <w:tcPr>
            <w:tcW w:w="892" w:type="dxa"/>
          </w:tcPr>
          <w:p w14:paraId="68192B4A" w14:textId="77777777" w:rsidR="000A6BC8" w:rsidRPr="00764CBC" w:rsidRDefault="00764CBC" w:rsidP="006413BC">
            <w:pPr>
              <w:pStyle w:val="BodyText"/>
              <w:jc w:val="center"/>
              <w:rPr>
                <w:b w:val="0"/>
                <w:bCs w:val="0"/>
                <w:sz w:val="22"/>
                <w:szCs w:val="22"/>
              </w:rPr>
            </w:pPr>
            <w:r w:rsidRPr="00764CBC">
              <w:rPr>
                <w:b w:val="0"/>
                <w:bCs w:val="0"/>
                <w:sz w:val="22"/>
                <w:szCs w:val="22"/>
              </w:rPr>
              <w:t>23</w:t>
            </w:r>
          </w:p>
        </w:tc>
      </w:tr>
      <w:tr w:rsidR="000A6BC8" w14:paraId="1CBAB864" w14:textId="77777777" w:rsidTr="00E30375">
        <w:tc>
          <w:tcPr>
            <w:tcW w:w="8928" w:type="dxa"/>
          </w:tcPr>
          <w:p w14:paraId="6AC226EA" w14:textId="77777777" w:rsidR="000A6BC8" w:rsidRPr="007C7806" w:rsidRDefault="008E118F" w:rsidP="009C693F">
            <w:pPr>
              <w:pStyle w:val="BodyText"/>
              <w:rPr>
                <w:b w:val="0"/>
                <w:bCs w:val="0"/>
              </w:rPr>
            </w:pPr>
            <w:r w:rsidRPr="009C21E1">
              <w:rPr>
                <w:bCs w:val="0"/>
                <w:sz w:val="22"/>
                <w:szCs w:val="22"/>
              </w:rPr>
              <w:t>SECTION J</w:t>
            </w:r>
            <w:r w:rsidR="000A6BC8" w:rsidRPr="007C7806">
              <w:rPr>
                <w:b w:val="0"/>
                <w:bCs w:val="0"/>
                <w:sz w:val="22"/>
                <w:szCs w:val="22"/>
              </w:rPr>
              <w:t xml:space="preserve"> – </w:t>
            </w:r>
            <w:r w:rsidR="000A6BC8">
              <w:rPr>
                <w:b w:val="0"/>
                <w:bCs w:val="0"/>
                <w:sz w:val="22"/>
                <w:szCs w:val="22"/>
              </w:rPr>
              <w:t>Working in Accordance with Corporate General strategies and Policies</w:t>
            </w:r>
          </w:p>
        </w:tc>
        <w:tc>
          <w:tcPr>
            <w:tcW w:w="892" w:type="dxa"/>
          </w:tcPr>
          <w:p w14:paraId="355BC5A9" w14:textId="271101C1" w:rsidR="000A6BC8" w:rsidRPr="00764CBC" w:rsidRDefault="00764CBC" w:rsidP="006413BC">
            <w:pPr>
              <w:pStyle w:val="BodyText"/>
              <w:jc w:val="center"/>
              <w:rPr>
                <w:b w:val="0"/>
                <w:bCs w:val="0"/>
                <w:sz w:val="22"/>
                <w:szCs w:val="22"/>
              </w:rPr>
            </w:pPr>
            <w:r w:rsidRPr="00764CBC">
              <w:rPr>
                <w:b w:val="0"/>
                <w:bCs w:val="0"/>
                <w:sz w:val="22"/>
                <w:szCs w:val="22"/>
              </w:rPr>
              <w:t>2</w:t>
            </w:r>
            <w:r w:rsidR="005F4C38">
              <w:rPr>
                <w:b w:val="0"/>
                <w:bCs w:val="0"/>
                <w:sz w:val="22"/>
                <w:szCs w:val="22"/>
              </w:rPr>
              <w:t>5</w:t>
            </w:r>
            <w:bookmarkStart w:id="0" w:name="_GoBack"/>
            <w:bookmarkEnd w:id="0"/>
          </w:p>
        </w:tc>
      </w:tr>
      <w:tr w:rsidR="000A6BC8" w14:paraId="64A562F4" w14:textId="77777777" w:rsidTr="00E30375">
        <w:tc>
          <w:tcPr>
            <w:tcW w:w="8928" w:type="dxa"/>
          </w:tcPr>
          <w:p w14:paraId="42409F8E" w14:textId="77777777" w:rsidR="000A6BC8" w:rsidRPr="007C7806" w:rsidRDefault="000A6BC8">
            <w:pPr>
              <w:pStyle w:val="BodyText"/>
              <w:rPr>
                <w:b w:val="0"/>
                <w:bCs w:val="0"/>
              </w:rPr>
            </w:pPr>
          </w:p>
        </w:tc>
        <w:tc>
          <w:tcPr>
            <w:tcW w:w="892" w:type="dxa"/>
          </w:tcPr>
          <w:p w14:paraId="4435F283" w14:textId="77777777" w:rsidR="000A6BC8" w:rsidRDefault="000A6BC8">
            <w:pPr>
              <w:pStyle w:val="BodyText"/>
              <w:jc w:val="center"/>
              <w:rPr>
                <w:b w:val="0"/>
                <w:bCs w:val="0"/>
              </w:rPr>
            </w:pPr>
          </w:p>
        </w:tc>
      </w:tr>
      <w:tr w:rsidR="000A6BC8" w14:paraId="5979D00E" w14:textId="77777777" w:rsidTr="00E30375">
        <w:tc>
          <w:tcPr>
            <w:tcW w:w="8928" w:type="dxa"/>
          </w:tcPr>
          <w:p w14:paraId="37D222E7" w14:textId="77777777" w:rsidR="000A6BC8" w:rsidRPr="007C7806" w:rsidRDefault="000A6BC8" w:rsidP="00D95408">
            <w:pPr>
              <w:pStyle w:val="BodyText"/>
              <w:rPr>
                <w:b w:val="0"/>
                <w:bCs w:val="0"/>
              </w:rPr>
            </w:pPr>
          </w:p>
        </w:tc>
        <w:tc>
          <w:tcPr>
            <w:tcW w:w="892" w:type="dxa"/>
          </w:tcPr>
          <w:p w14:paraId="1391BFDA" w14:textId="77777777" w:rsidR="000A6BC8" w:rsidRDefault="000A6BC8" w:rsidP="00D95408">
            <w:pPr>
              <w:pStyle w:val="BodyText"/>
              <w:jc w:val="center"/>
              <w:rPr>
                <w:b w:val="0"/>
                <w:bCs w:val="0"/>
              </w:rPr>
            </w:pPr>
          </w:p>
        </w:tc>
      </w:tr>
      <w:tr w:rsidR="000A6BC8" w14:paraId="5EDC8AE4" w14:textId="77777777" w:rsidTr="00E30375">
        <w:tc>
          <w:tcPr>
            <w:tcW w:w="8928" w:type="dxa"/>
          </w:tcPr>
          <w:p w14:paraId="312F9C54" w14:textId="77777777" w:rsidR="000A6BC8" w:rsidRPr="00546E4E" w:rsidRDefault="000A6BC8">
            <w:pPr>
              <w:pStyle w:val="BodyText"/>
              <w:rPr>
                <w:b w:val="0"/>
                <w:bCs w:val="0"/>
              </w:rPr>
            </w:pPr>
          </w:p>
        </w:tc>
        <w:tc>
          <w:tcPr>
            <w:tcW w:w="892" w:type="dxa"/>
          </w:tcPr>
          <w:p w14:paraId="0A8D03EE" w14:textId="77777777" w:rsidR="000A6BC8" w:rsidRDefault="000A6BC8" w:rsidP="009C1466">
            <w:pPr>
              <w:pStyle w:val="BodyText"/>
              <w:jc w:val="center"/>
              <w:rPr>
                <w:b w:val="0"/>
                <w:bCs w:val="0"/>
              </w:rPr>
            </w:pPr>
          </w:p>
        </w:tc>
      </w:tr>
    </w:tbl>
    <w:p w14:paraId="4DC926F7" w14:textId="77777777" w:rsidR="00693938" w:rsidRPr="00A40C1E" w:rsidRDefault="00693938" w:rsidP="008C7849">
      <w:pPr>
        <w:jc w:val="center"/>
        <w:rPr>
          <w:rFonts w:ascii="Arial" w:hAnsi="Arial" w:cs="Arial"/>
          <w:b/>
          <w:bCs/>
          <w:sz w:val="22"/>
          <w:szCs w:val="22"/>
        </w:rPr>
      </w:pPr>
      <w:r>
        <w:br w:type="page"/>
      </w:r>
      <w:r w:rsidRPr="00A40C1E">
        <w:rPr>
          <w:rFonts w:ascii="Arial" w:hAnsi="Arial" w:cs="Arial"/>
          <w:b/>
          <w:bCs/>
          <w:sz w:val="22"/>
          <w:szCs w:val="22"/>
        </w:rPr>
        <w:lastRenderedPageBreak/>
        <w:t xml:space="preserve">TENDERS MUST BE SUBMITTED IN ACCORDANCE WITH THE FOLLOWING INSTRUCTIONS.  TENDERS NOT COMPLYING WITH THESE INSTRUCTIONS MAY BE REJECTED BY THE </w:t>
      </w:r>
      <w:r w:rsidR="000D467D" w:rsidRPr="00A40C1E">
        <w:rPr>
          <w:rFonts w:ascii="Arial" w:hAnsi="Arial" w:cs="Arial"/>
          <w:b/>
          <w:bCs/>
          <w:sz w:val="22"/>
          <w:szCs w:val="22"/>
        </w:rPr>
        <w:t>UNIVERSITY</w:t>
      </w:r>
      <w:r w:rsidRPr="00A40C1E">
        <w:rPr>
          <w:rFonts w:ascii="Arial" w:hAnsi="Arial" w:cs="Arial"/>
          <w:b/>
          <w:bCs/>
          <w:sz w:val="22"/>
          <w:szCs w:val="22"/>
        </w:rPr>
        <w:t xml:space="preserve"> WHOSE DECISION IN THIS MATTER SHALL BE FINAL.  THIS INFORMATION AND INSTRUCTIONS ARE PROVIDED FOR THE ASSISTANCE OF TENDERERS BUT DO NOT FORM PART OF THE TENDER DOCUMENT.</w:t>
      </w:r>
    </w:p>
    <w:p w14:paraId="38E8BF47" w14:textId="77777777" w:rsidR="00693938" w:rsidRPr="00A40C1E" w:rsidRDefault="00693938" w:rsidP="005113FA">
      <w:pPr>
        <w:rPr>
          <w:rFonts w:ascii="Arial" w:hAnsi="Arial" w:cs="Arial"/>
          <w:b/>
          <w:bCs/>
          <w:sz w:val="22"/>
          <w:szCs w:val="22"/>
        </w:rPr>
      </w:pPr>
    </w:p>
    <w:p w14:paraId="53FECFB3" w14:textId="77777777" w:rsidR="00693938" w:rsidRPr="00A40C1E" w:rsidRDefault="00693938" w:rsidP="005113FA">
      <w:pPr>
        <w:rPr>
          <w:rFonts w:ascii="Arial" w:hAnsi="Arial" w:cs="Arial"/>
          <w:b/>
          <w:bCs/>
          <w:sz w:val="22"/>
          <w:szCs w:val="22"/>
        </w:rPr>
      </w:pPr>
    </w:p>
    <w:p w14:paraId="7172D5C0" w14:textId="77777777" w:rsidR="00693938" w:rsidRPr="00A40C1E" w:rsidRDefault="00693938" w:rsidP="007353B2">
      <w:pPr>
        <w:pStyle w:val="Style"/>
        <w:pBdr>
          <w:top w:val="single" w:sz="4" w:space="1" w:color="auto"/>
          <w:bottom w:val="single" w:sz="4" w:space="1" w:color="auto"/>
        </w:pBdr>
        <w:rPr>
          <w:rFonts w:ascii="Arial" w:hAnsi="Arial" w:cs="Arial"/>
          <w:b/>
          <w:sz w:val="22"/>
          <w:szCs w:val="22"/>
        </w:rPr>
      </w:pPr>
      <w:r w:rsidRPr="00A40C1E">
        <w:rPr>
          <w:rFonts w:ascii="Arial" w:hAnsi="Arial" w:cs="Arial"/>
          <w:b/>
          <w:bCs/>
          <w:sz w:val="22"/>
          <w:szCs w:val="22"/>
        </w:rPr>
        <w:t>SECTION A – GENERAL INFORMATION</w:t>
      </w:r>
      <w:r w:rsidRPr="00A40C1E">
        <w:rPr>
          <w:rFonts w:ascii="Arial" w:hAnsi="Arial" w:cs="Arial"/>
          <w:b/>
          <w:sz w:val="22"/>
          <w:szCs w:val="22"/>
        </w:rPr>
        <w:t xml:space="preserve"> </w:t>
      </w:r>
    </w:p>
    <w:p w14:paraId="5D7F0AC7" w14:textId="77777777" w:rsidR="00693938" w:rsidRPr="00A40C1E" w:rsidRDefault="00693938" w:rsidP="005113FA">
      <w:pPr>
        <w:jc w:val="center"/>
        <w:rPr>
          <w:rFonts w:ascii="Arial" w:hAnsi="Arial" w:cs="Arial"/>
          <w:sz w:val="22"/>
          <w:szCs w:val="22"/>
          <w:u w:val="single"/>
        </w:rPr>
      </w:pPr>
    </w:p>
    <w:p w14:paraId="6DCD6103" w14:textId="77777777" w:rsidR="00693938" w:rsidRPr="00A40C1E" w:rsidRDefault="00693938" w:rsidP="00597973">
      <w:pPr>
        <w:rPr>
          <w:rFonts w:ascii="Arial" w:hAnsi="Arial" w:cs="Arial"/>
          <w:b/>
          <w:bCs/>
          <w:sz w:val="22"/>
          <w:szCs w:val="22"/>
        </w:rPr>
      </w:pPr>
      <w:r w:rsidRPr="00A40C1E">
        <w:rPr>
          <w:rFonts w:ascii="Arial" w:hAnsi="Arial" w:cs="Arial"/>
          <w:b/>
          <w:bCs/>
          <w:sz w:val="22"/>
          <w:szCs w:val="22"/>
        </w:rPr>
        <w:t>1.00</w:t>
      </w:r>
      <w:r w:rsidRPr="00A40C1E">
        <w:rPr>
          <w:rFonts w:ascii="Arial" w:hAnsi="Arial" w:cs="Arial"/>
          <w:b/>
          <w:bCs/>
          <w:sz w:val="22"/>
          <w:szCs w:val="22"/>
        </w:rPr>
        <w:tab/>
        <w:t>Overview</w:t>
      </w:r>
    </w:p>
    <w:p w14:paraId="7B0F9F6E" w14:textId="77777777" w:rsidR="00693938" w:rsidRPr="00A40C1E" w:rsidRDefault="00693938" w:rsidP="00597973">
      <w:pPr>
        <w:rPr>
          <w:rFonts w:ascii="Arial" w:hAnsi="Arial" w:cs="Arial"/>
          <w:sz w:val="22"/>
          <w:szCs w:val="22"/>
        </w:rPr>
      </w:pPr>
    </w:p>
    <w:p w14:paraId="21643C2B" w14:textId="77777777" w:rsidR="00DA7BDA" w:rsidRDefault="00693938" w:rsidP="00DA7BDA">
      <w:pPr>
        <w:ind w:left="709" w:hanging="709"/>
        <w:rPr>
          <w:rFonts w:ascii="Arial" w:hAnsi="Arial" w:cs="Arial"/>
          <w:sz w:val="22"/>
          <w:szCs w:val="22"/>
        </w:rPr>
      </w:pPr>
      <w:r w:rsidRPr="00A40C1E">
        <w:rPr>
          <w:rFonts w:ascii="Arial" w:hAnsi="Arial" w:cs="Arial"/>
          <w:sz w:val="22"/>
          <w:szCs w:val="22"/>
        </w:rPr>
        <w:t>1.01</w:t>
      </w:r>
      <w:r w:rsidRPr="00A40C1E">
        <w:rPr>
          <w:rFonts w:ascii="Arial" w:hAnsi="Arial" w:cs="Arial"/>
          <w:sz w:val="22"/>
          <w:szCs w:val="22"/>
        </w:rPr>
        <w:tab/>
      </w:r>
      <w:r w:rsidR="008E275D" w:rsidRPr="00A40C1E">
        <w:rPr>
          <w:rFonts w:ascii="Arial" w:hAnsi="Arial" w:cs="Arial"/>
          <w:sz w:val="22"/>
          <w:szCs w:val="22"/>
        </w:rPr>
        <w:t>The University of Gloucestershire (‘The Employer’) has the requirement for a single economical operator</w:t>
      </w:r>
      <w:r w:rsidR="004542EE" w:rsidRPr="00A40C1E">
        <w:rPr>
          <w:rFonts w:ascii="Arial" w:hAnsi="Arial" w:cs="Arial"/>
          <w:sz w:val="22"/>
          <w:szCs w:val="22"/>
        </w:rPr>
        <w:t xml:space="preserve"> (‘The Supplier’)</w:t>
      </w:r>
      <w:r w:rsidR="008E275D" w:rsidRPr="00A40C1E">
        <w:rPr>
          <w:rFonts w:ascii="Arial" w:hAnsi="Arial" w:cs="Arial"/>
          <w:sz w:val="22"/>
          <w:szCs w:val="22"/>
        </w:rPr>
        <w:t xml:space="preserve"> with relevant capacity, capability and experience to </w:t>
      </w:r>
      <w:r w:rsidR="00DA7BDA">
        <w:rPr>
          <w:rFonts w:ascii="Arial" w:hAnsi="Arial" w:cs="Arial"/>
          <w:sz w:val="22"/>
          <w:szCs w:val="22"/>
        </w:rPr>
        <w:t>provide a design team service</w:t>
      </w:r>
      <w:r w:rsidR="008E275D" w:rsidRPr="00A40C1E">
        <w:rPr>
          <w:rFonts w:ascii="Arial" w:hAnsi="Arial" w:cs="Arial"/>
          <w:sz w:val="22"/>
          <w:szCs w:val="22"/>
        </w:rPr>
        <w:t xml:space="preserve"> for the next stage of the Oxstalls Development. The </w:t>
      </w:r>
      <w:r w:rsidR="00DA7BDA">
        <w:rPr>
          <w:rFonts w:ascii="Arial" w:hAnsi="Arial" w:cs="Arial"/>
          <w:sz w:val="22"/>
          <w:szCs w:val="22"/>
        </w:rPr>
        <w:t xml:space="preserve">high level </w:t>
      </w:r>
      <w:proofErr w:type="gramStart"/>
      <w:r w:rsidR="008E275D" w:rsidRPr="00A40C1E">
        <w:rPr>
          <w:rFonts w:ascii="Arial" w:hAnsi="Arial" w:cs="Arial"/>
          <w:sz w:val="22"/>
          <w:szCs w:val="22"/>
        </w:rPr>
        <w:t xml:space="preserve">output for this commission </w:t>
      </w:r>
      <w:r w:rsidR="00330598">
        <w:rPr>
          <w:rFonts w:ascii="Arial" w:hAnsi="Arial" w:cs="Arial"/>
          <w:sz w:val="22"/>
          <w:szCs w:val="22"/>
        </w:rPr>
        <w:t>include</w:t>
      </w:r>
      <w:proofErr w:type="gramEnd"/>
      <w:r w:rsidR="00330598">
        <w:rPr>
          <w:rFonts w:ascii="Arial" w:hAnsi="Arial" w:cs="Arial"/>
          <w:sz w:val="22"/>
          <w:szCs w:val="22"/>
        </w:rPr>
        <w:t>, but may not be limited to:</w:t>
      </w:r>
      <w:r w:rsidR="00DA7BDA">
        <w:rPr>
          <w:rFonts w:ascii="Arial" w:hAnsi="Arial" w:cs="Arial"/>
          <w:sz w:val="22"/>
          <w:szCs w:val="22"/>
        </w:rPr>
        <w:br/>
      </w:r>
    </w:p>
    <w:tbl>
      <w:tblPr>
        <w:tblW w:w="3740" w:type="dxa"/>
        <w:tblInd w:w="29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40"/>
      </w:tblGrid>
      <w:tr w:rsidR="0077253D" w14:paraId="47847B18" w14:textId="77777777" w:rsidTr="00330598">
        <w:trPr>
          <w:trHeight w:val="300"/>
        </w:trPr>
        <w:tc>
          <w:tcPr>
            <w:tcW w:w="3740" w:type="dxa"/>
            <w:tcBorders>
              <w:top w:val="single" w:sz="12" w:space="0" w:color="auto"/>
              <w:bottom w:val="single" w:sz="12" w:space="0" w:color="auto"/>
            </w:tcBorders>
            <w:shd w:val="clear" w:color="auto" w:fill="D9D9D9" w:themeFill="background1" w:themeFillShade="D9"/>
            <w:noWrap/>
            <w:vAlign w:val="bottom"/>
            <w:hideMark/>
          </w:tcPr>
          <w:p w14:paraId="1D65052E" w14:textId="77777777" w:rsidR="0077253D" w:rsidRDefault="0077253D" w:rsidP="002165FB">
            <w:pPr>
              <w:rPr>
                <w:rFonts w:ascii="Arial" w:hAnsi="Arial" w:cs="Arial"/>
                <w:color w:val="000000"/>
              </w:rPr>
            </w:pPr>
            <w:r w:rsidRPr="0082097E">
              <w:rPr>
                <w:rFonts w:ascii="Arial" w:hAnsi="Arial" w:cs="Arial"/>
                <w:b/>
                <w:color w:val="000000"/>
                <w:sz w:val="22"/>
                <w:szCs w:val="22"/>
              </w:rPr>
              <w:t>Core Design Services</w:t>
            </w:r>
          </w:p>
        </w:tc>
      </w:tr>
      <w:tr w:rsidR="0077253D" w14:paraId="1D006F6F" w14:textId="77777777" w:rsidTr="00330598">
        <w:trPr>
          <w:trHeight w:val="300"/>
        </w:trPr>
        <w:tc>
          <w:tcPr>
            <w:tcW w:w="3740" w:type="dxa"/>
            <w:tcBorders>
              <w:top w:val="single" w:sz="12" w:space="0" w:color="auto"/>
            </w:tcBorders>
            <w:shd w:val="clear" w:color="auto" w:fill="auto"/>
            <w:noWrap/>
            <w:vAlign w:val="bottom"/>
          </w:tcPr>
          <w:p w14:paraId="40732933" w14:textId="77777777" w:rsidR="0077253D" w:rsidRPr="0082097E" w:rsidRDefault="0077253D" w:rsidP="002165FB">
            <w:pPr>
              <w:rPr>
                <w:rFonts w:ascii="Arial" w:hAnsi="Arial" w:cs="Arial"/>
                <w:b/>
                <w:color w:val="000000"/>
                <w:sz w:val="22"/>
                <w:szCs w:val="22"/>
              </w:rPr>
            </w:pPr>
            <w:r>
              <w:rPr>
                <w:rFonts w:ascii="Arial" w:hAnsi="Arial" w:cs="Arial"/>
                <w:color w:val="000000"/>
                <w:sz w:val="22"/>
                <w:szCs w:val="22"/>
              </w:rPr>
              <w:t>Lead designer  (including Principal Designer as defined by CDM 2015)</w:t>
            </w:r>
          </w:p>
        </w:tc>
      </w:tr>
      <w:tr w:rsidR="0077253D" w14:paraId="37E99013" w14:textId="77777777" w:rsidTr="00330598">
        <w:trPr>
          <w:trHeight w:val="300"/>
        </w:trPr>
        <w:tc>
          <w:tcPr>
            <w:tcW w:w="3740" w:type="dxa"/>
            <w:shd w:val="clear" w:color="auto" w:fill="auto"/>
            <w:noWrap/>
            <w:vAlign w:val="bottom"/>
          </w:tcPr>
          <w:p w14:paraId="34BFAA00" w14:textId="77777777" w:rsidR="0077253D" w:rsidRDefault="0077253D" w:rsidP="002165FB">
            <w:pPr>
              <w:rPr>
                <w:rFonts w:ascii="Arial" w:hAnsi="Arial" w:cs="Arial"/>
                <w:color w:val="000000"/>
                <w:sz w:val="22"/>
                <w:szCs w:val="22"/>
              </w:rPr>
            </w:pPr>
            <w:r>
              <w:rPr>
                <w:rFonts w:ascii="Arial" w:hAnsi="Arial" w:cs="Arial"/>
                <w:color w:val="000000"/>
                <w:sz w:val="22"/>
                <w:szCs w:val="22"/>
              </w:rPr>
              <w:t>Architect</w:t>
            </w:r>
          </w:p>
        </w:tc>
      </w:tr>
      <w:tr w:rsidR="0077253D" w14:paraId="0B87B2DA" w14:textId="77777777" w:rsidTr="00330598">
        <w:trPr>
          <w:trHeight w:val="300"/>
        </w:trPr>
        <w:tc>
          <w:tcPr>
            <w:tcW w:w="3740" w:type="dxa"/>
            <w:shd w:val="clear" w:color="auto" w:fill="auto"/>
            <w:noWrap/>
            <w:vAlign w:val="bottom"/>
          </w:tcPr>
          <w:p w14:paraId="16490D16" w14:textId="77777777" w:rsidR="0077253D" w:rsidRDefault="0077253D" w:rsidP="002165FB">
            <w:pPr>
              <w:rPr>
                <w:rFonts w:ascii="Arial" w:hAnsi="Arial" w:cs="Arial"/>
                <w:color w:val="000000"/>
                <w:sz w:val="22"/>
                <w:szCs w:val="22"/>
              </w:rPr>
            </w:pPr>
            <w:r>
              <w:rPr>
                <w:rFonts w:ascii="Arial" w:hAnsi="Arial" w:cs="Arial"/>
                <w:color w:val="000000"/>
                <w:sz w:val="22"/>
                <w:szCs w:val="22"/>
              </w:rPr>
              <w:t>Civil and structural engineer</w:t>
            </w:r>
          </w:p>
        </w:tc>
      </w:tr>
      <w:tr w:rsidR="0077253D" w14:paraId="417BF54B" w14:textId="77777777" w:rsidTr="00330598">
        <w:trPr>
          <w:trHeight w:val="300"/>
        </w:trPr>
        <w:tc>
          <w:tcPr>
            <w:tcW w:w="3740" w:type="dxa"/>
            <w:shd w:val="clear" w:color="auto" w:fill="auto"/>
            <w:noWrap/>
            <w:vAlign w:val="bottom"/>
          </w:tcPr>
          <w:p w14:paraId="6FE50EF6" w14:textId="77777777" w:rsidR="0077253D" w:rsidRDefault="0077253D" w:rsidP="002165FB">
            <w:pPr>
              <w:rPr>
                <w:rFonts w:ascii="Arial" w:hAnsi="Arial" w:cs="Arial"/>
                <w:color w:val="000000"/>
                <w:sz w:val="22"/>
                <w:szCs w:val="22"/>
              </w:rPr>
            </w:pPr>
            <w:r>
              <w:rPr>
                <w:rFonts w:ascii="Arial" w:hAnsi="Arial" w:cs="Arial"/>
                <w:color w:val="000000"/>
                <w:sz w:val="22"/>
                <w:szCs w:val="22"/>
              </w:rPr>
              <w:t>Building services engineer</w:t>
            </w:r>
          </w:p>
        </w:tc>
      </w:tr>
      <w:tr w:rsidR="0077253D" w14:paraId="3F40D7BC" w14:textId="77777777" w:rsidTr="00330598">
        <w:trPr>
          <w:trHeight w:val="300"/>
        </w:trPr>
        <w:tc>
          <w:tcPr>
            <w:tcW w:w="3740" w:type="dxa"/>
            <w:shd w:val="clear" w:color="auto" w:fill="auto"/>
            <w:noWrap/>
            <w:vAlign w:val="bottom"/>
          </w:tcPr>
          <w:p w14:paraId="4B7E16E3" w14:textId="77777777" w:rsidR="0077253D" w:rsidRDefault="0077253D" w:rsidP="002165FB">
            <w:pPr>
              <w:rPr>
                <w:rFonts w:ascii="Arial" w:hAnsi="Arial" w:cs="Arial"/>
                <w:color w:val="000000"/>
                <w:sz w:val="22"/>
                <w:szCs w:val="22"/>
              </w:rPr>
            </w:pPr>
            <w:r>
              <w:rPr>
                <w:rFonts w:ascii="Arial" w:hAnsi="Arial" w:cs="Arial"/>
                <w:color w:val="000000"/>
                <w:sz w:val="22"/>
                <w:szCs w:val="22"/>
              </w:rPr>
              <w:t>Planning consultant</w:t>
            </w:r>
          </w:p>
        </w:tc>
      </w:tr>
      <w:tr w:rsidR="0077253D" w14:paraId="7FD1E0C8" w14:textId="77777777" w:rsidTr="00330598">
        <w:trPr>
          <w:trHeight w:val="300"/>
        </w:trPr>
        <w:tc>
          <w:tcPr>
            <w:tcW w:w="3740" w:type="dxa"/>
            <w:tcBorders>
              <w:bottom w:val="single" w:sz="12" w:space="0" w:color="auto"/>
            </w:tcBorders>
            <w:shd w:val="clear" w:color="auto" w:fill="auto"/>
            <w:noWrap/>
            <w:vAlign w:val="bottom"/>
          </w:tcPr>
          <w:p w14:paraId="35A115E6" w14:textId="77777777" w:rsidR="0077253D" w:rsidRDefault="0077253D" w:rsidP="002165FB">
            <w:pPr>
              <w:rPr>
                <w:rFonts w:ascii="Arial" w:hAnsi="Arial" w:cs="Arial"/>
                <w:color w:val="000000"/>
                <w:sz w:val="22"/>
                <w:szCs w:val="22"/>
              </w:rPr>
            </w:pPr>
            <w:r>
              <w:rPr>
                <w:rFonts w:ascii="Arial" w:hAnsi="Arial" w:cs="Arial"/>
                <w:color w:val="000000"/>
                <w:sz w:val="22"/>
                <w:szCs w:val="22"/>
              </w:rPr>
              <w:t>BREEAM Approved Professional and Sustainability adviser</w:t>
            </w:r>
          </w:p>
        </w:tc>
      </w:tr>
      <w:tr w:rsidR="0077253D" w14:paraId="49583AF2" w14:textId="77777777" w:rsidTr="00330598">
        <w:trPr>
          <w:trHeight w:val="300"/>
        </w:trPr>
        <w:tc>
          <w:tcPr>
            <w:tcW w:w="3740" w:type="dxa"/>
            <w:tcBorders>
              <w:top w:val="single" w:sz="12" w:space="0" w:color="auto"/>
              <w:bottom w:val="single" w:sz="12" w:space="0" w:color="auto"/>
            </w:tcBorders>
            <w:shd w:val="clear" w:color="auto" w:fill="D9D9D9" w:themeFill="background1" w:themeFillShade="D9"/>
            <w:noWrap/>
            <w:vAlign w:val="bottom"/>
          </w:tcPr>
          <w:p w14:paraId="31A95CC2" w14:textId="77777777" w:rsidR="0077253D" w:rsidRDefault="0077253D" w:rsidP="002165FB">
            <w:pPr>
              <w:rPr>
                <w:rFonts w:ascii="Arial" w:hAnsi="Arial" w:cs="Arial"/>
                <w:color w:val="000000"/>
                <w:sz w:val="22"/>
                <w:szCs w:val="22"/>
              </w:rPr>
            </w:pPr>
            <w:r w:rsidRPr="0082097E">
              <w:rPr>
                <w:rFonts w:ascii="Arial" w:hAnsi="Arial" w:cs="Arial"/>
                <w:b/>
                <w:color w:val="000000"/>
                <w:sz w:val="22"/>
                <w:szCs w:val="22"/>
              </w:rPr>
              <w:t>Other Potential Design Services</w:t>
            </w:r>
          </w:p>
        </w:tc>
      </w:tr>
      <w:tr w:rsidR="0077253D" w14:paraId="43028C55" w14:textId="77777777" w:rsidTr="00330598">
        <w:trPr>
          <w:trHeight w:val="300"/>
        </w:trPr>
        <w:tc>
          <w:tcPr>
            <w:tcW w:w="3740" w:type="dxa"/>
            <w:tcBorders>
              <w:top w:val="single" w:sz="12" w:space="0" w:color="auto"/>
            </w:tcBorders>
            <w:shd w:val="clear" w:color="auto" w:fill="auto"/>
            <w:noWrap/>
            <w:vAlign w:val="bottom"/>
          </w:tcPr>
          <w:p w14:paraId="58DA1FCB" w14:textId="77777777" w:rsidR="0077253D" w:rsidRPr="0082097E" w:rsidRDefault="0077253D" w:rsidP="002165FB">
            <w:pPr>
              <w:rPr>
                <w:rFonts w:ascii="Arial" w:hAnsi="Arial" w:cs="Arial"/>
                <w:b/>
                <w:color w:val="000000"/>
                <w:sz w:val="22"/>
                <w:szCs w:val="22"/>
              </w:rPr>
            </w:pPr>
            <w:r>
              <w:rPr>
                <w:rFonts w:ascii="Arial" w:hAnsi="Arial" w:cs="Arial"/>
                <w:color w:val="000000"/>
                <w:sz w:val="22"/>
                <w:szCs w:val="22"/>
              </w:rPr>
              <w:t>Fire engineer</w:t>
            </w:r>
          </w:p>
        </w:tc>
      </w:tr>
      <w:tr w:rsidR="0077253D" w14:paraId="3153372F" w14:textId="77777777" w:rsidTr="00330598">
        <w:trPr>
          <w:trHeight w:val="300"/>
        </w:trPr>
        <w:tc>
          <w:tcPr>
            <w:tcW w:w="3740" w:type="dxa"/>
            <w:shd w:val="clear" w:color="auto" w:fill="auto"/>
            <w:noWrap/>
            <w:vAlign w:val="bottom"/>
          </w:tcPr>
          <w:p w14:paraId="53CE6DB2" w14:textId="77777777" w:rsidR="0077253D" w:rsidRDefault="0077253D" w:rsidP="002165FB">
            <w:pPr>
              <w:rPr>
                <w:rFonts w:ascii="Arial" w:hAnsi="Arial" w:cs="Arial"/>
                <w:color w:val="000000"/>
                <w:sz w:val="22"/>
                <w:szCs w:val="22"/>
              </w:rPr>
            </w:pPr>
            <w:r>
              <w:rPr>
                <w:rFonts w:ascii="Arial" w:hAnsi="Arial" w:cs="Arial"/>
                <w:color w:val="000000"/>
                <w:sz w:val="22"/>
                <w:szCs w:val="22"/>
              </w:rPr>
              <w:t>Interior &amp; lighting designer</w:t>
            </w:r>
          </w:p>
        </w:tc>
      </w:tr>
      <w:tr w:rsidR="0077253D" w14:paraId="13843B9D" w14:textId="77777777" w:rsidTr="00330598">
        <w:trPr>
          <w:trHeight w:val="300"/>
        </w:trPr>
        <w:tc>
          <w:tcPr>
            <w:tcW w:w="3740" w:type="dxa"/>
            <w:shd w:val="clear" w:color="auto" w:fill="auto"/>
            <w:noWrap/>
            <w:vAlign w:val="bottom"/>
          </w:tcPr>
          <w:p w14:paraId="6078C0AB" w14:textId="77777777" w:rsidR="0077253D" w:rsidRDefault="0077253D" w:rsidP="002165FB">
            <w:pPr>
              <w:rPr>
                <w:rFonts w:ascii="Arial" w:hAnsi="Arial" w:cs="Arial"/>
                <w:color w:val="000000"/>
                <w:sz w:val="22"/>
                <w:szCs w:val="22"/>
              </w:rPr>
            </w:pPr>
            <w:r>
              <w:rPr>
                <w:rFonts w:ascii="Arial" w:hAnsi="Arial" w:cs="Arial"/>
                <w:color w:val="000000"/>
                <w:sz w:val="22"/>
                <w:szCs w:val="22"/>
              </w:rPr>
              <w:t>Acoustic consultant</w:t>
            </w:r>
          </w:p>
        </w:tc>
      </w:tr>
      <w:tr w:rsidR="0077253D" w14:paraId="4E07C69E" w14:textId="77777777" w:rsidTr="00330598">
        <w:trPr>
          <w:trHeight w:val="300"/>
        </w:trPr>
        <w:tc>
          <w:tcPr>
            <w:tcW w:w="3740" w:type="dxa"/>
            <w:shd w:val="clear" w:color="auto" w:fill="auto"/>
            <w:noWrap/>
            <w:vAlign w:val="bottom"/>
          </w:tcPr>
          <w:p w14:paraId="52EFA131" w14:textId="77777777" w:rsidR="0077253D" w:rsidRDefault="0077253D" w:rsidP="002165FB">
            <w:pPr>
              <w:rPr>
                <w:rFonts w:ascii="Arial" w:hAnsi="Arial" w:cs="Arial"/>
                <w:color w:val="000000"/>
                <w:sz w:val="22"/>
                <w:szCs w:val="22"/>
              </w:rPr>
            </w:pPr>
            <w:r>
              <w:rPr>
                <w:rFonts w:ascii="Arial" w:hAnsi="Arial" w:cs="Arial"/>
                <w:color w:val="000000"/>
                <w:sz w:val="22"/>
                <w:szCs w:val="22"/>
              </w:rPr>
              <w:t>Environmental Consultant</w:t>
            </w:r>
          </w:p>
        </w:tc>
      </w:tr>
      <w:tr w:rsidR="0077253D" w14:paraId="1E2C1CA7" w14:textId="77777777" w:rsidTr="00330598">
        <w:trPr>
          <w:trHeight w:val="300"/>
        </w:trPr>
        <w:tc>
          <w:tcPr>
            <w:tcW w:w="3740" w:type="dxa"/>
            <w:shd w:val="clear" w:color="auto" w:fill="auto"/>
            <w:noWrap/>
            <w:vAlign w:val="bottom"/>
          </w:tcPr>
          <w:p w14:paraId="1B5B71DE" w14:textId="77777777" w:rsidR="0077253D" w:rsidRDefault="0077253D" w:rsidP="002165FB">
            <w:pPr>
              <w:rPr>
                <w:rFonts w:ascii="Arial" w:hAnsi="Arial" w:cs="Arial"/>
                <w:color w:val="000000"/>
                <w:sz w:val="22"/>
                <w:szCs w:val="22"/>
              </w:rPr>
            </w:pPr>
            <w:r>
              <w:rPr>
                <w:rFonts w:ascii="Arial" w:hAnsi="Arial" w:cs="Arial"/>
                <w:color w:val="000000"/>
                <w:sz w:val="22"/>
                <w:szCs w:val="22"/>
              </w:rPr>
              <w:t>Highways consultant</w:t>
            </w:r>
          </w:p>
        </w:tc>
      </w:tr>
      <w:tr w:rsidR="0077253D" w14:paraId="3B6B14AB" w14:textId="77777777" w:rsidTr="00330598">
        <w:trPr>
          <w:trHeight w:val="300"/>
        </w:trPr>
        <w:tc>
          <w:tcPr>
            <w:tcW w:w="3740" w:type="dxa"/>
            <w:shd w:val="clear" w:color="auto" w:fill="auto"/>
            <w:noWrap/>
            <w:vAlign w:val="bottom"/>
          </w:tcPr>
          <w:p w14:paraId="1D5405B1" w14:textId="77777777" w:rsidR="0077253D" w:rsidRDefault="0077253D" w:rsidP="002165FB">
            <w:pPr>
              <w:rPr>
                <w:rFonts w:ascii="Arial" w:hAnsi="Arial" w:cs="Arial"/>
                <w:color w:val="000000"/>
                <w:sz w:val="22"/>
                <w:szCs w:val="22"/>
              </w:rPr>
            </w:pPr>
            <w:r>
              <w:rPr>
                <w:rFonts w:ascii="Arial" w:hAnsi="Arial" w:cs="Arial"/>
                <w:color w:val="000000"/>
                <w:sz w:val="22"/>
                <w:szCs w:val="22"/>
              </w:rPr>
              <w:t>Landscape architect</w:t>
            </w:r>
          </w:p>
        </w:tc>
      </w:tr>
    </w:tbl>
    <w:p w14:paraId="1604B4E6" w14:textId="77777777" w:rsidR="00693938" w:rsidRDefault="00693938" w:rsidP="002165FB">
      <w:pPr>
        <w:rPr>
          <w:rFonts w:cs="Arial"/>
          <w:color w:val="FF0000"/>
        </w:rPr>
      </w:pPr>
    </w:p>
    <w:p w14:paraId="4D9C87B0" w14:textId="77777777" w:rsidR="0077253D" w:rsidRDefault="0077253D" w:rsidP="003A437B">
      <w:pPr>
        <w:ind w:left="720"/>
        <w:rPr>
          <w:rFonts w:cs="Arial"/>
          <w:color w:val="FF0000"/>
        </w:rPr>
      </w:pPr>
      <w:r>
        <w:rPr>
          <w:rFonts w:ascii="Arial" w:hAnsi="Arial" w:cs="Arial"/>
          <w:sz w:val="22"/>
          <w:szCs w:val="22"/>
        </w:rPr>
        <w:t xml:space="preserve">At this stage it is anticipated that Tenders will be sought from </w:t>
      </w:r>
      <w:r w:rsidR="003A437B">
        <w:rPr>
          <w:rFonts w:ascii="Arial" w:hAnsi="Arial" w:cs="Arial"/>
          <w:sz w:val="22"/>
          <w:szCs w:val="22"/>
        </w:rPr>
        <w:t>Suppliers</w:t>
      </w:r>
      <w:r>
        <w:rPr>
          <w:rFonts w:ascii="Arial" w:hAnsi="Arial" w:cs="Arial"/>
          <w:sz w:val="22"/>
          <w:szCs w:val="22"/>
        </w:rPr>
        <w:t xml:space="preserve"> for the Core Design Services noted above and that the other potential design services will be subject to further discussions/development with the selected supplier</w:t>
      </w:r>
      <w:r w:rsidR="003A437B">
        <w:rPr>
          <w:rFonts w:ascii="Arial" w:hAnsi="Arial" w:cs="Arial"/>
          <w:sz w:val="22"/>
          <w:szCs w:val="22"/>
        </w:rPr>
        <w:t xml:space="preserve"> once appointed.</w:t>
      </w:r>
    </w:p>
    <w:p w14:paraId="090E4441" w14:textId="77777777" w:rsidR="0077253D" w:rsidRDefault="0077253D" w:rsidP="002165FB">
      <w:pPr>
        <w:rPr>
          <w:rFonts w:cs="Arial"/>
          <w:color w:val="FF0000"/>
        </w:rPr>
      </w:pPr>
    </w:p>
    <w:p w14:paraId="035D38E0" w14:textId="77777777" w:rsidR="0077253D" w:rsidRPr="002165FB" w:rsidRDefault="0077253D" w:rsidP="002165FB">
      <w:pPr>
        <w:rPr>
          <w:rFonts w:cs="Arial"/>
          <w:color w:val="FF0000"/>
        </w:rPr>
      </w:pPr>
    </w:p>
    <w:p w14:paraId="2A5B92E3" w14:textId="77777777" w:rsidR="008E275D" w:rsidRPr="00A40C1E" w:rsidRDefault="008E275D" w:rsidP="008E275D">
      <w:pPr>
        <w:ind w:left="709" w:hanging="709"/>
        <w:jc w:val="both"/>
        <w:rPr>
          <w:rFonts w:ascii="Arial" w:hAnsi="Arial" w:cs="Arial"/>
          <w:sz w:val="22"/>
          <w:szCs w:val="22"/>
        </w:rPr>
      </w:pPr>
    </w:p>
    <w:p w14:paraId="161EDA12" w14:textId="77777777" w:rsidR="00693938" w:rsidRPr="00A40C1E" w:rsidRDefault="00693938" w:rsidP="00E90CE5">
      <w:pPr>
        <w:pStyle w:val="1Hanging"/>
        <w:rPr>
          <w:sz w:val="22"/>
          <w:szCs w:val="22"/>
          <w:lang w:eastAsia="en-GB"/>
        </w:rPr>
      </w:pPr>
      <w:r w:rsidRPr="00A40C1E">
        <w:rPr>
          <w:sz w:val="22"/>
          <w:szCs w:val="22"/>
          <w:lang w:eastAsia="en-GB"/>
        </w:rPr>
        <w:t>1.02</w:t>
      </w:r>
      <w:r w:rsidRPr="00A40C1E">
        <w:rPr>
          <w:sz w:val="22"/>
          <w:szCs w:val="22"/>
          <w:lang w:eastAsia="en-GB"/>
        </w:rPr>
        <w:tab/>
      </w:r>
      <w:r w:rsidR="00E90CE5" w:rsidRPr="00A40C1E">
        <w:rPr>
          <w:sz w:val="22"/>
          <w:szCs w:val="22"/>
          <w:lang w:eastAsia="en-GB"/>
        </w:rPr>
        <w:t xml:space="preserve">For further information refer to documents entitled ‘Employer’s </w:t>
      </w:r>
      <w:r w:rsidR="007C5899">
        <w:rPr>
          <w:sz w:val="22"/>
          <w:szCs w:val="22"/>
          <w:lang w:eastAsia="en-GB"/>
        </w:rPr>
        <w:t>Initial Information</w:t>
      </w:r>
      <w:r w:rsidR="00E90CE5" w:rsidRPr="00A40C1E">
        <w:rPr>
          <w:sz w:val="22"/>
          <w:szCs w:val="22"/>
          <w:lang w:eastAsia="en-GB"/>
        </w:rPr>
        <w:t>’</w:t>
      </w:r>
      <w:r w:rsidR="008C7849">
        <w:rPr>
          <w:sz w:val="22"/>
          <w:szCs w:val="22"/>
          <w:lang w:eastAsia="en-GB"/>
        </w:rPr>
        <w:t xml:space="preserve"> (Section D)</w:t>
      </w:r>
      <w:r w:rsidR="00DA7BDA">
        <w:rPr>
          <w:sz w:val="22"/>
          <w:szCs w:val="22"/>
          <w:lang w:eastAsia="en-GB"/>
        </w:rPr>
        <w:t>. This document contains the specification and background information relating to the project.</w:t>
      </w:r>
      <w:r w:rsidR="00E90CE5" w:rsidRPr="00A40C1E">
        <w:rPr>
          <w:sz w:val="22"/>
          <w:szCs w:val="22"/>
          <w:lang w:eastAsia="en-GB"/>
        </w:rPr>
        <w:t xml:space="preserve"> </w:t>
      </w:r>
    </w:p>
    <w:p w14:paraId="38A0A295" w14:textId="77777777" w:rsidR="00693938" w:rsidRPr="00A40C1E" w:rsidRDefault="00693938" w:rsidP="00BC3D05">
      <w:pPr>
        <w:pStyle w:val="1Hanging"/>
        <w:rPr>
          <w:sz w:val="22"/>
          <w:szCs w:val="22"/>
        </w:rPr>
      </w:pPr>
    </w:p>
    <w:p w14:paraId="0589F0E5" w14:textId="77777777" w:rsidR="00693938" w:rsidRPr="00A40C1E" w:rsidRDefault="00DA7BDA" w:rsidP="00BC3D05">
      <w:pPr>
        <w:pStyle w:val="1Hanging"/>
        <w:rPr>
          <w:sz w:val="22"/>
          <w:szCs w:val="22"/>
        </w:rPr>
      </w:pPr>
      <w:r>
        <w:rPr>
          <w:sz w:val="22"/>
          <w:szCs w:val="22"/>
        </w:rPr>
        <w:t>1.03</w:t>
      </w:r>
      <w:r w:rsidR="00693938" w:rsidRPr="00A40C1E">
        <w:rPr>
          <w:sz w:val="22"/>
          <w:szCs w:val="22"/>
        </w:rPr>
        <w:tab/>
        <w:t xml:space="preserve">The selected Supplier will be responsible for all aspects of the delivery of </w:t>
      </w:r>
      <w:r w:rsidR="008E275D" w:rsidRPr="00A40C1E">
        <w:rPr>
          <w:sz w:val="22"/>
          <w:szCs w:val="22"/>
        </w:rPr>
        <w:t>the service</w:t>
      </w:r>
      <w:r w:rsidR="004542EE" w:rsidRPr="00A40C1E">
        <w:rPr>
          <w:sz w:val="22"/>
          <w:szCs w:val="22"/>
        </w:rPr>
        <w:t xml:space="preserve"> and </w:t>
      </w:r>
      <w:r w:rsidR="00693938" w:rsidRPr="00A40C1E">
        <w:rPr>
          <w:sz w:val="22"/>
          <w:szCs w:val="22"/>
        </w:rPr>
        <w:t xml:space="preserve">all necessary </w:t>
      </w:r>
      <w:r w:rsidR="006035F0" w:rsidRPr="00A40C1E">
        <w:rPr>
          <w:sz w:val="22"/>
          <w:szCs w:val="22"/>
        </w:rPr>
        <w:t>professional</w:t>
      </w:r>
      <w:r w:rsidR="00693938" w:rsidRPr="00A40C1E">
        <w:rPr>
          <w:sz w:val="22"/>
          <w:szCs w:val="22"/>
        </w:rPr>
        <w:t xml:space="preserve"> supporting services</w:t>
      </w:r>
      <w:r w:rsidR="004542EE" w:rsidRPr="00A40C1E">
        <w:rPr>
          <w:sz w:val="22"/>
          <w:szCs w:val="22"/>
        </w:rPr>
        <w:t>, whether in-house or sub-contracted</w:t>
      </w:r>
      <w:r w:rsidR="00693938" w:rsidRPr="00A40C1E">
        <w:rPr>
          <w:sz w:val="22"/>
          <w:szCs w:val="22"/>
        </w:rPr>
        <w:t xml:space="preserve">. </w:t>
      </w:r>
    </w:p>
    <w:p w14:paraId="17EB2E9A" w14:textId="77777777" w:rsidR="00693938" w:rsidRPr="00A40C1E" w:rsidRDefault="00693938" w:rsidP="00DA7BDA">
      <w:pPr>
        <w:pStyle w:val="1Hanging"/>
        <w:ind w:left="0" w:firstLine="0"/>
        <w:rPr>
          <w:sz w:val="22"/>
          <w:szCs w:val="22"/>
        </w:rPr>
      </w:pPr>
    </w:p>
    <w:p w14:paraId="34678045" w14:textId="77777777" w:rsidR="00693938" w:rsidRPr="00A40C1E" w:rsidRDefault="00DA7BDA" w:rsidP="00BC3D05">
      <w:pPr>
        <w:pStyle w:val="1Hanging"/>
        <w:rPr>
          <w:sz w:val="22"/>
          <w:szCs w:val="22"/>
        </w:rPr>
      </w:pPr>
      <w:r>
        <w:rPr>
          <w:sz w:val="22"/>
          <w:szCs w:val="22"/>
        </w:rPr>
        <w:t>1.04</w:t>
      </w:r>
      <w:r w:rsidR="00693938" w:rsidRPr="00A40C1E">
        <w:rPr>
          <w:sz w:val="22"/>
          <w:szCs w:val="22"/>
        </w:rPr>
        <w:tab/>
        <w:t xml:space="preserve">It is the intention </w:t>
      </w:r>
      <w:r w:rsidR="006035F0" w:rsidRPr="00A40C1E">
        <w:rPr>
          <w:sz w:val="22"/>
          <w:szCs w:val="22"/>
        </w:rPr>
        <w:t xml:space="preserve">of the </w:t>
      </w:r>
      <w:r w:rsidR="004542EE" w:rsidRPr="00A40C1E">
        <w:rPr>
          <w:sz w:val="22"/>
          <w:szCs w:val="22"/>
        </w:rPr>
        <w:t>University</w:t>
      </w:r>
      <w:r w:rsidR="006035F0" w:rsidRPr="00A40C1E">
        <w:rPr>
          <w:sz w:val="22"/>
          <w:szCs w:val="22"/>
        </w:rPr>
        <w:t xml:space="preserve"> to enter in to</w:t>
      </w:r>
      <w:r w:rsidR="002271A5">
        <w:rPr>
          <w:sz w:val="22"/>
          <w:szCs w:val="22"/>
        </w:rPr>
        <w:t xml:space="preserve"> a </w:t>
      </w:r>
      <w:r w:rsidR="007D2A50">
        <w:rPr>
          <w:sz w:val="22"/>
          <w:szCs w:val="22"/>
        </w:rPr>
        <w:t>formal contract</w:t>
      </w:r>
      <w:r w:rsidR="008F0EC4">
        <w:rPr>
          <w:sz w:val="22"/>
          <w:szCs w:val="22"/>
        </w:rPr>
        <w:t xml:space="preserve"> </w:t>
      </w:r>
      <w:r w:rsidR="004542EE" w:rsidRPr="00A40C1E">
        <w:rPr>
          <w:sz w:val="22"/>
          <w:szCs w:val="22"/>
        </w:rPr>
        <w:t>with the successful S</w:t>
      </w:r>
      <w:r w:rsidR="00693938" w:rsidRPr="00A40C1E">
        <w:rPr>
          <w:sz w:val="22"/>
          <w:szCs w:val="22"/>
        </w:rPr>
        <w:t>upplier</w:t>
      </w:r>
      <w:r w:rsidR="008F0EC4">
        <w:rPr>
          <w:sz w:val="22"/>
          <w:szCs w:val="22"/>
        </w:rPr>
        <w:t xml:space="preserve"> with the intention of novating the </w:t>
      </w:r>
      <w:r w:rsidR="002271A5">
        <w:rPr>
          <w:sz w:val="22"/>
          <w:szCs w:val="22"/>
        </w:rPr>
        <w:t>successful supplier</w:t>
      </w:r>
      <w:r w:rsidR="008F0EC4">
        <w:rPr>
          <w:sz w:val="22"/>
          <w:szCs w:val="22"/>
        </w:rPr>
        <w:t xml:space="preserve"> to a construction supplier</w:t>
      </w:r>
      <w:r w:rsidR="002271A5">
        <w:rPr>
          <w:sz w:val="22"/>
          <w:szCs w:val="22"/>
        </w:rPr>
        <w:t xml:space="preserve"> (at RIBA Stage 4)</w:t>
      </w:r>
      <w:r w:rsidR="008F0EC4">
        <w:rPr>
          <w:sz w:val="22"/>
          <w:szCs w:val="22"/>
        </w:rPr>
        <w:t xml:space="preserve"> who is yet to be selected and appointed.</w:t>
      </w:r>
      <w:r w:rsidR="007D2A50">
        <w:rPr>
          <w:sz w:val="22"/>
          <w:szCs w:val="22"/>
        </w:rPr>
        <w:t xml:space="preserve"> The</w:t>
      </w:r>
      <w:r w:rsidR="00751C67">
        <w:rPr>
          <w:sz w:val="22"/>
          <w:szCs w:val="22"/>
        </w:rPr>
        <w:t xml:space="preserve"> intention is that the construc</w:t>
      </w:r>
      <w:r w:rsidR="007D2A50">
        <w:rPr>
          <w:sz w:val="22"/>
          <w:szCs w:val="22"/>
        </w:rPr>
        <w:t>t</w:t>
      </w:r>
      <w:r w:rsidR="00751C67">
        <w:rPr>
          <w:sz w:val="22"/>
          <w:szCs w:val="22"/>
        </w:rPr>
        <w:t>i</w:t>
      </w:r>
      <w:r w:rsidR="007D2A50">
        <w:rPr>
          <w:sz w:val="22"/>
          <w:szCs w:val="22"/>
        </w:rPr>
        <w:t>on supplier will be appointed by way of a Design and Build Form of Contract.</w:t>
      </w:r>
    </w:p>
    <w:p w14:paraId="01B0A4FF" w14:textId="77777777" w:rsidR="00264D84" w:rsidRPr="00A40C1E" w:rsidRDefault="00264D84" w:rsidP="00BC3D05">
      <w:pPr>
        <w:pStyle w:val="1Hanging"/>
        <w:rPr>
          <w:sz w:val="22"/>
          <w:szCs w:val="22"/>
        </w:rPr>
      </w:pPr>
    </w:p>
    <w:p w14:paraId="70B67A83" w14:textId="77777777" w:rsidR="00264D84" w:rsidRDefault="00DA7BDA" w:rsidP="00BC3D05">
      <w:pPr>
        <w:pStyle w:val="1Hanging"/>
        <w:rPr>
          <w:sz w:val="22"/>
          <w:szCs w:val="22"/>
        </w:rPr>
      </w:pPr>
      <w:r>
        <w:rPr>
          <w:sz w:val="22"/>
          <w:szCs w:val="22"/>
        </w:rPr>
        <w:t>1.05</w:t>
      </w:r>
      <w:r w:rsidR="00264D84" w:rsidRPr="00A40C1E">
        <w:rPr>
          <w:sz w:val="22"/>
          <w:szCs w:val="22"/>
        </w:rPr>
        <w:tab/>
        <w:t xml:space="preserve">The University will be using the </w:t>
      </w:r>
      <w:r w:rsidR="003A437B">
        <w:rPr>
          <w:sz w:val="22"/>
          <w:szCs w:val="22"/>
        </w:rPr>
        <w:t>’Restricted’</w:t>
      </w:r>
      <w:r w:rsidR="00264D84" w:rsidRPr="00A40C1E">
        <w:rPr>
          <w:sz w:val="22"/>
          <w:szCs w:val="22"/>
        </w:rPr>
        <w:t xml:space="preserve"> process in accordance with Regulation 2</w:t>
      </w:r>
      <w:r w:rsidR="00172F7A">
        <w:rPr>
          <w:sz w:val="22"/>
          <w:szCs w:val="22"/>
        </w:rPr>
        <w:t>8</w:t>
      </w:r>
      <w:r w:rsidR="00264D84" w:rsidRPr="00A40C1E">
        <w:rPr>
          <w:sz w:val="22"/>
          <w:szCs w:val="22"/>
        </w:rPr>
        <w:t xml:space="preserve"> of the Public Contracts Regulations 2015 to select the required supplier.</w:t>
      </w:r>
    </w:p>
    <w:p w14:paraId="2386F66B" w14:textId="77777777" w:rsidR="007C5899" w:rsidRDefault="007C5899" w:rsidP="00BC3D05">
      <w:pPr>
        <w:pStyle w:val="1Hanging"/>
        <w:rPr>
          <w:sz w:val="22"/>
          <w:szCs w:val="22"/>
        </w:rPr>
      </w:pPr>
    </w:p>
    <w:p w14:paraId="0BA836F9" w14:textId="77777777" w:rsidR="007C5899" w:rsidRPr="00A40C1E" w:rsidRDefault="007C5899" w:rsidP="00BC3D05">
      <w:pPr>
        <w:pStyle w:val="1Hanging"/>
        <w:rPr>
          <w:sz w:val="22"/>
          <w:szCs w:val="22"/>
        </w:rPr>
      </w:pPr>
      <w:r>
        <w:rPr>
          <w:sz w:val="22"/>
          <w:szCs w:val="22"/>
        </w:rPr>
        <w:t xml:space="preserve">1.06 </w:t>
      </w:r>
      <w:r>
        <w:rPr>
          <w:sz w:val="22"/>
          <w:szCs w:val="22"/>
        </w:rPr>
        <w:tab/>
        <w:t xml:space="preserve">Notwithstanding the proposed novation of the </w:t>
      </w:r>
      <w:r w:rsidR="00163C15">
        <w:rPr>
          <w:sz w:val="22"/>
          <w:szCs w:val="22"/>
        </w:rPr>
        <w:t>design team, The University will require the Lead Consultant and all Sub</w:t>
      </w:r>
      <w:r w:rsidR="00C47120">
        <w:rPr>
          <w:sz w:val="22"/>
          <w:szCs w:val="22"/>
        </w:rPr>
        <w:t>-</w:t>
      </w:r>
      <w:r w:rsidR="00163C15">
        <w:rPr>
          <w:sz w:val="22"/>
          <w:szCs w:val="22"/>
        </w:rPr>
        <w:t>consultants to enter into Collateral Warranty arrangements with the University and/or other third parties (e.g. funders and the like). Further details on this are given in Section D.</w:t>
      </w:r>
    </w:p>
    <w:p w14:paraId="4F51A89A" w14:textId="77777777" w:rsidR="00EB4F86" w:rsidRPr="00A40C1E" w:rsidRDefault="00EB4F86" w:rsidP="00BC3D05">
      <w:pPr>
        <w:pStyle w:val="1Hanging"/>
        <w:rPr>
          <w:sz w:val="22"/>
          <w:szCs w:val="22"/>
        </w:rPr>
      </w:pPr>
    </w:p>
    <w:p w14:paraId="0ABDF3FD" w14:textId="77777777" w:rsidR="00693938" w:rsidRPr="00A40C1E" w:rsidRDefault="00693938" w:rsidP="00597973">
      <w:pPr>
        <w:tabs>
          <w:tab w:val="left" w:pos="0"/>
          <w:tab w:val="right" w:leader="underscore" w:pos="9072"/>
        </w:tabs>
        <w:rPr>
          <w:rFonts w:ascii="Arial" w:hAnsi="Arial" w:cs="Arial"/>
          <w:sz w:val="22"/>
          <w:szCs w:val="22"/>
        </w:rPr>
      </w:pPr>
    </w:p>
    <w:p w14:paraId="3445F4CC" w14:textId="77777777" w:rsidR="00693938" w:rsidRPr="00A40C1E" w:rsidRDefault="00693938" w:rsidP="00FA093B">
      <w:pPr>
        <w:pStyle w:val="1Hanging"/>
        <w:rPr>
          <w:b/>
          <w:sz w:val="22"/>
          <w:szCs w:val="22"/>
        </w:rPr>
      </w:pPr>
      <w:r w:rsidRPr="00A40C1E">
        <w:rPr>
          <w:b/>
          <w:sz w:val="22"/>
          <w:szCs w:val="22"/>
        </w:rPr>
        <w:t>2.00</w:t>
      </w:r>
      <w:r w:rsidRPr="00A40C1E">
        <w:rPr>
          <w:b/>
          <w:sz w:val="22"/>
          <w:szCs w:val="22"/>
        </w:rPr>
        <w:tab/>
        <w:t>Timetable</w:t>
      </w:r>
    </w:p>
    <w:p w14:paraId="7ACCFF50" w14:textId="77777777" w:rsidR="00693938" w:rsidRPr="00A40C1E" w:rsidRDefault="00693938" w:rsidP="00597973">
      <w:pPr>
        <w:tabs>
          <w:tab w:val="left" w:pos="540"/>
        </w:tabs>
        <w:rPr>
          <w:rFonts w:ascii="Arial" w:hAnsi="Arial" w:cs="Arial"/>
          <w:b/>
          <w:bCs/>
          <w:sz w:val="22"/>
          <w:szCs w:val="22"/>
        </w:rPr>
      </w:pPr>
    </w:p>
    <w:p w14:paraId="256B8BA9" w14:textId="77777777" w:rsidR="00693938" w:rsidRPr="00A40C1E" w:rsidRDefault="00693938" w:rsidP="00810869">
      <w:pPr>
        <w:pStyle w:val="1Hanging"/>
        <w:rPr>
          <w:sz w:val="22"/>
          <w:szCs w:val="22"/>
        </w:rPr>
      </w:pPr>
      <w:r w:rsidRPr="00A40C1E">
        <w:rPr>
          <w:sz w:val="22"/>
          <w:szCs w:val="22"/>
        </w:rPr>
        <w:t>2.01</w:t>
      </w:r>
      <w:r w:rsidRPr="00A40C1E">
        <w:rPr>
          <w:sz w:val="22"/>
          <w:szCs w:val="22"/>
        </w:rPr>
        <w:tab/>
        <w:t xml:space="preserve">The anticipated procurement timetable for this opportunity is set out </w:t>
      </w:r>
      <w:r w:rsidR="00D32807" w:rsidRPr="00A40C1E">
        <w:rPr>
          <w:sz w:val="22"/>
          <w:szCs w:val="22"/>
        </w:rPr>
        <w:t>below;</w:t>
      </w:r>
      <w:r w:rsidRPr="00A40C1E">
        <w:rPr>
          <w:sz w:val="22"/>
          <w:szCs w:val="22"/>
        </w:rPr>
        <w:t xml:space="preserve"> however no guarantee is implied by these dates.</w:t>
      </w:r>
    </w:p>
    <w:p w14:paraId="29D9A5F1" w14:textId="77777777" w:rsidR="00693938" w:rsidRPr="00A40C1E" w:rsidRDefault="00693938" w:rsidP="00597973">
      <w:pPr>
        <w:tabs>
          <w:tab w:val="left" w:pos="540"/>
        </w:tabs>
        <w:ind w:left="540" w:hanging="540"/>
        <w:rPr>
          <w:rFonts w:ascii="Arial" w:hAnsi="Arial" w:cs="Arial"/>
          <w:sz w:val="22"/>
          <w:szCs w:val="22"/>
        </w:rPr>
      </w:pPr>
      <w:r w:rsidRPr="00A40C1E">
        <w:rPr>
          <w:rFonts w:ascii="Arial" w:hAnsi="Arial" w:cs="Arial"/>
          <w:sz w:val="22"/>
          <w:szCs w:val="22"/>
        </w:rPr>
        <w:tab/>
      </w:r>
    </w:p>
    <w:p w14:paraId="1DBFD656" w14:textId="77777777" w:rsidR="00693938" w:rsidRPr="00A40C1E" w:rsidRDefault="00693938" w:rsidP="00597973">
      <w:pPr>
        <w:tabs>
          <w:tab w:val="left" w:pos="540"/>
        </w:tabs>
        <w:ind w:left="540" w:hanging="54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846"/>
      </w:tblGrid>
      <w:tr w:rsidR="00693938" w:rsidRPr="00A40C1E" w14:paraId="780F64AF" w14:textId="77777777" w:rsidTr="001D398C">
        <w:trPr>
          <w:trHeight w:val="523"/>
        </w:trPr>
        <w:tc>
          <w:tcPr>
            <w:tcW w:w="2160" w:type="dxa"/>
            <w:shd w:val="clear" w:color="auto" w:fill="E0E0E0"/>
            <w:vAlign w:val="center"/>
          </w:tcPr>
          <w:p w14:paraId="638E552A" w14:textId="77777777" w:rsidR="00693938" w:rsidRPr="00A40C1E" w:rsidRDefault="00693938" w:rsidP="00EA2CEB">
            <w:pPr>
              <w:pStyle w:val="Header"/>
              <w:tabs>
                <w:tab w:val="clear" w:pos="4153"/>
                <w:tab w:val="clear" w:pos="8306"/>
              </w:tabs>
              <w:rPr>
                <w:b/>
                <w:bCs/>
              </w:rPr>
            </w:pPr>
            <w:r w:rsidRPr="00A40C1E">
              <w:rPr>
                <w:b/>
                <w:bCs/>
                <w:sz w:val="22"/>
                <w:szCs w:val="22"/>
              </w:rPr>
              <w:t>Date</w:t>
            </w:r>
          </w:p>
        </w:tc>
        <w:tc>
          <w:tcPr>
            <w:tcW w:w="5846" w:type="dxa"/>
            <w:shd w:val="clear" w:color="auto" w:fill="E0E0E0"/>
            <w:vAlign w:val="center"/>
          </w:tcPr>
          <w:p w14:paraId="666627BD" w14:textId="77777777" w:rsidR="00693938" w:rsidRPr="00A40C1E" w:rsidRDefault="00693938" w:rsidP="00EA2CEB">
            <w:pPr>
              <w:pStyle w:val="Header"/>
              <w:tabs>
                <w:tab w:val="clear" w:pos="4153"/>
                <w:tab w:val="clear" w:pos="8306"/>
              </w:tabs>
              <w:rPr>
                <w:b/>
                <w:bCs/>
              </w:rPr>
            </w:pPr>
            <w:r w:rsidRPr="00A40C1E">
              <w:rPr>
                <w:b/>
                <w:bCs/>
                <w:sz w:val="22"/>
                <w:szCs w:val="22"/>
              </w:rPr>
              <w:t>Activity</w:t>
            </w:r>
          </w:p>
        </w:tc>
      </w:tr>
      <w:tr w:rsidR="00BF4A6D" w:rsidRPr="00A40C1E" w14:paraId="6C302E6B" w14:textId="77777777" w:rsidTr="00EA2CEB">
        <w:tc>
          <w:tcPr>
            <w:tcW w:w="2160" w:type="dxa"/>
          </w:tcPr>
          <w:p w14:paraId="0196846A" w14:textId="77777777" w:rsidR="00BF4A6D" w:rsidRPr="00A40C1E" w:rsidRDefault="00BF4A6D" w:rsidP="00E90CE5">
            <w:pPr>
              <w:pStyle w:val="Header"/>
            </w:pPr>
            <w:r w:rsidRPr="00A40C1E">
              <w:rPr>
                <w:sz w:val="22"/>
                <w:szCs w:val="22"/>
              </w:rPr>
              <w:t>1</w:t>
            </w:r>
            <w:r w:rsidR="00C47120">
              <w:rPr>
                <w:sz w:val="22"/>
                <w:szCs w:val="22"/>
              </w:rPr>
              <w:t>8</w:t>
            </w:r>
            <w:r w:rsidRPr="00A40C1E">
              <w:rPr>
                <w:sz w:val="22"/>
                <w:szCs w:val="22"/>
              </w:rPr>
              <w:t xml:space="preserve"> Sept 2015</w:t>
            </w:r>
          </w:p>
        </w:tc>
        <w:tc>
          <w:tcPr>
            <w:tcW w:w="5846" w:type="dxa"/>
          </w:tcPr>
          <w:p w14:paraId="06628D49" w14:textId="77777777" w:rsidR="00BF4A6D" w:rsidRPr="00A40C1E" w:rsidRDefault="00BF4A6D" w:rsidP="00E90CE5">
            <w:pPr>
              <w:pStyle w:val="Header"/>
            </w:pPr>
            <w:r w:rsidRPr="00A40C1E">
              <w:rPr>
                <w:sz w:val="22"/>
                <w:szCs w:val="22"/>
              </w:rPr>
              <w:t xml:space="preserve">Publish contract notice on the OJEU – </w:t>
            </w:r>
            <w:r w:rsidR="006927DC" w:rsidRPr="00A40C1E">
              <w:rPr>
                <w:sz w:val="22"/>
                <w:szCs w:val="22"/>
              </w:rPr>
              <w:t>‘Call for Competition’</w:t>
            </w:r>
            <w:r w:rsidRPr="00A40C1E">
              <w:rPr>
                <w:sz w:val="22"/>
                <w:szCs w:val="22"/>
              </w:rPr>
              <w:t>.</w:t>
            </w:r>
          </w:p>
          <w:p w14:paraId="0DD2D488" w14:textId="77777777" w:rsidR="002F64DB" w:rsidRPr="00A40C1E" w:rsidRDefault="002F64DB" w:rsidP="00E90CE5">
            <w:pPr>
              <w:pStyle w:val="Header"/>
            </w:pPr>
          </w:p>
        </w:tc>
      </w:tr>
      <w:tr w:rsidR="00BF4A6D" w:rsidRPr="00A40C1E" w14:paraId="3E2027B5" w14:textId="77777777" w:rsidTr="00EA2CEB">
        <w:tc>
          <w:tcPr>
            <w:tcW w:w="2160" w:type="dxa"/>
          </w:tcPr>
          <w:p w14:paraId="0F71A49C" w14:textId="77777777" w:rsidR="00BF4A6D" w:rsidRPr="00A40C1E" w:rsidRDefault="00C47120" w:rsidP="00E90CE5">
            <w:pPr>
              <w:pStyle w:val="Header"/>
            </w:pPr>
            <w:r>
              <w:rPr>
                <w:sz w:val="22"/>
                <w:szCs w:val="22"/>
              </w:rPr>
              <w:t>19 Oct</w:t>
            </w:r>
            <w:r w:rsidR="00BF4A6D" w:rsidRPr="00A40C1E">
              <w:rPr>
                <w:sz w:val="22"/>
                <w:szCs w:val="22"/>
              </w:rPr>
              <w:t xml:space="preserve"> 2015</w:t>
            </w:r>
          </w:p>
        </w:tc>
        <w:tc>
          <w:tcPr>
            <w:tcW w:w="5846" w:type="dxa"/>
          </w:tcPr>
          <w:p w14:paraId="15C4A35B" w14:textId="77777777" w:rsidR="00BF4A6D" w:rsidRPr="00A40C1E" w:rsidRDefault="00D63253" w:rsidP="00E90CE5">
            <w:pPr>
              <w:pStyle w:val="Header"/>
            </w:pPr>
            <w:r w:rsidRPr="00A40C1E">
              <w:rPr>
                <w:sz w:val="22"/>
                <w:szCs w:val="22"/>
              </w:rPr>
              <w:t xml:space="preserve">Deadline for </w:t>
            </w:r>
            <w:r w:rsidR="00172F7A">
              <w:rPr>
                <w:sz w:val="22"/>
                <w:szCs w:val="22"/>
              </w:rPr>
              <w:t>requests to participate</w:t>
            </w:r>
            <w:r w:rsidRPr="00A40C1E">
              <w:rPr>
                <w:sz w:val="22"/>
                <w:szCs w:val="22"/>
              </w:rPr>
              <w:t xml:space="preserve"> (</w:t>
            </w:r>
            <w:r w:rsidR="00172F7A">
              <w:rPr>
                <w:sz w:val="22"/>
                <w:szCs w:val="22"/>
              </w:rPr>
              <w:t>RTP</w:t>
            </w:r>
            <w:r w:rsidRPr="00A40C1E">
              <w:rPr>
                <w:sz w:val="22"/>
                <w:szCs w:val="22"/>
              </w:rPr>
              <w:t>)</w:t>
            </w:r>
            <w:r w:rsidR="00BF4A6D" w:rsidRPr="00A40C1E">
              <w:rPr>
                <w:sz w:val="22"/>
                <w:szCs w:val="22"/>
              </w:rPr>
              <w:t>.</w:t>
            </w:r>
          </w:p>
          <w:p w14:paraId="33BB93C1" w14:textId="77777777" w:rsidR="002F64DB" w:rsidRPr="00A40C1E" w:rsidRDefault="002F64DB" w:rsidP="00E90CE5">
            <w:pPr>
              <w:pStyle w:val="Header"/>
            </w:pPr>
          </w:p>
        </w:tc>
      </w:tr>
      <w:tr w:rsidR="00BF4A6D" w:rsidRPr="00A40C1E" w14:paraId="733729F0" w14:textId="77777777" w:rsidTr="00EA2CEB">
        <w:tc>
          <w:tcPr>
            <w:tcW w:w="2160" w:type="dxa"/>
          </w:tcPr>
          <w:p w14:paraId="72A0275D" w14:textId="77777777" w:rsidR="00BF4A6D" w:rsidRPr="00A40C1E" w:rsidRDefault="00C47120" w:rsidP="00C47120">
            <w:pPr>
              <w:pStyle w:val="Header"/>
            </w:pPr>
            <w:r>
              <w:rPr>
                <w:sz w:val="22"/>
                <w:szCs w:val="22"/>
              </w:rPr>
              <w:t>02</w:t>
            </w:r>
            <w:r w:rsidR="00BF4A6D" w:rsidRPr="00A40C1E">
              <w:rPr>
                <w:sz w:val="22"/>
                <w:szCs w:val="22"/>
              </w:rPr>
              <w:t xml:space="preserve"> </w:t>
            </w:r>
            <w:r>
              <w:rPr>
                <w:sz w:val="22"/>
                <w:szCs w:val="22"/>
              </w:rPr>
              <w:t xml:space="preserve">Nov </w:t>
            </w:r>
            <w:r w:rsidR="00BF4A6D" w:rsidRPr="00A40C1E">
              <w:rPr>
                <w:sz w:val="22"/>
                <w:szCs w:val="22"/>
              </w:rPr>
              <w:t>2015</w:t>
            </w:r>
          </w:p>
        </w:tc>
        <w:tc>
          <w:tcPr>
            <w:tcW w:w="5846" w:type="dxa"/>
          </w:tcPr>
          <w:p w14:paraId="0513081C" w14:textId="77777777" w:rsidR="00BF4A6D" w:rsidRPr="00A40C1E" w:rsidRDefault="00172F7A" w:rsidP="00E90CE5">
            <w:pPr>
              <w:pStyle w:val="Header"/>
            </w:pPr>
            <w:r>
              <w:rPr>
                <w:sz w:val="22"/>
                <w:szCs w:val="22"/>
              </w:rPr>
              <w:t>RTP</w:t>
            </w:r>
            <w:r w:rsidRPr="00A40C1E">
              <w:rPr>
                <w:sz w:val="22"/>
                <w:szCs w:val="22"/>
              </w:rPr>
              <w:t xml:space="preserve"> </w:t>
            </w:r>
            <w:r w:rsidR="006F502A" w:rsidRPr="00A40C1E">
              <w:rPr>
                <w:sz w:val="22"/>
                <w:szCs w:val="22"/>
              </w:rPr>
              <w:t xml:space="preserve">evaluation complete – shortlisted suppliers invited to </w:t>
            </w:r>
            <w:r w:rsidR="00D63253" w:rsidRPr="00A40C1E">
              <w:rPr>
                <w:sz w:val="22"/>
                <w:szCs w:val="22"/>
              </w:rPr>
              <w:t>submit tenders</w:t>
            </w:r>
            <w:r w:rsidR="006F502A" w:rsidRPr="00A40C1E">
              <w:rPr>
                <w:sz w:val="22"/>
                <w:szCs w:val="22"/>
              </w:rPr>
              <w:t>.</w:t>
            </w:r>
          </w:p>
          <w:p w14:paraId="462ACE3F" w14:textId="77777777" w:rsidR="002F64DB" w:rsidRPr="00A40C1E" w:rsidRDefault="002F64DB" w:rsidP="00E90CE5">
            <w:pPr>
              <w:pStyle w:val="Header"/>
            </w:pPr>
          </w:p>
        </w:tc>
      </w:tr>
      <w:tr w:rsidR="00F876BB" w:rsidRPr="00A40C1E" w14:paraId="604EC0D3" w14:textId="77777777" w:rsidTr="00EA2CEB">
        <w:tc>
          <w:tcPr>
            <w:tcW w:w="2160" w:type="dxa"/>
          </w:tcPr>
          <w:p w14:paraId="2650E156" w14:textId="77777777" w:rsidR="00F876BB" w:rsidRPr="00A40C1E" w:rsidRDefault="00C47120" w:rsidP="00C21369">
            <w:pPr>
              <w:pStyle w:val="Header"/>
            </w:pPr>
            <w:r>
              <w:rPr>
                <w:sz w:val="22"/>
                <w:szCs w:val="22"/>
              </w:rPr>
              <w:t>10 Nov</w:t>
            </w:r>
            <w:r w:rsidR="001406D4" w:rsidRPr="00A40C1E">
              <w:rPr>
                <w:sz w:val="22"/>
                <w:szCs w:val="22"/>
              </w:rPr>
              <w:t xml:space="preserve"> 2015</w:t>
            </w:r>
          </w:p>
        </w:tc>
        <w:tc>
          <w:tcPr>
            <w:tcW w:w="5846" w:type="dxa"/>
          </w:tcPr>
          <w:p w14:paraId="07E1718B" w14:textId="77777777" w:rsidR="00F876BB" w:rsidRPr="00A40C1E" w:rsidRDefault="00F876BB" w:rsidP="00E90CE5">
            <w:pPr>
              <w:pStyle w:val="Header"/>
            </w:pPr>
            <w:r w:rsidRPr="00A40C1E">
              <w:rPr>
                <w:sz w:val="22"/>
                <w:szCs w:val="22"/>
              </w:rPr>
              <w:t>Meet the Client Day</w:t>
            </w:r>
            <w:r w:rsidR="00E25078">
              <w:rPr>
                <w:sz w:val="22"/>
                <w:szCs w:val="22"/>
              </w:rPr>
              <w:t xml:space="preserve"> / tour of site</w:t>
            </w:r>
          </w:p>
          <w:p w14:paraId="6ECD980B" w14:textId="77777777" w:rsidR="00F876BB" w:rsidRPr="00A40C1E" w:rsidRDefault="00F876BB" w:rsidP="00E90CE5">
            <w:pPr>
              <w:pStyle w:val="Header"/>
            </w:pPr>
          </w:p>
        </w:tc>
      </w:tr>
      <w:tr w:rsidR="006536BA" w:rsidRPr="00A40C1E" w14:paraId="0100C2E5" w14:textId="77777777" w:rsidTr="00EA2CEB">
        <w:tc>
          <w:tcPr>
            <w:tcW w:w="2160" w:type="dxa"/>
          </w:tcPr>
          <w:p w14:paraId="48484EF8" w14:textId="77777777" w:rsidR="006536BA" w:rsidRPr="00A40C1E" w:rsidRDefault="00C47120" w:rsidP="00E90CE5">
            <w:pPr>
              <w:pStyle w:val="Header"/>
            </w:pPr>
            <w:r>
              <w:rPr>
                <w:sz w:val="22"/>
                <w:szCs w:val="22"/>
              </w:rPr>
              <w:t>26</w:t>
            </w:r>
            <w:r w:rsidR="006536BA" w:rsidRPr="00A40C1E">
              <w:rPr>
                <w:sz w:val="22"/>
                <w:szCs w:val="22"/>
              </w:rPr>
              <w:t xml:space="preserve"> Nov 2015</w:t>
            </w:r>
          </w:p>
        </w:tc>
        <w:tc>
          <w:tcPr>
            <w:tcW w:w="5846" w:type="dxa"/>
          </w:tcPr>
          <w:p w14:paraId="190A64A6" w14:textId="77777777" w:rsidR="006536BA" w:rsidRPr="00A40C1E" w:rsidRDefault="006536BA" w:rsidP="00E90CE5">
            <w:pPr>
              <w:pStyle w:val="Header"/>
            </w:pPr>
            <w:r w:rsidRPr="00A40C1E">
              <w:rPr>
                <w:sz w:val="22"/>
                <w:szCs w:val="22"/>
              </w:rPr>
              <w:t xml:space="preserve">Deadline for </w:t>
            </w:r>
            <w:r w:rsidR="00172F7A">
              <w:rPr>
                <w:sz w:val="22"/>
                <w:szCs w:val="22"/>
              </w:rPr>
              <w:t>clarification requests</w:t>
            </w:r>
            <w:r w:rsidRPr="00A40C1E">
              <w:rPr>
                <w:sz w:val="22"/>
                <w:szCs w:val="22"/>
              </w:rPr>
              <w:t>.</w:t>
            </w:r>
          </w:p>
          <w:p w14:paraId="3EC40501" w14:textId="77777777" w:rsidR="006536BA" w:rsidRPr="00A40C1E" w:rsidRDefault="006536BA" w:rsidP="00E90CE5">
            <w:pPr>
              <w:pStyle w:val="Header"/>
            </w:pPr>
          </w:p>
        </w:tc>
      </w:tr>
      <w:tr w:rsidR="00F876BB" w:rsidRPr="00A40C1E" w14:paraId="766392D1" w14:textId="77777777" w:rsidTr="00EA2CEB">
        <w:tc>
          <w:tcPr>
            <w:tcW w:w="2160" w:type="dxa"/>
          </w:tcPr>
          <w:p w14:paraId="15418244" w14:textId="77777777" w:rsidR="00F876BB" w:rsidRPr="00A40C1E" w:rsidRDefault="00C47120" w:rsidP="00E90CE5">
            <w:pPr>
              <w:pStyle w:val="Header"/>
            </w:pPr>
            <w:r>
              <w:rPr>
                <w:sz w:val="22"/>
                <w:szCs w:val="22"/>
              </w:rPr>
              <w:t>03 Dec</w:t>
            </w:r>
            <w:r w:rsidR="00C56F17" w:rsidRPr="00A40C1E">
              <w:rPr>
                <w:sz w:val="22"/>
                <w:szCs w:val="22"/>
              </w:rPr>
              <w:t xml:space="preserve"> 2015</w:t>
            </w:r>
          </w:p>
        </w:tc>
        <w:tc>
          <w:tcPr>
            <w:tcW w:w="5846" w:type="dxa"/>
          </w:tcPr>
          <w:p w14:paraId="0D2F3197" w14:textId="77777777" w:rsidR="00F876BB" w:rsidRPr="00A40C1E" w:rsidRDefault="00172F7A" w:rsidP="00E90CE5">
            <w:pPr>
              <w:pStyle w:val="Header"/>
            </w:pPr>
            <w:r>
              <w:rPr>
                <w:sz w:val="22"/>
                <w:szCs w:val="22"/>
              </w:rPr>
              <w:t>T</w:t>
            </w:r>
            <w:r w:rsidR="00D63253" w:rsidRPr="00A40C1E">
              <w:rPr>
                <w:sz w:val="22"/>
                <w:szCs w:val="22"/>
              </w:rPr>
              <w:t>ender return d</w:t>
            </w:r>
            <w:r w:rsidR="00F876BB" w:rsidRPr="00A40C1E">
              <w:rPr>
                <w:sz w:val="22"/>
                <w:szCs w:val="22"/>
              </w:rPr>
              <w:t>ate.</w:t>
            </w:r>
          </w:p>
          <w:p w14:paraId="668E2663" w14:textId="77777777" w:rsidR="00F876BB" w:rsidRPr="00A40C1E" w:rsidRDefault="00F876BB" w:rsidP="00E90CE5">
            <w:pPr>
              <w:pStyle w:val="Header"/>
            </w:pPr>
          </w:p>
        </w:tc>
      </w:tr>
      <w:tr w:rsidR="00F876BB" w:rsidRPr="00A40C1E" w14:paraId="4181B8EE" w14:textId="77777777" w:rsidTr="00EA2CEB">
        <w:tc>
          <w:tcPr>
            <w:tcW w:w="2160" w:type="dxa"/>
          </w:tcPr>
          <w:p w14:paraId="65046531" w14:textId="77777777" w:rsidR="00F876BB" w:rsidRPr="00A40C1E" w:rsidRDefault="00C47120" w:rsidP="00E90CE5">
            <w:pPr>
              <w:pStyle w:val="Header"/>
            </w:pPr>
            <w:r>
              <w:rPr>
                <w:sz w:val="22"/>
                <w:szCs w:val="22"/>
              </w:rPr>
              <w:t>04 - 17 Dec</w:t>
            </w:r>
            <w:r w:rsidR="00F876BB" w:rsidRPr="00A40C1E">
              <w:rPr>
                <w:sz w:val="22"/>
                <w:szCs w:val="22"/>
              </w:rPr>
              <w:t xml:space="preserve"> </w:t>
            </w:r>
            <w:r w:rsidR="002F64DB" w:rsidRPr="00A40C1E">
              <w:rPr>
                <w:sz w:val="22"/>
                <w:szCs w:val="22"/>
              </w:rPr>
              <w:t>2015</w:t>
            </w:r>
          </w:p>
        </w:tc>
        <w:tc>
          <w:tcPr>
            <w:tcW w:w="5846" w:type="dxa"/>
          </w:tcPr>
          <w:p w14:paraId="74AB0002" w14:textId="77777777" w:rsidR="00F876BB" w:rsidRDefault="00F876BB" w:rsidP="00172F7A">
            <w:pPr>
              <w:pStyle w:val="Header"/>
              <w:rPr>
                <w:sz w:val="22"/>
                <w:szCs w:val="22"/>
              </w:rPr>
            </w:pPr>
            <w:r w:rsidRPr="00A40C1E">
              <w:rPr>
                <w:sz w:val="22"/>
                <w:szCs w:val="22"/>
              </w:rPr>
              <w:t xml:space="preserve">Evaluation of </w:t>
            </w:r>
            <w:r w:rsidR="00172F7A">
              <w:rPr>
                <w:sz w:val="22"/>
                <w:szCs w:val="22"/>
              </w:rPr>
              <w:t>T</w:t>
            </w:r>
            <w:r w:rsidRPr="00A40C1E">
              <w:rPr>
                <w:sz w:val="22"/>
                <w:szCs w:val="22"/>
              </w:rPr>
              <w:t>enders</w:t>
            </w:r>
            <w:r w:rsidR="00172F7A">
              <w:rPr>
                <w:sz w:val="22"/>
                <w:szCs w:val="22"/>
              </w:rPr>
              <w:t xml:space="preserve"> and</w:t>
            </w:r>
            <w:r w:rsidR="00D63253" w:rsidRPr="00A40C1E">
              <w:rPr>
                <w:sz w:val="22"/>
                <w:szCs w:val="22"/>
              </w:rPr>
              <w:t xml:space="preserve"> </w:t>
            </w:r>
            <w:r w:rsidRPr="00A40C1E">
              <w:rPr>
                <w:sz w:val="22"/>
                <w:szCs w:val="22"/>
              </w:rPr>
              <w:t>presentations</w:t>
            </w:r>
            <w:r w:rsidR="00172F7A">
              <w:rPr>
                <w:sz w:val="22"/>
                <w:szCs w:val="22"/>
              </w:rPr>
              <w:t>.</w:t>
            </w:r>
          </w:p>
          <w:p w14:paraId="5F2C4C8D" w14:textId="77777777" w:rsidR="00F14815" w:rsidRPr="00A40C1E" w:rsidRDefault="00F14815" w:rsidP="00172F7A">
            <w:pPr>
              <w:pStyle w:val="Header"/>
            </w:pPr>
          </w:p>
        </w:tc>
      </w:tr>
      <w:tr w:rsidR="00F876BB" w:rsidRPr="00A40C1E" w14:paraId="5CE4558C" w14:textId="77777777" w:rsidTr="00EA2CEB">
        <w:tc>
          <w:tcPr>
            <w:tcW w:w="2160" w:type="dxa"/>
          </w:tcPr>
          <w:p w14:paraId="28A05808" w14:textId="77777777" w:rsidR="00F876BB" w:rsidRPr="00A40C1E" w:rsidRDefault="00C47120" w:rsidP="00E90CE5">
            <w:pPr>
              <w:pStyle w:val="Header"/>
            </w:pPr>
            <w:r>
              <w:rPr>
                <w:sz w:val="22"/>
                <w:szCs w:val="22"/>
              </w:rPr>
              <w:t>18</w:t>
            </w:r>
            <w:r w:rsidR="002F64DB" w:rsidRPr="00A40C1E">
              <w:rPr>
                <w:sz w:val="22"/>
                <w:szCs w:val="22"/>
              </w:rPr>
              <w:t xml:space="preserve"> Dec 2015</w:t>
            </w:r>
          </w:p>
        </w:tc>
        <w:tc>
          <w:tcPr>
            <w:tcW w:w="5846" w:type="dxa"/>
          </w:tcPr>
          <w:p w14:paraId="2A5DEF05" w14:textId="77777777" w:rsidR="00F876BB" w:rsidRPr="00A40C1E" w:rsidRDefault="00107E2E" w:rsidP="00E90CE5">
            <w:pPr>
              <w:pStyle w:val="Header"/>
            </w:pPr>
            <w:r w:rsidRPr="00A40C1E">
              <w:rPr>
                <w:sz w:val="22"/>
                <w:szCs w:val="22"/>
              </w:rPr>
              <w:t xml:space="preserve">Tender evaluation complete. </w:t>
            </w:r>
            <w:r w:rsidR="002F64DB" w:rsidRPr="00A40C1E">
              <w:rPr>
                <w:sz w:val="22"/>
                <w:szCs w:val="22"/>
              </w:rPr>
              <w:t>Executive</w:t>
            </w:r>
            <w:r w:rsidR="00F876BB" w:rsidRPr="00A40C1E">
              <w:rPr>
                <w:sz w:val="22"/>
                <w:szCs w:val="22"/>
              </w:rPr>
              <w:t xml:space="preserve"> approval to award contract</w:t>
            </w:r>
            <w:r w:rsidRPr="00A40C1E">
              <w:rPr>
                <w:sz w:val="22"/>
                <w:szCs w:val="22"/>
              </w:rPr>
              <w:t>.</w:t>
            </w:r>
          </w:p>
          <w:p w14:paraId="70A74A8F" w14:textId="77777777" w:rsidR="00F876BB" w:rsidRPr="00A40C1E" w:rsidRDefault="00F876BB" w:rsidP="00E90CE5">
            <w:pPr>
              <w:pStyle w:val="Header"/>
            </w:pPr>
          </w:p>
        </w:tc>
      </w:tr>
      <w:tr w:rsidR="00F876BB" w:rsidRPr="00A40C1E" w14:paraId="73E2524E" w14:textId="77777777" w:rsidTr="00EA2CEB">
        <w:tc>
          <w:tcPr>
            <w:tcW w:w="2160" w:type="dxa"/>
          </w:tcPr>
          <w:p w14:paraId="3EB2B09B" w14:textId="77777777" w:rsidR="00F876BB" w:rsidRPr="00A40C1E" w:rsidRDefault="00C47120" w:rsidP="00E90CE5">
            <w:pPr>
              <w:rPr>
                <w:rFonts w:ascii="Arial" w:hAnsi="Arial" w:cs="Arial"/>
              </w:rPr>
            </w:pPr>
            <w:r>
              <w:rPr>
                <w:rFonts w:ascii="Arial" w:hAnsi="Arial" w:cs="Arial"/>
                <w:sz w:val="22"/>
                <w:szCs w:val="22"/>
              </w:rPr>
              <w:t>18</w:t>
            </w:r>
            <w:r w:rsidR="002F64DB" w:rsidRPr="00A40C1E">
              <w:rPr>
                <w:rFonts w:ascii="Arial" w:hAnsi="Arial" w:cs="Arial"/>
                <w:sz w:val="22"/>
                <w:szCs w:val="22"/>
              </w:rPr>
              <w:t xml:space="preserve"> Dec 2015</w:t>
            </w:r>
          </w:p>
        </w:tc>
        <w:tc>
          <w:tcPr>
            <w:tcW w:w="5846" w:type="dxa"/>
          </w:tcPr>
          <w:p w14:paraId="682DEE7E" w14:textId="77777777" w:rsidR="00F876BB" w:rsidRPr="00A40C1E" w:rsidRDefault="00F876BB" w:rsidP="00E90CE5">
            <w:pPr>
              <w:pStyle w:val="Header"/>
            </w:pPr>
            <w:r w:rsidRPr="00A40C1E">
              <w:rPr>
                <w:sz w:val="22"/>
                <w:szCs w:val="22"/>
              </w:rPr>
              <w:t>Issue contract award notices</w:t>
            </w:r>
            <w:r w:rsidR="00107E2E" w:rsidRPr="00A40C1E">
              <w:rPr>
                <w:sz w:val="22"/>
                <w:szCs w:val="22"/>
              </w:rPr>
              <w:t>.</w:t>
            </w:r>
          </w:p>
          <w:p w14:paraId="45233CDA" w14:textId="77777777" w:rsidR="00F876BB" w:rsidRPr="00A40C1E" w:rsidRDefault="00F876BB" w:rsidP="00E90CE5">
            <w:pPr>
              <w:pStyle w:val="Header"/>
            </w:pPr>
          </w:p>
        </w:tc>
      </w:tr>
      <w:tr w:rsidR="00F876BB" w:rsidRPr="00A40C1E" w14:paraId="2747CD36" w14:textId="77777777" w:rsidTr="00EA2CEB">
        <w:tc>
          <w:tcPr>
            <w:tcW w:w="2160" w:type="dxa"/>
          </w:tcPr>
          <w:p w14:paraId="4C7C75BE" w14:textId="77777777" w:rsidR="00F876BB" w:rsidRPr="00A40C1E" w:rsidRDefault="00C47120" w:rsidP="00E90CE5">
            <w:pPr>
              <w:rPr>
                <w:rFonts w:ascii="Arial" w:hAnsi="Arial" w:cs="Arial"/>
              </w:rPr>
            </w:pPr>
            <w:r>
              <w:rPr>
                <w:rFonts w:ascii="Arial" w:hAnsi="Arial" w:cs="Arial"/>
                <w:sz w:val="22"/>
                <w:szCs w:val="22"/>
              </w:rPr>
              <w:t>01 Jan</w:t>
            </w:r>
            <w:r w:rsidR="002F64DB" w:rsidRPr="00A40C1E">
              <w:rPr>
                <w:rFonts w:ascii="Arial" w:hAnsi="Arial" w:cs="Arial"/>
                <w:sz w:val="22"/>
                <w:szCs w:val="22"/>
              </w:rPr>
              <w:t xml:space="preserve"> 201</w:t>
            </w:r>
            <w:r>
              <w:rPr>
                <w:rFonts w:ascii="Arial" w:hAnsi="Arial" w:cs="Arial"/>
                <w:sz w:val="22"/>
                <w:szCs w:val="22"/>
              </w:rPr>
              <w:t>6</w:t>
            </w:r>
          </w:p>
        </w:tc>
        <w:tc>
          <w:tcPr>
            <w:tcW w:w="5846" w:type="dxa"/>
          </w:tcPr>
          <w:p w14:paraId="5DBDDA28" w14:textId="77777777" w:rsidR="00F876BB" w:rsidRPr="00A40C1E" w:rsidRDefault="00F876BB" w:rsidP="00E90CE5">
            <w:pPr>
              <w:pStyle w:val="Header"/>
            </w:pPr>
            <w:r w:rsidRPr="00A40C1E">
              <w:rPr>
                <w:sz w:val="22"/>
                <w:szCs w:val="22"/>
              </w:rPr>
              <w:t>Statutory 10 day stand still period completed.</w:t>
            </w:r>
          </w:p>
          <w:p w14:paraId="57670C18" w14:textId="77777777" w:rsidR="00F876BB" w:rsidRPr="00A40C1E" w:rsidRDefault="00F876BB" w:rsidP="00E90CE5">
            <w:pPr>
              <w:pStyle w:val="Header"/>
            </w:pPr>
          </w:p>
        </w:tc>
      </w:tr>
      <w:tr w:rsidR="002F64DB" w:rsidRPr="00A40C1E" w14:paraId="202055CE" w14:textId="77777777" w:rsidTr="00EA2CEB">
        <w:tc>
          <w:tcPr>
            <w:tcW w:w="2160" w:type="dxa"/>
          </w:tcPr>
          <w:p w14:paraId="089857F4" w14:textId="77777777" w:rsidR="002F64DB" w:rsidRPr="00A40C1E" w:rsidRDefault="002F64DB" w:rsidP="00E90CE5">
            <w:pPr>
              <w:rPr>
                <w:rFonts w:ascii="Arial" w:hAnsi="Arial" w:cs="Arial"/>
              </w:rPr>
            </w:pPr>
            <w:r w:rsidRPr="00A40C1E">
              <w:rPr>
                <w:rFonts w:ascii="Arial" w:hAnsi="Arial" w:cs="Arial"/>
                <w:sz w:val="22"/>
                <w:szCs w:val="22"/>
              </w:rPr>
              <w:t>15 Jan 2016</w:t>
            </w:r>
          </w:p>
        </w:tc>
        <w:tc>
          <w:tcPr>
            <w:tcW w:w="5846" w:type="dxa"/>
          </w:tcPr>
          <w:p w14:paraId="5772DC1E" w14:textId="77777777" w:rsidR="002F64DB" w:rsidRPr="00A40C1E" w:rsidRDefault="002F64DB" w:rsidP="00E90CE5">
            <w:pPr>
              <w:pStyle w:val="Header"/>
            </w:pPr>
            <w:r w:rsidRPr="00A40C1E">
              <w:rPr>
                <w:sz w:val="22"/>
                <w:szCs w:val="22"/>
              </w:rPr>
              <w:t>Sign contracts and issue purchase order.</w:t>
            </w:r>
          </w:p>
          <w:p w14:paraId="6C7358BE" w14:textId="77777777" w:rsidR="002F64DB" w:rsidRPr="00A40C1E" w:rsidRDefault="002F64DB" w:rsidP="00E90CE5">
            <w:pPr>
              <w:pStyle w:val="Header"/>
            </w:pPr>
          </w:p>
        </w:tc>
      </w:tr>
      <w:tr w:rsidR="00F876BB" w:rsidRPr="00A40C1E" w14:paraId="25F77C47" w14:textId="77777777" w:rsidTr="00EA2CEB">
        <w:tc>
          <w:tcPr>
            <w:tcW w:w="2160" w:type="dxa"/>
          </w:tcPr>
          <w:p w14:paraId="13887F27" w14:textId="77777777" w:rsidR="00F876BB" w:rsidRPr="00A40C1E" w:rsidRDefault="00172F7A" w:rsidP="00E90CE5">
            <w:pPr>
              <w:rPr>
                <w:rFonts w:ascii="Arial" w:hAnsi="Arial" w:cs="Arial"/>
              </w:rPr>
            </w:pPr>
            <w:r>
              <w:rPr>
                <w:rFonts w:ascii="Arial" w:hAnsi="Arial" w:cs="Arial"/>
              </w:rPr>
              <w:t>TBC</w:t>
            </w:r>
          </w:p>
        </w:tc>
        <w:tc>
          <w:tcPr>
            <w:tcW w:w="5846" w:type="dxa"/>
          </w:tcPr>
          <w:p w14:paraId="7682C14C" w14:textId="77777777" w:rsidR="00F876BB" w:rsidRPr="00A40C1E" w:rsidRDefault="00F876BB" w:rsidP="00E90CE5">
            <w:pPr>
              <w:pStyle w:val="Header"/>
            </w:pPr>
            <w:r w:rsidRPr="00A40C1E">
              <w:rPr>
                <w:sz w:val="22"/>
                <w:szCs w:val="22"/>
              </w:rPr>
              <w:t>Commence design</w:t>
            </w:r>
            <w:r w:rsidR="002F64DB" w:rsidRPr="00A40C1E">
              <w:rPr>
                <w:sz w:val="22"/>
                <w:szCs w:val="22"/>
              </w:rPr>
              <w:t xml:space="preserve"> work</w:t>
            </w:r>
          </w:p>
          <w:p w14:paraId="113E816A" w14:textId="77777777" w:rsidR="00F876BB" w:rsidRPr="00A40C1E" w:rsidRDefault="00F876BB" w:rsidP="00E90CE5">
            <w:pPr>
              <w:pStyle w:val="Header"/>
            </w:pPr>
          </w:p>
        </w:tc>
      </w:tr>
      <w:tr w:rsidR="00F876BB" w:rsidRPr="00A40C1E" w14:paraId="6204E430" w14:textId="77777777" w:rsidTr="00EA2CEB">
        <w:tc>
          <w:tcPr>
            <w:tcW w:w="2160" w:type="dxa"/>
          </w:tcPr>
          <w:p w14:paraId="22676F2F" w14:textId="77777777" w:rsidR="00F876BB" w:rsidRPr="00A40C1E" w:rsidRDefault="00172F7A" w:rsidP="00E90CE5">
            <w:pPr>
              <w:rPr>
                <w:rFonts w:ascii="Arial" w:hAnsi="Arial" w:cs="Arial"/>
              </w:rPr>
            </w:pPr>
            <w:r>
              <w:rPr>
                <w:rFonts w:ascii="Arial" w:hAnsi="Arial" w:cs="Arial"/>
              </w:rPr>
              <w:t>TBC</w:t>
            </w:r>
          </w:p>
        </w:tc>
        <w:tc>
          <w:tcPr>
            <w:tcW w:w="5846" w:type="dxa"/>
          </w:tcPr>
          <w:p w14:paraId="75212B2C" w14:textId="77777777" w:rsidR="00F876BB" w:rsidRPr="00A40C1E" w:rsidRDefault="002F64DB" w:rsidP="00E90CE5">
            <w:pPr>
              <w:pStyle w:val="Header"/>
            </w:pPr>
            <w:r w:rsidRPr="00A40C1E">
              <w:rPr>
                <w:sz w:val="22"/>
                <w:szCs w:val="22"/>
              </w:rPr>
              <w:t>Complete design work.</w:t>
            </w:r>
          </w:p>
          <w:p w14:paraId="148233AB" w14:textId="77777777" w:rsidR="002F64DB" w:rsidRPr="00A40C1E" w:rsidRDefault="002F64DB" w:rsidP="00E90CE5">
            <w:pPr>
              <w:pStyle w:val="Header"/>
            </w:pPr>
          </w:p>
        </w:tc>
      </w:tr>
      <w:tr w:rsidR="002F64DB" w:rsidRPr="00A40C1E" w14:paraId="624CE3B5" w14:textId="77777777" w:rsidTr="00EA2CEB">
        <w:tc>
          <w:tcPr>
            <w:tcW w:w="2160" w:type="dxa"/>
          </w:tcPr>
          <w:p w14:paraId="70B2E0B3" w14:textId="77777777" w:rsidR="002F64DB" w:rsidRPr="00A40C1E" w:rsidRDefault="00172F7A" w:rsidP="00E90CE5">
            <w:pPr>
              <w:rPr>
                <w:rFonts w:ascii="Arial" w:hAnsi="Arial" w:cs="Arial"/>
              </w:rPr>
            </w:pPr>
            <w:r>
              <w:rPr>
                <w:rFonts w:ascii="Arial" w:hAnsi="Arial" w:cs="Arial"/>
              </w:rPr>
              <w:t>TBC</w:t>
            </w:r>
          </w:p>
        </w:tc>
        <w:tc>
          <w:tcPr>
            <w:tcW w:w="5846" w:type="dxa"/>
          </w:tcPr>
          <w:p w14:paraId="19631603" w14:textId="77777777" w:rsidR="002F64DB" w:rsidRPr="00A40C1E" w:rsidRDefault="002F64DB" w:rsidP="00E90CE5">
            <w:pPr>
              <w:pStyle w:val="Header"/>
            </w:pPr>
            <w:r w:rsidRPr="00A40C1E">
              <w:rPr>
                <w:sz w:val="22"/>
                <w:szCs w:val="22"/>
              </w:rPr>
              <w:t>Design novated to selected construction contractor.</w:t>
            </w:r>
          </w:p>
          <w:p w14:paraId="0950229F" w14:textId="77777777" w:rsidR="002F64DB" w:rsidRPr="00A40C1E" w:rsidRDefault="002F64DB" w:rsidP="00E90CE5">
            <w:pPr>
              <w:pStyle w:val="Header"/>
            </w:pPr>
          </w:p>
        </w:tc>
      </w:tr>
      <w:tr w:rsidR="00F876BB" w:rsidRPr="00A40C1E" w14:paraId="28937FAD" w14:textId="77777777" w:rsidTr="00EA2CEB">
        <w:tc>
          <w:tcPr>
            <w:tcW w:w="2160" w:type="dxa"/>
          </w:tcPr>
          <w:p w14:paraId="3AC88E91" w14:textId="77777777" w:rsidR="00F876BB" w:rsidRPr="00A40C1E" w:rsidRDefault="00172F7A" w:rsidP="00E90CE5">
            <w:pPr>
              <w:rPr>
                <w:rFonts w:ascii="Arial" w:hAnsi="Arial" w:cs="Arial"/>
              </w:rPr>
            </w:pPr>
            <w:r>
              <w:rPr>
                <w:rFonts w:ascii="Arial" w:hAnsi="Arial" w:cs="Arial"/>
              </w:rPr>
              <w:t>TBC</w:t>
            </w:r>
          </w:p>
        </w:tc>
        <w:tc>
          <w:tcPr>
            <w:tcW w:w="5846" w:type="dxa"/>
          </w:tcPr>
          <w:p w14:paraId="3B121529" w14:textId="77777777" w:rsidR="00F876BB" w:rsidRPr="00A40C1E" w:rsidRDefault="00F876BB" w:rsidP="00E90CE5">
            <w:pPr>
              <w:pStyle w:val="Header"/>
            </w:pPr>
            <w:r w:rsidRPr="00A40C1E">
              <w:rPr>
                <w:sz w:val="22"/>
                <w:szCs w:val="22"/>
              </w:rPr>
              <w:t>Commence work on site</w:t>
            </w:r>
          </w:p>
          <w:p w14:paraId="3FC2A07C" w14:textId="77777777" w:rsidR="00F876BB" w:rsidRPr="00A40C1E" w:rsidRDefault="00F876BB" w:rsidP="00E90CE5">
            <w:pPr>
              <w:pStyle w:val="Header"/>
            </w:pPr>
          </w:p>
        </w:tc>
      </w:tr>
      <w:tr w:rsidR="00F876BB" w:rsidRPr="00A40C1E" w14:paraId="739E831D" w14:textId="77777777" w:rsidTr="00EA2CEB">
        <w:tc>
          <w:tcPr>
            <w:tcW w:w="2160" w:type="dxa"/>
          </w:tcPr>
          <w:p w14:paraId="3D95E664" w14:textId="77777777" w:rsidR="00F876BB" w:rsidRPr="00A40C1E" w:rsidRDefault="00172F7A" w:rsidP="00E90CE5">
            <w:pPr>
              <w:rPr>
                <w:rFonts w:ascii="Arial" w:hAnsi="Arial" w:cs="Arial"/>
              </w:rPr>
            </w:pPr>
            <w:r>
              <w:rPr>
                <w:rFonts w:ascii="Arial" w:hAnsi="Arial" w:cs="Arial"/>
              </w:rPr>
              <w:t>TBC</w:t>
            </w:r>
          </w:p>
        </w:tc>
        <w:tc>
          <w:tcPr>
            <w:tcW w:w="5846" w:type="dxa"/>
          </w:tcPr>
          <w:p w14:paraId="3AB45C4D" w14:textId="77777777" w:rsidR="00F876BB" w:rsidRPr="00A40C1E" w:rsidRDefault="00F876BB" w:rsidP="00E90CE5">
            <w:pPr>
              <w:pStyle w:val="Header"/>
            </w:pPr>
            <w:r w:rsidRPr="00A40C1E">
              <w:rPr>
                <w:sz w:val="22"/>
                <w:szCs w:val="22"/>
              </w:rPr>
              <w:t>Complete construction and fit out</w:t>
            </w:r>
          </w:p>
          <w:p w14:paraId="3445C4E0" w14:textId="77777777" w:rsidR="00F876BB" w:rsidRPr="00A40C1E" w:rsidRDefault="00F876BB" w:rsidP="00E90CE5">
            <w:pPr>
              <w:pStyle w:val="Header"/>
            </w:pPr>
          </w:p>
        </w:tc>
      </w:tr>
      <w:tr w:rsidR="00F876BB" w:rsidRPr="00A40C1E" w14:paraId="39EE5A1E" w14:textId="77777777" w:rsidTr="00EA2CEB">
        <w:tc>
          <w:tcPr>
            <w:tcW w:w="2160" w:type="dxa"/>
          </w:tcPr>
          <w:p w14:paraId="2318E327" w14:textId="77777777" w:rsidR="00F876BB" w:rsidRPr="00A40C1E" w:rsidRDefault="00172F7A" w:rsidP="00E90CE5">
            <w:pPr>
              <w:rPr>
                <w:rFonts w:ascii="Arial" w:hAnsi="Arial" w:cs="Arial"/>
              </w:rPr>
            </w:pPr>
            <w:r>
              <w:rPr>
                <w:rFonts w:ascii="Arial" w:hAnsi="Arial" w:cs="Arial"/>
              </w:rPr>
              <w:t>TBC</w:t>
            </w:r>
          </w:p>
        </w:tc>
        <w:tc>
          <w:tcPr>
            <w:tcW w:w="5846" w:type="dxa"/>
          </w:tcPr>
          <w:p w14:paraId="0CCF0D23" w14:textId="77777777" w:rsidR="00F876BB" w:rsidRPr="00A40C1E" w:rsidRDefault="00F876BB" w:rsidP="00E90CE5">
            <w:pPr>
              <w:pStyle w:val="Header"/>
            </w:pPr>
            <w:r w:rsidRPr="00A40C1E">
              <w:rPr>
                <w:sz w:val="22"/>
                <w:szCs w:val="22"/>
              </w:rPr>
              <w:t xml:space="preserve">Open </w:t>
            </w:r>
            <w:r w:rsidR="002F64DB" w:rsidRPr="00A40C1E">
              <w:rPr>
                <w:sz w:val="22"/>
                <w:szCs w:val="22"/>
              </w:rPr>
              <w:t>new facilities</w:t>
            </w:r>
          </w:p>
          <w:p w14:paraId="7E37B381" w14:textId="77777777" w:rsidR="00F876BB" w:rsidRPr="00A40C1E" w:rsidRDefault="00F876BB" w:rsidP="00E90CE5">
            <w:pPr>
              <w:pStyle w:val="Header"/>
            </w:pPr>
          </w:p>
        </w:tc>
      </w:tr>
    </w:tbl>
    <w:p w14:paraId="08040D4A" w14:textId="77777777" w:rsidR="00693938" w:rsidRPr="00A40C1E" w:rsidRDefault="00693938" w:rsidP="00480DD1">
      <w:pPr>
        <w:tabs>
          <w:tab w:val="left" w:pos="540"/>
          <w:tab w:val="left" w:pos="4140"/>
        </w:tabs>
        <w:rPr>
          <w:rFonts w:ascii="Arial" w:hAnsi="Arial" w:cs="Arial"/>
          <w:b/>
          <w:bCs/>
          <w:sz w:val="22"/>
          <w:szCs w:val="22"/>
        </w:rPr>
      </w:pPr>
    </w:p>
    <w:p w14:paraId="1E7E81F0" w14:textId="77777777" w:rsidR="00264D84" w:rsidRPr="00A40C1E" w:rsidRDefault="00264D84">
      <w:pPr>
        <w:rPr>
          <w:rFonts w:ascii="Arial" w:hAnsi="Arial" w:cs="Arial"/>
          <w:b/>
          <w:bCs/>
          <w:sz w:val="22"/>
          <w:szCs w:val="22"/>
        </w:rPr>
      </w:pPr>
      <w:r w:rsidRPr="00A40C1E">
        <w:rPr>
          <w:rFonts w:ascii="Arial" w:hAnsi="Arial" w:cs="Arial"/>
          <w:b/>
          <w:bCs/>
          <w:sz w:val="22"/>
          <w:szCs w:val="22"/>
        </w:rPr>
        <w:br w:type="page"/>
      </w:r>
    </w:p>
    <w:p w14:paraId="764B948C" w14:textId="77777777" w:rsidR="00693938" w:rsidRPr="00A40C1E" w:rsidRDefault="00264D84" w:rsidP="007353B2">
      <w:pPr>
        <w:pBdr>
          <w:top w:val="single" w:sz="4" w:space="1" w:color="auto"/>
          <w:bottom w:val="single" w:sz="4" w:space="1" w:color="auto"/>
        </w:pBdr>
        <w:tabs>
          <w:tab w:val="left" w:pos="540"/>
          <w:tab w:val="left" w:pos="4140"/>
        </w:tabs>
        <w:ind w:left="540" w:hanging="540"/>
        <w:rPr>
          <w:rFonts w:ascii="Arial" w:hAnsi="Arial" w:cs="Arial"/>
          <w:b/>
          <w:bCs/>
          <w:sz w:val="22"/>
          <w:szCs w:val="22"/>
        </w:rPr>
      </w:pPr>
      <w:r w:rsidRPr="00A40C1E">
        <w:rPr>
          <w:rFonts w:ascii="Arial" w:hAnsi="Arial" w:cs="Arial"/>
          <w:b/>
          <w:bCs/>
          <w:sz w:val="22"/>
          <w:szCs w:val="22"/>
        </w:rPr>
        <w:lastRenderedPageBreak/>
        <w:t xml:space="preserve">SECTION B – </w:t>
      </w:r>
      <w:r w:rsidR="00F910BE">
        <w:rPr>
          <w:rFonts w:ascii="Arial" w:hAnsi="Arial" w:cs="Arial"/>
          <w:b/>
          <w:bCs/>
          <w:sz w:val="22"/>
          <w:szCs w:val="22"/>
        </w:rPr>
        <w:t>REQUEST TO PARTICIPATE</w:t>
      </w:r>
      <w:r w:rsidRPr="00A40C1E">
        <w:rPr>
          <w:rFonts w:ascii="Arial" w:hAnsi="Arial" w:cs="Arial"/>
          <w:b/>
          <w:bCs/>
          <w:sz w:val="22"/>
          <w:szCs w:val="22"/>
        </w:rPr>
        <w:t xml:space="preserve"> INFORMATION and INSTRUCTIONS</w:t>
      </w:r>
    </w:p>
    <w:p w14:paraId="4C8EC02F" w14:textId="77777777" w:rsidR="00264D84" w:rsidRPr="00A40C1E" w:rsidRDefault="00264D84" w:rsidP="00264D84">
      <w:pPr>
        <w:jc w:val="center"/>
        <w:rPr>
          <w:rFonts w:ascii="Arial" w:hAnsi="Arial" w:cs="Arial"/>
          <w:sz w:val="22"/>
          <w:szCs w:val="22"/>
        </w:rPr>
      </w:pPr>
    </w:p>
    <w:p w14:paraId="1B6FB8B2" w14:textId="77777777" w:rsidR="00264D84" w:rsidRPr="00A40C1E" w:rsidRDefault="00264D84" w:rsidP="00264D84">
      <w:pPr>
        <w:rPr>
          <w:rFonts w:ascii="Arial" w:hAnsi="Arial" w:cs="Arial"/>
          <w:sz w:val="22"/>
          <w:szCs w:val="22"/>
        </w:rPr>
      </w:pPr>
    </w:p>
    <w:p w14:paraId="280D548A" w14:textId="77777777" w:rsidR="00264D84" w:rsidRPr="00A40C1E" w:rsidRDefault="00264D84" w:rsidP="00264D84">
      <w:pPr>
        <w:rPr>
          <w:rFonts w:ascii="Arial" w:hAnsi="Arial" w:cs="Arial"/>
          <w:b/>
          <w:sz w:val="22"/>
          <w:szCs w:val="22"/>
        </w:rPr>
      </w:pPr>
      <w:r w:rsidRPr="00A40C1E">
        <w:rPr>
          <w:rFonts w:ascii="Arial" w:hAnsi="Arial" w:cs="Arial"/>
          <w:b/>
          <w:sz w:val="22"/>
          <w:szCs w:val="22"/>
        </w:rPr>
        <w:t>1.00</w:t>
      </w:r>
      <w:r w:rsidRPr="00A40C1E">
        <w:rPr>
          <w:rFonts w:ascii="Arial" w:hAnsi="Arial" w:cs="Arial"/>
          <w:b/>
          <w:sz w:val="22"/>
          <w:szCs w:val="22"/>
        </w:rPr>
        <w:tab/>
      </w:r>
      <w:r w:rsidR="00803F0C">
        <w:rPr>
          <w:rFonts w:ascii="Arial" w:hAnsi="Arial" w:cs="Arial"/>
          <w:b/>
          <w:sz w:val="22"/>
          <w:szCs w:val="22"/>
        </w:rPr>
        <w:t>Requests to Participate</w:t>
      </w:r>
      <w:r w:rsidR="00A40C1E" w:rsidRPr="00A40C1E">
        <w:rPr>
          <w:rFonts w:ascii="Arial" w:hAnsi="Arial" w:cs="Arial"/>
          <w:b/>
          <w:sz w:val="22"/>
          <w:szCs w:val="22"/>
        </w:rPr>
        <w:t xml:space="preserve"> (</w:t>
      </w:r>
      <w:r w:rsidR="00803F0C">
        <w:rPr>
          <w:rFonts w:ascii="Arial" w:hAnsi="Arial" w:cs="Arial"/>
          <w:b/>
          <w:sz w:val="22"/>
          <w:szCs w:val="22"/>
        </w:rPr>
        <w:t>RTP)</w:t>
      </w:r>
    </w:p>
    <w:p w14:paraId="2270FDBD" w14:textId="77777777" w:rsidR="00264D84" w:rsidRPr="00A40C1E" w:rsidRDefault="00264D84" w:rsidP="00264D84">
      <w:pPr>
        <w:rPr>
          <w:rFonts w:ascii="Arial" w:hAnsi="Arial" w:cs="Arial"/>
          <w:b/>
          <w:sz w:val="22"/>
          <w:szCs w:val="22"/>
        </w:rPr>
      </w:pPr>
    </w:p>
    <w:p w14:paraId="63C2F9B3" w14:textId="102A3451" w:rsidR="00264D84" w:rsidRPr="00A40C1E" w:rsidRDefault="00264D84" w:rsidP="00264D84">
      <w:pPr>
        <w:pStyle w:val="1Hanging"/>
        <w:rPr>
          <w:sz w:val="22"/>
          <w:szCs w:val="22"/>
        </w:rPr>
      </w:pPr>
      <w:r w:rsidRPr="00A40C1E">
        <w:rPr>
          <w:sz w:val="22"/>
          <w:szCs w:val="22"/>
        </w:rPr>
        <w:t>1.01</w:t>
      </w:r>
      <w:r w:rsidRPr="00A40C1E">
        <w:rPr>
          <w:sz w:val="22"/>
          <w:szCs w:val="22"/>
        </w:rPr>
        <w:tab/>
        <w:t xml:space="preserve">In order to express interest in this opportunity Suppliers are required to complete the </w:t>
      </w:r>
      <w:r w:rsidR="00803F0C">
        <w:rPr>
          <w:sz w:val="22"/>
          <w:szCs w:val="22"/>
        </w:rPr>
        <w:t>Information for Qualitative Selection (IFQS)</w:t>
      </w:r>
      <w:r w:rsidR="00612714">
        <w:rPr>
          <w:sz w:val="22"/>
          <w:szCs w:val="22"/>
        </w:rPr>
        <w:t xml:space="preserve"> form </w:t>
      </w:r>
      <w:r w:rsidR="00992F55">
        <w:rPr>
          <w:sz w:val="22"/>
          <w:szCs w:val="22"/>
        </w:rPr>
        <w:t xml:space="preserve">(Appendix F) </w:t>
      </w:r>
      <w:r w:rsidR="00612714">
        <w:rPr>
          <w:sz w:val="22"/>
          <w:szCs w:val="22"/>
        </w:rPr>
        <w:t>available online in the tender pack.</w:t>
      </w:r>
    </w:p>
    <w:p w14:paraId="49F23127" w14:textId="77777777" w:rsidR="00264D84" w:rsidRPr="00A40C1E" w:rsidRDefault="00264D84" w:rsidP="00264D84">
      <w:pPr>
        <w:pStyle w:val="1Hanging"/>
        <w:rPr>
          <w:sz w:val="22"/>
          <w:szCs w:val="22"/>
        </w:rPr>
      </w:pPr>
    </w:p>
    <w:p w14:paraId="6B5478EF" w14:textId="77777777" w:rsidR="00264D84" w:rsidRPr="00612714" w:rsidRDefault="00264D84" w:rsidP="00264D84">
      <w:pPr>
        <w:pStyle w:val="1Hanging"/>
        <w:rPr>
          <w:b/>
          <w:sz w:val="22"/>
          <w:szCs w:val="22"/>
        </w:rPr>
      </w:pPr>
      <w:r w:rsidRPr="00A40C1E">
        <w:rPr>
          <w:sz w:val="22"/>
          <w:szCs w:val="22"/>
        </w:rPr>
        <w:t>1.02</w:t>
      </w:r>
      <w:r w:rsidRPr="00A40C1E">
        <w:rPr>
          <w:sz w:val="22"/>
          <w:szCs w:val="22"/>
        </w:rPr>
        <w:tab/>
      </w:r>
      <w:r w:rsidR="00A40C1E" w:rsidRPr="00A40C1E">
        <w:rPr>
          <w:sz w:val="22"/>
          <w:szCs w:val="22"/>
        </w:rPr>
        <w:t xml:space="preserve">The form must be </w:t>
      </w:r>
      <w:r w:rsidR="00803F0C">
        <w:rPr>
          <w:sz w:val="22"/>
          <w:szCs w:val="22"/>
        </w:rPr>
        <w:t>sent to the following e-mail address by</w:t>
      </w:r>
      <w:r w:rsidR="00A40C1E" w:rsidRPr="00A40C1E">
        <w:rPr>
          <w:sz w:val="22"/>
          <w:szCs w:val="22"/>
        </w:rPr>
        <w:t xml:space="preserve"> </w:t>
      </w:r>
      <w:r w:rsidR="00A40C1E" w:rsidRPr="00612714">
        <w:rPr>
          <w:b/>
          <w:sz w:val="22"/>
          <w:szCs w:val="22"/>
        </w:rPr>
        <w:t xml:space="preserve">2.30pm on </w:t>
      </w:r>
      <w:r w:rsidR="00C47120">
        <w:rPr>
          <w:b/>
          <w:sz w:val="22"/>
          <w:szCs w:val="22"/>
        </w:rPr>
        <w:t>Monday</w:t>
      </w:r>
      <w:r w:rsidR="00A40C1E" w:rsidRPr="00612714">
        <w:rPr>
          <w:b/>
          <w:sz w:val="22"/>
          <w:szCs w:val="22"/>
        </w:rPr>
        <w:t xml:space="preserve"> </w:t>
      </w:r>
      <w:r w:rsidR="00C47120">
        <w:rPr>
          <w:b/>
          <w:sz w:val="22"/>
          <w:szCs w:val="22"/>
        </w:rPr>
        <w:t>19</w:t>
      </w:r>
      <w:r w:rsidR="00A40C1E" w:rsidRPr="00612714">
        <w:rPr>
          <w:b/>
          <w:sz w:val="22"/>
          <w:szCs w:val="22"/>
        </w:rPr>
        <w:t xml:space="preserve"> October 2015</w:t>
      </w:r>
      <w:r w:rsidR="00803F0C">
        <w:rPr>
          <w:b/>
          <w:sz w:val="22"/>
          <w:szCs w:val="22"/>
        </w:rPr>
        <w:t>:</w:t>
      </w:r>
    </w:p>
    <w:p w14:paraId="22B06BE0" w14:textId="77777777" w:rsidR="00264D84" w:rsidRDefault="00264D84" w:rsidP="00264D84">
      <w:pPr>
        <w:tabs>
          <w:tab w:val="left" w:pos="1701"/>
        </w:tabs>
        <w:rPr>
          <w:rFonts w:ascii="Arial" w:hAnsi="Arial" w:cs="Arial"/>
          <w:sz w:val="22"/>
          <w:szCs w:val="22"/>
        </w:rPr>
      </w:pPr>
    </w:p>
    <w:p w14:paraId="65273E60" w14:textId="77777777" w:rsidR="00803F0C" w:rsidRDefault="00803F0C" w:rsidP="00430275">
      <w:pPr>
        <w:tabs>
          <w:tab w:val="left" w:pos="1701"/>
        </w:tabs>
        <w:ind w:left="720"/>
        <w:rPr>
          <w:rFonts w:ascii="Arial" w:hAnsi="Arial" w:cs="Arial"/>
          <w:sz w:val="22"/>
          <w:szCs w:val="22"/>
        </w:rPr>
      </w:pPr>
      <w:r>
        <w:rPr>
          <w:rFonts w:ascii="Arial" w:hAnsi="Arial" w:cs="Arial"/>
          <w:sz w:val="22"/>
          <w:szCs w:val="22"/>
        </w:rPr>
        <w:t>procurement@glos.ac.uk</w:t>
      </w:r>
    </w:p>
    <w:p w14:paraId="2D90C616" w14:textId="77777777" w:rsidR="00803F0C" w:rsidRDefault="00803F0C" w:rsidP="00264D84">
      <w:pPr>
        <w:tabs>
          <w:tab w:val="left" w:pos="1701"/>
        </w:tabs>
        <w:rPr>
          <w:rFonts w:ascii="Arial" w:hAnsi="Arial" w:cs="Arial"/>
          <w:sz w:val="22"/>
          <w:szCs w:val="22"/>
        </w:rPr>
      </w:pPr>
    </w:p>
    <w:p w14:paraId="260C1256" w14:textId="77777777" w:rsidR="00803F0C" w:rsidRPr="00A40C1E" w:rsidRDefault="00803F0C" w:rsidP="00430275">
      <w:pPr>
        <w:tabs>
          <w:tab w:val="left" w:pos="1701"/>
        </w:tabs>
        <w:ind w:left="720"/>
        <w:rPr>
          <w:rFonts w:ascii="Arial" w:hAnsi="Arial" w:cs="Arial"/>
          <w:sz w:val="22"/>
          <w:szCs w:val="22"/>
        </w:rPr>
      </w:pPr>
      <w:r>
        <w:rPr>
          <w:rFonts w:ascii="Arial" w:hAnsi="Arial" w:cs="Arial"/>
          <w:sz w:val="22"/>
          <w:szCs w:val="22"/>
        </w:rPr>
        <w:t>Individual e-mail sizes should be restricted to 10mb although multiple e-mails are acceptable if required.</w:t>
      </w:r>
    </w:p>
    <w:p w14:paraId="382826A3" w14:textId="77777777" w:rsidR="00264D84" w:rsidRPr="00A40C1E" w:rsidRDefault="00264D84" w:rsidP="00264D84">
      <w:pPr>
        <w:rPr>
          <w:rFonts w:ascii="Arial" w:hAnsi="Arial" w:cs="Arial"/>
          <w:sz w:val="22"/>
          <w:szCs w:val="22"/>
        </w:rPr>
      </w:pPr>
    </w:p>
    <w:p w14:paraId="775F1A4C" w14:textId="77777777" w:rsidR="00264D84" w:rsidRPr="00A40C1E" w:rsidRDefault="00264D84" w:rsidP="00264D84">
      <w:pPr>
        <w:rPr>
          <w:rFonts w:ascii="Arial" w:hAnsi="Arial" w:cs="Arial"/>
          <w:b/>
          <w:sz w:val="22"/>
          <w:szCs w:val="22"/>
        </w:rPr>
      </w:pPr>
      <w:r w:rsidRPr="00A40C1E">
        <w:rPr>
          <w:rFonts w:ascii="Arial" w:hAnsi="Arial" w:cs="Arial"/>
          <w:b/>
          <w:sz w:val="22"/>
          <w:szCs w:val="22"/>
        </w:rPr>
        <w:t>2.00</w:t>
      </w:r>
      <w:r w:rsidRPr="00A40C1E">
        <w:rPr>
          <w:rFonts w:ascii="Arial" w:hAnsi="Arial" w:cs="Arial"/>
          <w:b/>
          <w:sz w:val="22"/>
          <w:szCs w:val="22"/>
        </w:rPr>
        <w:tab/>
      </w:r>
      <w:r w:rsidR="00803F0C">
        <w:rPr>
          <w:rFonts w:ascii="Arial" w:hAnsi="Arial" w:cs="Arial"/>
          <w:b/>
          <w:sz w:val="22"/>
          <w:szCs w:val="22"/>
        </w:rPr>
        <w:t>IFQS</w:t>
      </w:r>
      <w:r w:rsidR="00803F0C" w:rsidRPr="00A40C1E">
        <w:rPr>
          <w:rFonts w:ascii="Arial" w:hAnsi="Arial" w:cs="Arial"/>
          <w:b/>
          <w:sz w:val="22"/>
          <w:szCs w:val="22"/>
        </w:rPr>
        <w:t xml:space="preserve"> </w:t>
      </w:r>
      <w:r w:rsidR="00A40C1E" w:rsidRPr="00A40C1E">
        <w:rPr>
          <w:rFonts w:ascii="Arial" w:hAnsi="Arial" w:cs="Arial"/>
          <w:b/>
          <w:sz w:val="22"/>
          <w:szCs w:val="22"/>
        </w:rPr>
        <w:t>Evaluation</w:t>
      </w:r>
    </w:p>
    <w:p w14:paraId="1680C2B5" w14:textId="77777777" w:rsidR="00264D84" w:rsidRPr="00A40C1E" w:rsidRDefault="00264D84" w:rsidP="00264D84">
      <w:pPr>
        <w:rPr>
          <w:rFonts w:ascii="Arial" w:hAnsi="Arial" w:cs="Arial"/>
          <w:b/>
          <w:sz w:val="22"/>
          <w:szCs w:val="22"/>
        </w:rPr>
      </w:pPr>
    </w:p>
    <w:p w14:paraId="64BA5F36" w14:textId="77777777" w:rsidR="00A40C1E" w:rsidRDefault="00264D84" w:rsidP="00A40C1E">
      <w:pPr>
        <w:pStyle w:val="BodyText"/>
        <w:ind w:left="720" w:hanging="720"/>
        <w:rPr>
          <w:b w:val="0"/>
          <w:bCs w:val="0"/>
          <w:sz w:val="22"/>
          <w:szCs w:val="22"/>
        </w:rPr>
      </w:pPr>
      <w:r w:rsidRPr="00A40C1E">
        <w:rPr>
          <w:b w:val="0"/>
          <w:sz w:val="22"/>
          <w:szCs w:val="22"/>
        </w:rPr>
        <w:t>2</w:t>
      </w:r>
      <w:r w:rsidRPr="00A40C1E">
        <w:rPr>
          <w:sz w:val="22"/>
          <w:szCs w:val="22"/>
        </w:rPr>
        <w:t>.</w:t>
      </w:r>
      <w:r w:rsidRPr="00A40C1E">
        <w:rPr>
          <w:b w:val="0"/>
          <w:sz w:val="22"/>
          <w:szCs w:val="22"/>
        </w:rPr>
        <w:t>01</w:t>
      </w:r>
      <w:r w:rsidRPr="00A40C1E">
        <w:rPr>
          <w:sz w:val="22"/>
          <w:szCs w:val="22"/>
        </w:rPr>
        <w:tab/>
      </w:r>
      <w:r w:rsidR="00A40C1E" w:rsidRPr="00A40C1E">
        <w:rPr>
          <w:b w:val="0"/>
          <w:bCs w:val="0"/>
          <w:sz w:val="22"/>
          <w:szCs w:val="22"/>
        </w:rPr>
        <w:t xml:space="preserve">The objective of the selection process is to assess the responses to the </w:t>
      </w:r>
      <w:r w:rsidR="00831327">
        <w:rPr>
          <w:b w:val="0"/>
          <w:bCs w:val="0"/>
          <w:sz w:val="22"/>
          <w:szCs w:val="22"/>
        </w:rPr>
        <w:t>RTP</w:t>
      </w:r>
      <w:r w:rsidR="00831327" w:rsidRPr="00A40C1E">
        <w:rPr>
          <w:b w:val="0"/>
          <w:bCs w:val="0"/>
          <w:sz w:val="22"/>
          <w:szCs w:val="22"/>
        </w:rPr>
        <w:t xml:space="preserve"> </w:t>
      </w:r>
      <w:r w:rsidR="00A40C1E" w:rsidRPr="00A40C1E">
        <w:rPr>
          <w:b w:val="0"/>
          <w:bCs w:val="0"/>
          <w:sz w:val="22"/>
          <w:szCs w:val="22"/>
        </w:rPr>
        <w:t xml:space="preserve">and select at least 3 </w:t>
      </w:r>
      <w:r w:rsidR="00831327">
        <w:rPr>
          <w:b w:val="0"/>
          <w:bCs w:val="0"/>
          <w:sz w:val="22"/>
          <w:szCs w:val="22"/>
        </w:rPr>
        <w:t>Suppliers</w:t>
      </w:r>
      <w:r w:rsidR="00A40C1E" w:rsidRPr="00A40C1E">
        <w:rPr>
          <w:b w:val="0"/>
          <w:bCs w:val="0"/>
          <w:sz w:val="22"/>
          <w:szCs w:val="22"/>
        </w:rPr>
        <w:t xml:space="preserve"> to </w:t>
      </w:r>
      <w:r w:rsidR="00831327">
        <w:rPr>
          <w:b w:val="0"/>
          <w:bCs w:val="0"/>
          <w:sz w:val="22"/>
          <w:szCs w:val="22"/>
        </w:rPr>
        <w:t>invite to tender for the opportunity</w:t>
      </w:r>
      <w:r w:rsidR="00A40C1E" w:rsidRPr="00A40C1E">
        <w:rPr>
          <w:b w:val="0"/>
          <w:bCs w:val="0"/>
          <w:sz w:val="22"/>
          <w:szCs w:val="22"/>
        </w:rPr>
        <w:t xml:space="preserve">. The </w:t>
      </w:r>
      <w:r w:rsidR="00831327">
        <w:rPr>
          <w:b w:val="0"/>
          <w:bCs w:val="0"/>
          <w:sz w:val="22"/>
          <w:szCs w:val="22"/>
        </w:rPr>
        <w:t>Suppliers</w:t>
      </w:r>
      <w:r w:rsidR="00A40C1E" w:rsidRPr="00A40C1E">
        <w:rPr>
          <w:b w:val="0"/>
          <w:bCs w:val="0"/>
          <w:sz w:val="22"/>
          <w:szCs w:val="22"/>
        </w:rPr>
        <w:t xml:space="preserve"> scoring the highest evaluation marks will go forward to the tender stage of this process. </w:t>
      </w:r>
    </w:p>
    <w:p w14:paraId="5CE38311" w14:textId="77777777" w:rsidR="00A40C1E" w:rsidRPr="00A40C1E" w:rsidRDefault="00A40C1E" w:rsidP="00A40C1E">
      <w:pPr>
        <w:pStyle w:val="BodyText"/>
        <w:ind w:left="720" w:hanging="720"/>
        <w:rPr>
          <w:b w:val="0"/>
          <w:bCs w:val="0"/>
          <w:sz w:val="22"/>
          <w:szCs w:val="22"/>
        </w:rPr>
      </w:pPr>
    </w:p>
    <w:p w14:paraId="1F2804F6" w14:textId="77777777" w:rsidR="00A40C1E" w:rsidRDefault="00A40C1E" w:rsidP="00A40C1E">
      <w:pPr>
        <w:pStyle w:val="BodyText"/>
        <w:ind w:left="720"/>
        <w:rPr>
          <w:b w:val="0"/>
          <w:bCs w:val="0"/>
          <w:sz w:val="22"/>
          <w:szCs w:val="22"/>
        </w:rPr>
      </w:pPr>
      <w:r w:rsidRPr="00A40C1E">
        <w:rPr>
          <w:b w:val="0"/>
          <w:bCs w:val="0"/>
          <w:sz w:val="22"/>
          <w:szCs w:val="22"/>
        </w:rPr>
        <w:t xml:space="preserve">The University may disqualify any </w:t>
      </w:r>
      <w:r w:rsidR="00831327">
        <w:rPr>
          <w:b w:val="0"/>
          <w:bCs w:val="0"/>
          <w:sz w:val="22"/>
          <w:szCs w:val="22"/>
        </w:rPr>
        <w:t>Supplier</w:t>
      </w:r>
      <w:r w:rsidRPr="00A40C1E">
        <w:rPr>
          <w:b w:val="0"/>
          <w:bCs w:val="0"/>
          <w:sz w:val="22"/>
          <w:szCs w:val="22"/>
        </w:rPr>
        <w:t xml:space="preserve"> who fail</w:t>
      </w:r>
      <w:r w:rsidR="00831327">
        <w:rPr>
          <w:b w:val="0"/>
          <w:bCs w:val="0"/>
          <w:sz w:val="22"/>
          <w:szCs w:val="22"/>
        </w:rPr>
        <w:t>s</w:t>
      </w:r>
      <w:r w:rsidRPr="00A40C1E">
        <w:rPr>
          <w:b w:val="0"/>
          <w:bCs w:val="0"/>
          <w:sz w:val="22"/>
          <w:szCs w:val="22"/>
        </w:rPr>
        <w:t xml:space="preserve"> to:</w:t>
      </w:r>
    </w:p>
    <w:p w14:paraId="5D53066A" w14:textId="77777777" w:rsidR="00A40C1E" w:rsidRPr="00A40C1E" w:rsidRDefault="00A40C1E" w:rsidP="00A40C1E">
      <w:pPr>
        <w:pStyle w:val="BodyText"/>
        <w:ind w:left="720"/>
        <w:rPr>
          <w:b w:val="0"/>
          <w:bCs w:val="0"/>
          <w:sz w:val="22"/>
          <w:szCs w:val="22"/>
        </w:rPr>
      </w:pPr>
    </w:p>
    <w:p w14:paraId="552A016C" w14:textId="77777777" w:rsidR="00A40C1E" w:rsidRPr="00A40C1E" w:rsidRDefault="00A40C1E" w:rsidP="00A40C1E">
      <w:pPr>
        <w:pStyle w:val="BodyText"/>
        <w:numPr>
          <w:ilvl w:val="0"/>
          <w:numId w:val="23"/>
        </w:numPr>
        <w:tabs>
          <w:tab w:val="clear" w:pos="1080"/>
          <w:tab w:val="num" w:pos="1800"/>
        </w:tabs>
        <w:spacing w:after="120"/>
        <w:ind w:left="1800"/>
        <w:jc w:val="both"/>
        <w:rPr>
          <w:b w:val="0"/>
          <w:bCs w:val="0"/>
          <w:sz w:val="22"/>
          <w:szCs w:val="22"/>
        </w:rPr>
      </w:pPr>
      <w:r w:rsidRPr="00A40C1E">
        <w:rPr>
          <w:b w:val="0"/>
          <w:bCs w:val="0"/>
          <w:sz w:val="22"/>
          <w:szCs w:val="22"/>
        </w:rPr>
        <w:t xml:space="preserve">comply with the requirements of Regulation </w:t>
      </w:r>
      <w:r w:rsidR="00027AC4">
        <w:rPr>
          <w:b w:val="0"/>
          <w:bCs w:val="0"/>
          <w:sz w:val="22"/>
          <w:szCs w:val="22"/>
        </w:rPr>
        <w:t>57</w:t>
      </w:r>
      <w:r w:rsidRPr="00A40C1E">
        <w:rPr>
          <w:b w:val="0"/>
          <w:bCs w:val="0"/>
          <w:sz w:val="22"/>
          <w:szCs w:val="22"/>
        </w:rPr>
        <w:t xml:space="preserve"> and/or fails to certify at Part G that it has fulfilled these requirements</w:t>
      </w:r>
    </w:p>
    <w:p w14:paraId="4785822C" w14:textId="77777777" w:rsidR="00A40C1E" w:rsidRPr="00A40C1E" w:rsidRDefault="00A40C1E" w:rsidP="00A40C1E">
      <w:pPr>
        <w:pStyle w:val="BodyText"/>
        <w:numPr>
          <w:ilvl w:val="0"/>
          <w:numId w:val="23"/>
        </w:numPr>
        <w:tabs>
          <w:tab w:val="clear" w:pos="1080"/>
          <w:tab w:val="num" w:pos="1800"/>
        </w:tabs>
        <w:spacing w:after="120"/>
        <w:ind w:left="1800"/>
        <w:jc w:val="both"/>
        <w:rPr>
          <w:b w:val="0"/>
          <w:bCs w:val="0"/>
          <w:sz w:val="22"/>
          <w:szCs w:val="22"/>
        </w:rPr>
      </w:pPr>
      <w:r w:rsidRPr="00A40C1E">
        <w:rPr>
          <w:b w:val="0"/>
          <w:bCs w:val="0"/>
          <w:sz w:val="22"/>
          <w:szCs w:val="22"/>
        </w:rPr>
        <w:t xml:space="preserve">provide a satisfactory response to any questions in the </w:t>
      </w:r>
      <w:r w:rsidR="00831327">
        <w:rPr>
          <w:b w:val="0"/>
          <w:bCs w:val="0"/>
          <w:sz w:val="22"/>
          <w:szCs w:val="22"/>
        </w:rPr>
        <w:t>IFQS form</w:t>
      </w:r>
      <w:r w:rsidR="00831327" w:rsidRPr="00A40C1E">
        <w:rPr>
          <w:b w:val="0"/>
          <w:bCs w:val="0"/>
          <w:sz w:val="22"/>
          <w:szCs w:val="22"/>
        </w:rPr>
        <w:t xml:space="preserve"> </w:t>
      </w:r>
      <w:r w:rsidRPr="00A40C1E">
        <w:rPr>
          <w:b w:val="0"/>
          <w:bCs w:val="0"/>
          <w:sz w:val="22"/>
          <w:szCs w:val="22"/>
        </w:rPr>
        <w:t xml:space="preserve">or inadequately or incorrectly completes any question </w:t>
      </w:r>
    </w:p>
    <w:p w14:paraId="67DFA813" w14:textId="77777777" w:rsidR="00A40C1E" w:rsidRPr="00A40C1E" w:rsidRDefault="00A40C1E" w:rsidP="00A40C1E">
      <w:pPr>
        <w:pStyle w:val="BodyText"/>
        <w:numPr>
          <w:ilvl w:val="0"/>
          <w:numId w:val="23"/>
        </w:numPr>
        <w:tabs>
          <w:tab w:val="clear" w:pos="1080"/>
          <w:tab w:val="num" w:pos="1800"/>
        </w:tabs>
        <w:spacing w:after="120"/>
        <w:ind w:left="1800"/>
        <w:jc w:val="both"/>
        <w:rPr>
          <w:b w:val="0"/>
          <w:bCs w:val="0"/>
          <w:sz w:val="22"/>
          <w:szCs w:val="22"/>
        </w:rPr>
      </w:pPr>
      <w:r w:rsidRPr="00A40C1E">
        <w:rPr>
          <w:b w:val="0"/>
          <w:bCs w:val="0"/>
          <w:sz w:val="22"/>
          <w:szCs w:val="22"/>
        </w:rPr>
        <w:t xml:space="preserve">submit its completed </w:t>
      </w:r>
      <w:r w:rsidR="00831327">
        <w:rPr>
          <w:b w:val="0"/>
          <w:bCs w:val="0"/>
          <w:sz w:val="22"/>
          <w:szCs w:val="22"/>
        </w:rPr>
        <w:t>IFQS form</w:t>
      </w:r>
      <w:r w:rsidR="00831327" w:rsidRPr="00A40C1E">
        <w:rPr>
          <w:b w:val="0"/>
          <w:bCs w:val="0"/>
          <w:sz w:val="22"/>
          <w:szCs w:val="22"/>
        </w:rPr>
        <w:t xml:space="preserve"> </w:t>
      </w:r>
      <w:r w:rsidRPr="00A40C1E">
        <w:rPr>
          <w:b w:val="0"/>
          <w:bCs w:val="0"/>
          <w:sz w:val="22"/>
          <w:szCs w:val="22"/>
        </w:rPr>
        <w:t>after the deadline</w:t>
      </w:r>
    </w:p>
    <w:p w14:paraId="0A3FD5CB" w14:textId="77777777" w:rsidR="00A40C1E" w:rsidRPr="00A40C1E" w:rsidRDefault="00A40C1E" w:rsidP="00A40C1E">
      <w:pPr>
        <w:pStyle w:val="BodyText"/>
        <w:ind w:left="1080"/>
        <w:rPr>
          <w:b w:val="0"/>
          <w:bCs w:val="0"/>
          <w:sz w:val="22"/>
          <w:szCs w:val="22"/>
        </w:rPr>
      </w:pPr>
    </w:p>
    <w:p w14:paraId="4DF98E02" w14:textId="77777777" w:rsidR="00A40C1E" w:rsidRDefault="00A40C1E" w:rsidP="00A40C1E">
      <w:pPr>
        <w:pStyle w:val="BodyText"/>
        <w:ind w:left="720"/>
        <w:rPr>
          <w:b w:val="0"/>
          <w:bCs w:val="0"/>
          <w:sz w:val="22"/>
          <w:szCs w:val="22"/>
        </w:rPr>
      </w:pPr>
      <w:r w:rsidRPr="00A40C1E">
        <w:rPr>
          <w:b w:val="0"/>
          <w:bCs w:val="0"/>
          <w:sz w:val="22"/>
          <w:szCs w:val="22"/>
        </w:rPr>
        <w:t xml:space="preserve">The </w:t>
      </w:r>
      <w:r w:rsidR="00831327">
        <w:rPr>
          <w:b w:val="0"/>
          <w:bCs w:val="0"/>
          <w:sz w:val="22"/>
          <w:szCs w:val="22"/>
        </w:rPr>
        <w:t>Supplier</w:t>
      </w:r>
      <w:r w:rsidRPr="00A40C1E">
        <w:rPr>
          <w:b w:val="0"/>
          <w:bCs w:val="0"/>
          <w:sz w:val="22"/>
          <w:szCs w:val="22"/>
        </w:rPr>
        <w:t xml:space="preserve">s who comply with the above grounds shall be evaluated on the qualification criteria listed </w:t>
      </w:r>
      <w:r w:rsidR="00831327">
        <w:rPr>
          <w:b w:val="0"/>
          <w:bCs w:val="0"/>
          <w:sz w:val="22"/>
          <w:szCs w:val="22"/>
        </w:rPr>
        <w:t>in the IFQS form</w:t>
      </w:r>
      <w:r w:rsidRPr="00A40C1E">
        <w:rPr>
          <w:b w:val="0"/>
          <w:bCs w:val="0"/>
          <w:sz w:val="22"/>
          <w:szCs w:val="22"/>
        </w:rPr>
        <w:t xml:space="preserve"> which takes into account the economic and financial standing and the technical or professional ability of the </w:t>
      </w:r>
      <w:r w:rsidR="00831327">
        <w:rPr>
          <w:b w:val="0"/>
          <w:bCs w:val="0"/>
          <w:sz w:val="22"/>
          <w:szCs w:val="22"/>
        </w:rPr>
        <w:t>Supplier</w:t>
      </w:r>
      <w:r w:rsidRPr="00A40C1E">
        <w:rPr>
          <w:b w:val="0"/>
          <w:bCs w:val="0"/>
          <w:sz w:val="22"/>
          <w:szCs w:val="22"/>
        </w:rPr>
        <w:t xml:space="preserve"> and will be in a</w:t>
      </w:r>
      <w:r w:rsidR="00027AC4">
        <w:rPr>
          <w:b w:val="0"/>
          <w:bCs w:val="0"/>
          <w:sz w:val="22"/>
          <w:szCs w:val="22"/>
        </w:rPr>
        <w:t>ccordance with Regulation 58</w:t>
      </w:r>
      <w:r w:rsidRPr="00A40C1E">
        <w:rPr>
          <w:b w:val="0"/>
          <w:bCs w:val="0"/>
          <w:sz w:val="22"/>
          <w:szCs w:val="22"/>
        </w:rPr>
        <w:t xml:space="preserve"> of the P</w:t>
      </w:r>
      <w:r w:rsidR="00027AC4">
        <w:rPr>
          <w:b w:val="0"/>
          <w:bCs w:val="0"/>
          <w:sz w:val="22"/>
          <w:szCs w:val="22"/>
        </w:rPr>
        <w:t>ublic Contracts Regulations 2015</w:t>
      </w:r>
      <w:r w:rsidRPr="00A40C1E">
        <w:rPr>
          <w:b w:val="0"/>
          <w:bCs w:val="0"/>
          <w:sz w:val="22"/>
          <w:szCs w:val="22"/>
        </w:rPr>
        <w:t xml:space="preserve">.  A shortlist of </w:t>
      </w:r>
      <w:r w:rsidR="00831327">
        <w:rPr>
          <w:b w:val="0"/>
          <w:bCs w:val="0"/>
          <w:sz w:val="22"/>
          <w:szCs w:val="22"/>
        </w:rPr>
        <w:t>Supplier</w:t>
      </w:r>
      <w:r w:rsidRPr="00A40C1E">
        <w:rPr>
          <w:b w:val="0"/>
          <w:bCs w:val="0"/>
          <w:sz w:val="22"/>
          <w:szCs w:val="22"/>
        </w:rPr>
        <w:t xml:space="preserve">s will be drawn up and invited to tender. </w:t>
      </w:r>
    </w:p>
    <w:p w14:paraId="79C9C494" w14:textId="77777777" w:rsidR="00027AC4" w:rsidRPr="00A40C1E" w:rsidRDefault="00027AC4" w:rsidP="00A40C1E">
      <w:pPr>
        <w:pStyle w:val="BodyText"/>
        <w:ind w:left="720"/>
        <w:rPr>
          <w:b w:val="0"/>
          <w:bCs w:val="0"/>
          <w:sz w:val="22"/>
          <w:szCs w:val="22"/>
        </w:rPr>
      </w:pPr>
    </w:p>
    <w:p w14:paraId="4C876A82" w14:textId="77777777" w:rsidR="00A40C1E" w:rsidRPr="00A40C1E" w:rsidRDefault="00A40C1E" w:rsidP="00A40C1E">
      <w:pPr>
        <w:pStyle w:val="BodyText"/>
        <w:ind w:left="720"/>
        <w:rPr>
          <w:b w:val="0"/>
          <w:bCs w:val="0"/>
          <w:sz w:val="22"/>
          <w:szCs w:val="22"/>
        </w:rPr>
      </w:pPr>
      <w:r w:rsidRPr="00A40C1E">
        <w:rPr>
          <w:b w:val="0"/>
          <w:bCs w:val="0"/>
          <w:sz w:val="22"/>
          <w:szCs w:val="22"/>
        </w:rPr>
        <w:t>The criteria and weighting to be used for evaluation of EOIs are as follows:</w:t>
      </w:r>
    </w:p>
    <w:p w14:paraId="020DEA1A" w14:textId="77777777" w:rsidR="00A40C1E" w:rsidRPr="00A40C1E" w:rsidRDefault="00A40C1E" w:rsidP="00A40C1E">
      <w:pPr>
        <w:pStyle w:val="BodyText"/>
        <w:ind w:left="720"/>
        <w:rPr>
          <w:b w:val="0"/>
          <w:bCs w:val="0"/>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4320"/>
        <w:gridCol w:w="2520"/>
      </w:tblGrid>
      <w:tr w:rsidR="00A40C1E" w:rsidRPr="00A40C1E" w14:paraId="78D0E298" w14:textId="77777777" w:rsidTr="00027AC4">
        <w:tc>
          <w:tcPr>
            <w:tcW w:w="1440" w:type="dxa"/>
            <w:shd w:val="clear" w:color="auto" w:fill="E0E0E0"/>
          </w:tcPr>
          <w:p w14:paraId="6ADA97FF" w14:textId="77777777" w:rsidR="00A40C1E" w:rsidRPr="00A40C1E" w:rsidRDefault="00A40C1E" w:rsidP="00027AC4">
            <w:pPr>
              <w:spacing w:before="120" w:after="120"/>
              <w:rPr>
                <w:rFonts w:ascii="Arial" w:hAnsi="Arial" w:cs="Arial"/>
                <w:b/>
              </w:rPr>
            </w:pPr>
            <w:r w:rsidRPr="00A40C1E">
              <w:rPr>
                <w:rFonts w:ascii="Arial" w:hAnsi="Arial" w:cs="Arial"/>
                <w:b/>
                <w:sz w:val="22"/>
                <w:szCs w:val="22"/>
              </w:rPr>
              <w:t>EOI reference</w:t>
            </w:r>
          </w:p>
        </w:tc>
        <w:tc>
          <w:tcPr>
            <w:tcW w:w="4320" w:type="dxa"/>
            <w:shd w:val="clear" w:color="auto" w:fill="E0E0E0"/>
          </w:tcPr>
          <w:p w14:paraId="5F060673" w14:textId="77777777" w:rsidR="00A40C1E" w:rsidRPr="00A40C1E" w:rsidRDefault="00A40C1E" w:rsidP="00027AC4">
            <w:pPr>
              <w:spacing w:before="120" w:after="120"/>
              <w:rPr>
                <w:rFonts w:ascii="Arial" w:hAnsi="Arial" w:cs="Arial"/>
                <w:b/>
              </w:rPr>
            </w:pPr>
            <w:r w:rsidRPr="00A40C1E">
              <w:rPr>
                <w:rFonts w:ascii="Arial" w:hAnsi="Arial" w:cs="Arial"/>
                <w:b/>
                <w:sz w:val="22"/>
                <w:szCs w:val="22"/>
              </w:rPr>
              <w:t>Information requested</w:t>
            </w:r>
          </w:p>
        </w:tc>
        <w:tc>
          <w:tcPr>
            <w:tcW w:w="2520" w:type="dxa"/>
            <w:shd w:val="clear" w:color="auto" w:fill="E0E0E0"/>
          </w:tcPr>
          <w:p w14:paraId="05326171" w14:textId="77777777" w:rsidR="00A40C1E" w:rsidRPr="00A40C1E" w:rsidRDefault="00A40C1E" w:rsidP="00027AC4">
            <w:pPr>
              <w:spacing w:before="120" w:after="120"/>
              <w:rPr>
                <w:rFonts w:ascii="Arial" w:hAnsi="Arial" w:cs="Arial"/>
                <w:b/>
              </w:rPr>
            </w:pPr>
            <w:r w:rsidRPr="00A40C1E">
              <w:rPr>
                <w:rFonts w:ascii="Arial" w:hAnsi="Arial" w:cs="Arial"/>
                <w:b/>
                <w:sz w:val="22"/>
                <w:szCs w:val="22"/>
              </w:rPr>
              <w:t>Total points available</w:t>
            </w:r>
          </w:p>
        </w:tc>
      </w:tr>
      <w:tr w:rsidR="00A40C1E" w:rsidRPr="00A40C1E" w14:paraId="27331079" w14:textId="77777777" w:rsidTr="00027AC4">
        <w:tc>
          <w:tcPr>
            <w:tcW w:w="1440" w:type="dxa"/>
          </w:tcPr>
          <w:p w14:paraId="0091EA6B" w14:textId="77777777" w:rsidR="00A40C1E" w:rsidRPr="00A40C1E" w:rsidRDefault="00A40C1E" w:rsidP="00027AC4">
            <w:pPr>
              <w:spacing w:before="120" w:after="120"/>
              <w:rPr>
                <w:rFonts w:ascii="Arial" w:hAnsi="Arial" w:cs="Arial"/>
              </w:rPr>
            </w:pPr>
            <w:r w:rsidRPr="00A40C1E">
              <w:rPr>
                <w:rFonts w:ascii="Arial" w:hAnsi="Arial" w:cs="Arial"/>
                <w:sz w:val="22"/>
                <w:szCs w:val="22"/>
              </w:rPr>
              <w:t>Part A</w:t>
            </w:r>
          </w:p>
        </w:tc>
        <w:tc>
          <w:tcPr>
            <w:tcW w:w="4320" w:type="dxa"/>
          </w:tcPr>
          <w:p w14:paraId="78DAAE75"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General Information </w:t>
            </w:r>
          </w:p>
        </w:tc>
        <w:tc>
          <w:tcPr>
            <w:tcW w:w="2520" w:type="dxa"/>
          </w:tcPr>
          <w:p w14:paraId="7863C96B"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Pass / Fail. </w:t>
            </w:r>
          </w:p>
        </w:tc>
      </w:tr>
      <w:tr w:rsidR="00A40C1E" w:rsidRPr="00A40C1E" w14:paraId="16F96D0A" w14:textId="77777777" w:rsidTr="00027AC4">
        <w:tc>
          <w:tcPr>
            <w:tcW w:w="1440" w:type="dxa"/>
          </w:tcPr>
          <w:p w14:paraId="6D0BBC82" w14:textId="77777777" w:rsidR="00A40C1E" w:rsidRPr="00A40C1E" w:rsidRDefault="00A40C1E" w:rsidP="00027AC4">
            <w:pPr>
              <w:spacing w:before="120" w:after="120"/>
              <w:rPr>
                <w:rFonts w:ascii="Arial" w:hAnsi="Arial" w:cs="Arial"/>
              </w:rPr>
            </w:pPr>
            <w:r w:rsidRPr="00A40C1E">
              <w:rPr>
                <w:rFonts w:ascii="Arial" w:hAnsi="Arial" w:cs="Arial"/>
                <w:sz w:val="22"/>
                <w:szCs w:val="22"/>
              </w:rPr>
              <w:t>Part B</w:t>
            </w:r>
          </w:p>
        </w:tc>
        <w:tc>
          <w:tcPr>
            <w:tcW w:w="4320" w:type="dxa"/>
          </w:tcPr>
          <w:p w14:paraId="764BBD29"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Financial Details </w:t>
            </w:r>
          </w:p>
        </w:tc>
        <w:tc>
          <w:tcPr>
            <w:tcW w:w="2520" w:type="dxa"/>
          </w:tcPr>
          <w:p w14:paraId="52A4CA80"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Pass / Fail </w:t>
            </w:r>
          </w:p>
        </w:tc>
      </w:tr>
      <w:tr w:rsidR="00A40C1E" w:rsidRPr="00A40C1E" w14:paraId="48BE49E1" w14:textId="77777777" w:rsidTr="00027AC4">
        <w:tc>
          <w:tcPr>
            <w:tcW w:w="1440" w:type="dxa"/>
          </w:tcPr>
          <w:p w14:paraId="79D8D89E" w14:textId="77777777" w:rsidR="00A40C1E" w:rsidRPr="00A40C1E" w:rsidRDefault="00A40C1E" w:rsidP="00027AC4">
            <w:pPr>
              <w:spacing w:before="120" w:after="120"/>
              <w:rPr>
                <w:rFonts w:ascii="Arial" w:hAnsi="Arial" w:cs="Arial"/>
              </w:rPr>
            </w:pPr>
            <w:r w:rsidRPr="00A40C1E">
              <w:rPr>
                <w:rFonts w:ascii="Arial" w:hAnsi="Arial" w:cs="Arial"/>
                <w:sz w:val="22"/>
                <w:szCs w:val="22"/>
              </w:rPr>
              <w:t>Part C</w:t>
            </w:r>
          </w:p>
        </w:tc>
        <w:tc>
          <w:tcPr>
            <w:tcW w:w="4320" w:type="dxa"/>
          </w:tcPr>
          <w:p w14:paraId="0EFB2A40"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Contractual Matters </w:t>
            </w:r>
          </w:p>
        </w:tc>
        <w:tc>
          <w:tcPr>
            <w:tcW w:w="2520" w:type="dxa"/>
          </w:tcPr>
          <w:p w14:paraId="54908EAC"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Pass / Fail </w:t>
            </w:r>
          </w:p>
        </w:tc>
      </w:tr>
      <w:tr w:rsidR="00A40C1E" w:rsidRPr="00A40C1E" w14:paraId="62C48D29" w14:textId="77777777" w:rsidTr="00027AC4">
        <w:tc>
          <w:tcPr>
            <w:tcW w:w="1440" w:type="dxa"/>
          </w:tcPr>
          <w:p w14:paraId="47251E12" w14:textId="77777777" w:rsidR="00A40C1E" w:rsidRPr="00A40C1E" w:rsidRDefault="00A40C1E" w:rsidP="00027AC4">
            <w:pPr>
              <w:rPr>
                <w:rFonts w:ascii="Arial" w:hAnsi="Arial" w:cs="Arial"/>
              </w:rPr>
            </w:pPr>
          </w:p>
          <w:p w14:paraId="75FF7080" w14:textId="77777777" w:rsidR="00A40C1E" w:rsidRPr="00A40C1E" w:rsidRDefault="00A40C1E" w:rsidP="00027AC4">
            <w:pPr>
              <w:rPr>
                <w:rFonts w:ascii="Arial" w:hAnsi="Arial" w:cs="Arial"/>
              </w:rPr>
            </w:pPr>
            <w:r w:rsidRPr="00A40C1E">
              <w:rPr>
                <w:rFonts w:ascii="Arial" w:hAnsi="Arial" w:cs="Arial"/>
                <w:sz w:val="22"/>
                <w:szCs w:val="22"/>
              </w:rPr>
              <w:t>Part D</w:t>
            </w:r>
          </w:p>
        </w:tc>
        <w:tc>
          <w:tcPr>
            <w:tcW w:w="4320" w:type="dxa"/>
          </w:tcPr>
          <w:p w14:paraId="638BE824" w14:textId="77777777" w:rsidR="00A40C1E" w:rsidRPr="00A40C1E" w:rsidRDefault="00A40C1E" w:rsidP="00027AC4">
            <w:pPr>
              <w:jc w:val="both"/>
              <w:rPr>
                <w:rFonts w:ascii="Arial" w:hAnsi="Arial" w:cs="Arial"/>
              </w:rPr>
            </w:pPr>
          </w:p>
          <w:p w14:paraId="0955A0D9" w14:textId="77777777" w:rsidR="00A40C1E" w:rsidRPr="00A40C1E" w:rsidRDefault="00A40C1E" w:rsidP="00027AC4">
            <w:pPr>
              <w:rPr>
                <w:rFonts w:ascii="Arial" w:hAnsi="Arial" w:cs="Arial"/>
                <w:b/>
              </w:rPr>
            </w:pPr>
            <w:r w:rsidRPr="00A40C1E">
              <w:rPr>
                <w:rFonts w:ascii="Arial" w:hAnsi="Arial" w:cs="Arial"/>
                <w:b/>
                <w:sz w:val="22"/>
                <w:szCs w:val="22"/>
              </w:rPr>
              <w:t>Technical &amp; Professional Ability</w:t>
            </w:r>
          </w:p>
          <w:p w14:paraId="35084A4C" w14:textId="77777777" w:rsidR="00A40C1E" w:rsidRPr="00A40C1E" w:rsidRDefault="00A40C1E" w:rsidP="00027AC4">
            <w:pPr>
              <w:jc w:val="both"/>
              <w:rPr>
                <w:rFonts w:ascii="Arial" w:hAnsi="Arial" w:cs="Arial"/>
              </w:rPr>
            </w:pPr>
          </w:p>
          <w:p w14:paraId="1A17188F" w14:textId="77777777" w:rsidR="00A40C1E" w:rsidRPr="00A40C1E" w:rsidRDefault="00A40C1E" w:rsidP="00027AC4">
            <w:pPr>
              <w:jc w:val="both"/>
              <w:rPr>
                <w:rFonts w:ascii="Arial" w:hAnsi="Arial" w:cs="Arial"/>
              </w:rPr>
            </w:pPr>
            <w:r w:rsidRPr="00A40C1E">
              <w:rPr>
                <w:rFonts w:ascii="Arial" w:hAnsi="Arial" w:cs="Arial"/>
                <w:sz w:val="22"/>
                <w:szCs w:val="22"/>
              </w:rPr>
              <w:t>Staff capacity</w:t>
            </w:r>
          </w:p>
          <w:p w14:paraId="0315DC5A" w14:textId="77777777" w:rsidR="00A40C1E" w:rsidRPr="00A40C1E" w:rsidRDefault="00A40C1E" w:rsidP="00027AC4">
            <w:pPr>
              <w:jc w:val="both"/>
              <w:rPr>
                <w:rFonts w:ascii="Arial" w:hAnsi="Arial" w:cs="Arial"/>
              </w:rPr>
            </w:pPr>
            <w:r w:rsidRPr="00A40C1E">
              <w:rPr>
                <w:rFonts w:ascii="Arial" w:hAnsi="Arial" w:cs="Arial"/>
                <w:sz w:val="22"/>
                <w:szCs w:val="22"/>
              </w:rPr>
              <w:t>Similar contracts</w:t>
            </w:r>
          </w:p>
          <w:p w14:paraId="78B31739" w14:textId="77777777" w:rsidR="00A40C1E" w:rsidRPr="00A40C1E" w:rsidRDefault="00A40C1E" w:rsidP="00027AC4">
            <w:pPr>
              <w:jc w:val="both"/>
              <w:rPr>
                <w:rFonts w:ascii="Arial" w:hAnsi="Arial" w:cs="Arial"/>
              </w:rPr>
            </w:pPr>
            <w:r w:rsidRPr="00A40C1E">
              <w:rPr>
                <w:rFonts w:ascii="Arial" w:hAnsi="Arial" w:cs="Arial"/>
                <w:sz w:val="22"/>
                <w:szCs w:val="22"/>
              </w:rPr>
              <w:t>Capability statement</w:t>
            </w:r>
          </w:p>
        </w:tc>
        <w:tc>
          <w:tcPr>
            <w:tcW w:w="2520" w:type="dxa"/>
          </w:tcPr>
          <w:p w14:paraId="098EDE33" w14:textId="77777777" w:rsidR="00A40C1E" w:rsidRPr="00A40C1E" w:rsidRDefault="00A40C1E" w:rsidP="00027AC4">
            <w:pPr>
              <w:rPr>
                <w:rFonts w:ascii="Arial" w:hAnsi="Arial" w:cs="Arial"/>
              </w:rPr>
            </w:pPr>
          </w:p>
          <w:p w14:paraId="48EEF1B7" w14:textId="77777777" w:rsidR="00A40C1E" w:rsidRPr="00A40C1E" w:rsidRDefault="00A40C1E" w:rsidP="00027AC4">
            <w:pPr>
              <w:rPr>
                <w:rFonts w:ascii="Arial" w:hAnsi="Arial" w:cs="Arial"/>
                <w:b/>
              </w:rPr>
            </w:pPr>
            <w:r w:rsidRPr="00A40C1E">
              <w:rPr>
                <w:rFonts w:ascii="Arial" w:hAnsi="Arial" w:cs="Arial"/>
                <w:b/>
                <w:sz w:val="22"/>
                <w:szCs w:val="22"/>
              </w:rPr>
              <w:t xml:space="preserve"> 40 marks</w:t>
            </w:r>
          </w:p>
          <w:p w14:paraId="11BBD33F" w14:textId="77777777" w:rsidR="00A40C1E" w:rsidRPr="00A40C1E" w:rsidRDefault="00A40C1E" w:rsidP="00027AC4">
            <w:pPr>
              <w:rPr>
                <w:rFonts w:ascii="Arial" w:hAnsi="Arial" w:cs="Arial"/>
              </w:rPr>
            </w:pPr>
          </w:p>
          <w:p w14:paraId="6DA3E296" w14:textId="77777777" w:rsidR="00A40C1E" w:rsidRPr="00A40C1E" w:rsidRDefault="00A40C1E" w:rsidP="00027AC4">
            <w:pPr>
              <w:ind w:left="720" w:hanging="720"/>
              <w:rPr>
                <w:rFonts w:ascii="Arial" w:hAnsi="Arial" w:cs="Arial"/>
              </w:rPr>
            </w:pPr>
            <w:r w:rsidRPr="00A40C1E">
              <w:rPr>
                <w:rFonts w:ascii="Arial" w:hAnsi="Arial" w:cs="Arial"/>
                <w:sz w:val="22"/>
                <w:szCs w:val="22"/>
              </w:rPr>
              <w:t>10 marks</w:t>
            </w:r>
          </w:p>
          <w:p w14:paraId="4338985E" w14:textId="77777777" w:rsidR="00A40C1E" w:rsidRPr="00A40C1E" w:rsidRDefault="00A40C1E" w:rsidP="00027AC4">
            <w:pPr>
              <w:ind w:left="720" w:hanging="720"/>
              <w:rPr>
                <w:rFonts w:ascii="Arial" w:hAnsi="Arial" w:cs="Arial"/>
              </w:rPr>
            </w:pPr>
            <w:r w:rsidRPr="00A40C1E">
              <w:rPr>
                <w:rFonts w:ascii="Arial" w:hAnsi="Arial" w:cs="Arial"/>
                <w:sz w:val="22"/>
                <w:szCs w:val="22"/>
              </w:rPr>
              <w:t>15 marks</w:t>
            </w:r>
          </w:p>
          <w:p w14:paraId="6D3A1BFF" w14:textId="77777777" w:rsidR="00A40C1E" w:rsidRPr="00A40C1E" w:rsidRDefault="00A40C1E" w:rsidP="00027AC4">
            <w:pPr>
              <w:ind w:left="720" w:hanging="720"/>
              <w:rPr>
                <w:rFonts w:ascii="Arial" w:hAnsi="Arial" w:cs="Arial"/>
              </w:rPr>
            </w:pPr>
            <w:r w:rsidRPr="00A40C1E">
              <w:rPr>
                <w:rFonts w:ascii="Arial" w:hAnsi="Arial" w:cs="Arial"/>
                <w:sz w:val="22"/>
                <w:szCs w:val="22"/>
              </w:rPr>
              <w:t>15 marks</w:t>
            </w:r>
          </w:p>
          <w:p w14:paraId="6950FB46" w14:textId="77777777" w:rsidR="00A40C1E" w:rsidRPr="00A40C1E" w:rsidRDefault="00A40C1E" w:rsidP="00027AC4">
            <w:pPr>
              <w:rPr>
                <w:rFonts w:ascii="Arial" w:hAnsi="Arial" w:cs="Arial"/>
              </w:rPr>
            </w:pPr>
          </w:p>
        </w:tc>
      </w:tr>
      <w:tr w:rsidR="00A40C1E" w:rsidRPr="00A40C1E" w14:paraId="0CC8B4FA" w14:textId="77777777" w:rsidTr="00027AC4">
        <w:tc>
          <w:tcPr>
            <w:tcW w:w="1440" w:type="dxa"/>
          </w:tcPr>
          <w:p w14:paraId="29684AD8" w14:textId="77777777" w:rsidR="00A40C1E" w:rsidRPr="00A40C1E" w:rsidRDefault="00A40C1E" w:rsidP="00027AC4">
            <w:pPr>
              <w:rPr>
                <w:rFonts w:ascii="Arial" w:hAnsi="Arial" w:cs="Arial"/>
              </w:rPr>
            </w:pPr>
          </w:p>
          <w:p w14:paraId="210BF7FE" w14:textId="77777777" w:rsidR="00A40C1E" w:rsidRPr="00A40C1E" w:rsidRDefault="00A40C1E" w:rsidP="00027AC4">
            <w:pPr>
              <w:rPr>
                <w:rFonts w:ascii="Arial" w:hAnsi="Arial" w:cs="Arial"/>
              </w:rPr>
            </w:pPr>
            <w:r w:rsidRPr="00A40C1E">
              <w:rPr>
                <w:rFonts w:ascii="Arial" w:hAnsi="Arial" w:cs="Arial"/>
                <w:sz w:val="22"/>
                <w:szCs w:val="22"/>
              </w:rPr>
              <w:t>Part E</w:t>
            </w:r>
          </w:p>
        </w:tc>
        <w:tc>
          <w:tcPr>
            <w:tcW w:w="4320" w:type="dxa"/>
          </w:tcPr>
          <w:p w14:paraId="6335959A" w14:textId="77777777" w:rsidR="00A40C1E" w:rsidRPr="00A40C1E" w:rsidRDefault="00A40C1E" w:rsidP="00027AC4">
            <w:pPr>
              <w:pStyle w:val="Heading2"/>
              <w:jc w:val="left"/>
              <w:rPr>
                <w:b/>
                <w:bCs/>
                <w:sz w:val="22"/>
              </w:rPr>
            </w:pPr>
            <w:bookmarkStart w:id="1" w:name="_Toc293999460"/>
          </w:p>
          <w:p w14:paraId="19B915FB" w14:textId="77777777" w:rsidR="00A40C1E" w:rsidRPr="00430275" w:rsidRDefault="00A40C1E" w:rsidP="00027AC4">
            <w:pPr>
              <w:pStyle w:val="Heading2"/>
              <w:jc w:val="left"/>
              <w:rPr>
                <w:bCs/>
                <w:color w:val="000000" w:themeColor="text1"/>
                <w:sz w:val="22"/>
              </w:rPr>
            </w:pPr>
            <w:r w:rsidRPr="00430275">
              <w:rPr>
                <w:color w:val="000000" w:themeColor="text1"/>
                <w:sz w:val="22"/>
                <w:szCs w:val="22"/>
              </w:rPr>
              <w:t>Additional Project Specific Questions</w:t>
            </w:r>
            <w:bookmarkEnd w:id="1"/>
          </w:p>
          <w:p w14:paraId="6C8CFA46" w14:textId="77777777" w:rsidR="00A40C1E" w:rsidRPr="00A40C1E" w:rsidRDefault="00A40C1E" w:rsidP="00027AC4">
            <w:pPr>
              <w:rPr>
                <w:rFonts w:ascii="Arial" w:hAnsi="Arial" w:cs="Arial"/>
              </w:rPr>
            </w:pPr>
          </w:p>
          <w:p w14:paraId="776A4331" w14:textId="77777777" w:rsidR="00A40C1E" w:rsidRPr="00A40C1E" w:rsidRDefault="00A40C1E" w:rsidP="00027AC4">
            <w:pPr>
              <w:rPr>
                <w:rFonts w:ascii="Arial" w:hAnsi="Arial" w:cs="Arial"/>
              </w:rPr>
            </w:pPr>
            <w:r w:rsidRPr="00A40C1E">
              <w:rPr>
                <w:rFonts w:ascii="Arial" w:hAnsi="Arial" w:cs="Arial"/>
                <w:sz w:val="22"/>
                <w:szCs w:val="22"/>
              </w:rPr>
              <w:t>Quality assurance</w:t>
            </w:r>
          </w:p>
          <w:p w14:paraId="42A0A111" w14:textId="77777777" w:rsidR="00A40C1E" w:rsidRPr="00A40C1E" w:rsidRDefault="00A40C1E" w:rsidP="00027AC4">
            <w:pPr>
              <w:rPr>
                <w:rFonts w:ascii="Arial" w:hAnsi="Arial" w:cs="Arial"/>
              </w:rPr>
            </w:pPr>
            <w:r w:rsidRPr="00A40C1E">
              <w:rPr>
                <w:rFonts w:ascii="Arial" w:hAnsi="Arial" w:cs="Arial"/>
                <w:sz w:val="22"/>
                <w:szCs w:val="22"/>
              </w:rPr>
              <w:t>Quality control</w:t>
            </w:r>
          </w:p>
          <w:p w14:paraId="274FE32B" w14:textId="77777777" w:rsidR="00A40C1E" w:rsidRPr="00A40C1E" w:rsidRDefault="00A40C1E" w:rsidP="00027AC4">
            <w:pPr>
              <w:rPr>
                <w:rFonts w:ascii="Arial" w:hAnsi="Arial" w:cs="Arial"/>
              </w:rPr>
            </w:pPr>
            <w:r w:rsidRPr="00A40C1E">
              <w:rPr>
                <w:rFonts w:ascii="Arial" w:hAnsi="Arial" w:cs="Arial"/>
                <w:sz w:val="22"/>
                <w:szCs w:val="22"/>
              </w:rPr>
              <w:t>Health &amp; safety</w:t>
            </w:r>
          </w:p>
          <w:p w14:paraId="3ECAA1DE" w14:textId="77777777" w:rsidR="00A40C1E" w:rsidRPr="00A40C1E" w:rsidRDefault="00A40C1E" w:rsidP="00027AC4">
            <w:pPr>
              <w:rPr>
                <w:rFonts w:ascii="Arial" w:hAnsi="Arial" w:cs="Arial"/>
              </w:rPr>
            </w:pPr>
            <w:r w:rsidRPr="00A40C1E">
              <w:rPr>
                <w:rFonts w:ascii="Arial" w:hAnsi="Arial" w:cs="Arial"/>
                <w:sz w:val="22"/>
                <w:szCs w:val="22"/>
              </w:rPr>
              <w:t>Health &amp; safety breaches</w:t>
            </w:r>
          </w:p>
          <w:p w14:paraId="7EB092CB" w14:textId="77777777" w:rsidR="00A40C1E" w:rsidRPr="00A40C1E" w:rsidRDefault="00A40C1E" w:rsidP="00027AC4">
            <w:pPr>
              <w:rPr>
                <w:rFonts w:ascii="Arial" w:hAnsi="Arial" w:cs="Arial"/>
              </w:rPr>
            </w:pPr>
            <w:r w:rsidRPr="00A40C1E">
              <w:rPr>
                <w:rFonts w:ascii="Arial" w:hAnsi="Arial" w:cs="Arial"/>
                <w:sz w:val="22"/>
                <w:szCs w:val="22"/>
              </w:rPr>
              <w:t>Equality</w:t>
            </w:r>
          </w:p>
          <w:p w14:paraId="56FC6B15" w14:textId="77777777" w:rsidR="00A40C1E" w:rsidRPr="00A40C1E" w:rsidRDefault="00163C15" w:rsidP="00027AC4">
            <w:pPr>
              <w:rPr>
                <w:rFonts w:ascii="Arial" w:hAnsi="Arial" w:cs="Arial"/>
              </w:rPr>
            </w:pPr>
            <w:r>
              <w:rPr>
                <w:rFonts w:ascii="Arial" w:hAnsi="Arial" w:cs="Arial"/>
                <w:sz w:val="22"/>
                <w:szCs w:val="22"/>
              </w:rPr>
              <w:t xml:space="preserve">BIM and </w:t>
            </w:r>
            <w:r w:rsidR="00A40C1E" w:rsidRPr="00A40C1E">
              <w:rPr>
                <w:rFonts w:ascii="Arial" w:hAnsi="Arial" w:cs="Arial"/>
                <w:sz w:val="22"/>
                <w:szCs w:val="22"/>
              </w:rPr>
              <w:t>E-business experience &amp; capability</w:t>
            </w:r>
          </w:p>
          <w:p w14:paraId="2CA4EFDA" w14:textId="77777777" w:rsidR="00A40C1E" w:rsidRPr="00A40C1E" w:rsidRDefault="00A40C1E" w:rsidP="00027AC4">
            <w:pPr>
              <w:rPr>
                <w:rFonts w:ascii="Arial" w:hAnsi="Arial" w:cs="Arial"/>
              </w:rPr>
            </w:pPr>
            <w:r w:rsidRPr="00A40C1E">
              <w:rPr>
                <w:rFonts w:ascii="Arial" w:hAnsi="Arial" w:cs="Arial"/>
                <w:sz w:val="22"/>
                <w:szCs w:val="22"/>
              </w:rPr>
              <w:t>Environmental management</w:t>
            </w:r>
          </w:p>
          <w:p w14:paraId="4E925543" w14:textId="77777777" w:rsidR="00A40C1E" w:rsidRPr="00A40C1E" w:rsidRDefault="00A40C1E" w:rsidP="00575493">
            <w:pPr>
              <w:rPr>
                <w:rFonts w:ascii="Arial" w:hAnsi="Arial" w:cs="Arial"/>
              </w:rPr>
            </w:pPr>
          </w:p>
        </w:tc>
        <w:tc>
          <w:tcPr>
            <w:tcW w:w="2520" w:type="dxa"/>
          </w:tcPr>
          <w:p w14:paraId="5EDDC7BA" w14:textId="77777777" w:rsidR="00A40C1E" w:rsidRPr="00A40C1E" w:rsidRDefault="00A40C1E" w:rsidP="00027AC4">
            <w:pPr>
              <w:rPr>
                <w:rFonts w:ascii="Arial" w:hAnsi="Arial" w:cs="Arial"/>
              </w:rPr>
            </w:pPr>
          </w:p>
          <w:p w14:paraId="7D4402FB" w14:textId="77777777" w:rsidR="00A40C1E" w:rsidRPr="00A40C1E" w:rsidRDefault="00A40C1E" w:rsidP="00027AC4">
            <w:pPr>
              <w:rPr>
                <w:rFonts w:ascii="Arial" w:hAnsi="Arial" w:cs="Arial"/>
                <w:b/>
              </w:rPr>
            </w:pPr>
            <w:r w:rsidRPr="00A40C1E">
              <w:rPr>
                <w:rFonts w:ascii="Arial" w:hAnsi="Arial" w:cs="Arial"/>
                <w:b/>
                <w:sz w:val="22"/>
                <w:szCs w:val="22"/>
              </w:rPr>
              <w:t>60 marks</w:t>
            </w:r>
          </w:p>
          <w:p w14:paraId="35336446" w14:textId="77777777" w:rsidR="00A40C1E" w:rsidRPr="00A40C1E" w:rsidRDefault="00A40C1E" w:rsidP="00027AC4">
            <w:pPr>
              <w:rPr>
                <w:rFonts w:ascii="Arial" w:hAnsi="Arial" w:cs="Arial"/>
              </w:rPr>
            </w:pPr>
          </w:p>
          <w:p w14:paraId="0F9AAC79" w14:textId="77777777" w:rsidR="00A40C1E" w:rsidRPr="00A40C1E" w:rsidRDefault="00575493" w:rsidP="00027AC4">
            <w:pPr>
              <w:rPr>
                <w:rFonts w:ascii="Arial" w:hAnsi="Arial" w:cs="Arial"/>
              </w:rPr>
            </w:pPr>
            <w:r>
              <w:rPr>
                <w:rFonts w:ascii="Arial" w:hAnsi="Arial" w:cs="Arial"/>
                <w:sz w:val="22"/>
                <w:szCs w:val="22"/>
              </w:rPr>
              <w:t>5</w:t>
            </w:r>
            <w:r w:rsidR="00A40C1E" w:rsidRPr="00A40C1E">
              <w:rPr>
                <w:rFonts w:ascii="Arial" w:hAnsi="Arial" w:cs="Arial"/>
                <w:sz w:val="22"/>
                <w:szCs w:val="22"/>
              </w:rPr>
              <w:t xml:space="preserve"> marks</w:t>
            </w:r>
          </w:p>
          <w:p w14:paraId="3BD745AB" w14:textId="77777777" w:rsidR="00A40C1E" w:rsidRPr="00A40C1E" w:rsidRDefault="00575493" w:rsidP="00027AC4">
            <w:pPr>
              <w:rPr>
                <w:rFonts w:ascii="Arial" w:hAnsi="Arial" w:cs="Arial"/>
              </w:rPr>
            </w:pPr>
            <w:r>
              <w:rPr>
                <w:rFonts w:ascii="Arial" w:hAnsi="Arial" w:cs="Arial"/>
                <w:sz w:val="22"/>
                <w:szCs w:val="22"/>
              </w:rPr>
              <w:t>10</w:t>
            </w:r>
            <w:r w:rsidR="00A40C1E" w:rsidRPr="00A40C1E">
              <w:rPr>
                <w:rFonts w:ascii="Arial" w:hAnsi="Arial" w:cs="Arial"/>
                <w:sz w:val="22"/>
                <w:szCs w:val="22"/>
              </w:rPr>
              <w:t xml:space="preserve"> marks</w:t>
            </w:r>
          </w:p>
          <w:p w14:paraId="4C98954D" w14:textId="77777777" w:rsidR="00A40C1E" w:rsidRPr="00A40C1E" w:rsidRDefault="00A40C1E" w:rsidP="00027AC4">
            <w:pPr>
              <w:rPr>
                <w:rFonts w:ascii="Arial" w:hAnsi="Arial" w:cs="Arial"/>
              </w:rPr>
            </w:pPr>
            <w:r w:rsidRPr="00A40C1E">
              <w:rPr>
                <w:rFonts w:ascii="Arial" w:hAnsi="Arial" w:cs="Arial"/>
                <w:sz w:val="22"/>
                <w:szCs w:val="22"/>
              </w:rPr>
              <w:t>15 marks</w:t>
            </w:r>
          </w:p>
          <w:p w14:paraId="14A47F32" w14:textId="77777777" w:rsidR="00A40C1E" w:rsidRPr="00A40C1E" w:rsidRDefault="00A40C1E" w:rsidP="00027AC4">
            <w:pPr>
              <w:rPr>
                <w:rFonts w:ascii="Arial" w:hAnsi="Arial" w:cs="Arial"/>
              </w:rPr>
            </w:pPr>
            <w:r w:rsidRPr="00A40C1E">
              <w:rPr>
                <w:rFonts w:ascii="Arial" w:hAnsi="Arial" w:cs="Arial"/>
                <w:sz w:val="22"/>
                <w:szCs w:val="22"/>
              </w:rPr>
              <w:t>5 marks</w:t>
            </w:r>
          </w:p>
          <w:p w14:paraId="05B05AF0" w14:textId="77777777" w:rsidR="00A40C1E" w:rsidRPr="00A40C1E" w:rsidRDefault="00A40C1E" w:rsidP="00027AC4">
            <w:pPr>
              <w:rPr>
                <w:rFonts w:ascii="Arial" w:hAnsi="Arial" w:cs="Arial"/>
              </w:rPr>
            </w:pPr>
            <w:r w:rsidRPr="00A40C1E">
              <w:rPr>
                <w:rFonts w:ascii="Arial" w:hAnsi="Arial" w:cs="Arial"/>
                <w:sz w:val="22"/>
                <w:szCs w:val="22"/>
              </w:rPr>
              <w:t>5 marks</w:t>
            </w:r>
          </w:p>
          <w:p w14:paraId="599D5E63" w14:textId="77777777" w:rsidR="00A40C1E" w:rsidRPr="00A40C1E" w:rsidRDefault="00A40C1E" w:rsidP="00027AC4">
            <w:pPr>
              <w:rPr>
                <w:rFonts w:ascii="Arial" w:hAnsi="Arial" w:cs="Arial"/>
              </w:rPr>
            </w:pPr>
            <w:r w:rsidRPr="00A40C1E">
              <w:rPr>
                <w:rFonts w:ascii="Arial" w:hAnsi="Arial" w:cs="Arial"/>
                <w:sz w:val="22"/>
                <w:szCs w:val="22"/>
              </w:rPr>
              <w:t>5 marks</w:t>
            </w:r>
          </w:p>
          <w:p w14:paraId="053AD476" w14:textId="77777777" w:rsidR="00575493" w:rsidRDefault="00575493" w:rsidP="00027AC4">
            <w:pPr>
              <w:rPr>
                <w:rFonts w:ascii="Arial" w:hAnsi="Arial" w:cs="Arial"/>
                <w:sz w:val="22"/>
                <w:szCs w:val="22"/>
              </w:rPr>
            </w:pPr>
          </w:p>
          <w:p w14:paraId="3CF553D6" w14:textId="77777777" w:rsidR="00A40C1E" w:rsidRPr="00A40C1E" w:rsidRDefault="00A40C1E" w:rsidP="00027AC4">
            <w:pPr>
              <w:rPr>
                <w:rFonts w:ascii="Arial" w:hAnsi="Arial" w:cs="Arial"/>
              </w:rPr>
            </w:pPr>
            <w:r w:rsidRPr="00A40C1E">
              <w:rPr>
                <w:rFonts w:ascii="Arial" w:hAnsi="Arial" w:cs="Arial"/>
                <w:sz w:val="22"/>
                <w:szCs w:val="22"/>
              </w:rPr>
              <w:t>15 marks</w:t>
            </w:r>
          </w:p>
          <w:p w14:paraId="2A9E0F96" w14:textId="77777777" w:rsidR="00A40C1E" w:rsidRPr="00A40C1E" w:rsidRDefault="00A40C1E" w:rsidP="00027AC4">
            <w:pPr>
              <w:rPr>
                <w:rFonts w:ascii="Arial" w:hAnsi="Arial" w:cs="Arial"/>
              </w:rPr>
            </w:pPr>
          </w:p>
        </w:tc>
      </w:tr>
      <w:tr w:rsidR="00A40C1E" w:rsidRPr="00A40C1E" w14:paraId="7BF71397" w14:textId="77777777" w:rsidTr="00027AC4">
        <w:tc>
          <w:tcPr>
            <w:tcW w:w="1440" w:type="dxa"/>
          </w:tcPr>
          <w:p w14:paraId="0AD3993D" w14:textId="77777777" w:rsidR="00A40C1E" w:rsidRPr="00A40C1E" w:rsidRDefault="00A40C1E" w:rsidP="00027AC4">
            <w:pPr>
              <w:pStyle w:val="Paragraph3"/>
              <w:rPr>
                <w:lang w:val="en-GB"/>
              </w:rPr>
            </w:pPr>
            <w:r w:rsidRPr="00A40C1E">
              <w:rPr>
                <w:lang w:val="en-GB"/>
              </w:rPr>
              <w:t>Part G</w:t>
            </w:r>
          </w:p>
        </w:tc>
        <w:tc>
          <w:tcPr>
            <w:tcW w:w="4320" w:type="dxa"/>
          </w:tcPr>
          <w:p w14:paraId="72AA7866" w14:textId="77777777" w:rsidR="00A40C1E" w:rsidRPr="00A40C1E" w:rsidRDefault="00A40C1E" w:rsidP="00027AC4">
            <w:pPr>
              <w:spacing w:before="120" w:after="120"/>
              <w:rPr>
                <w:rFonts w:ascii="Arial" w:hAnsi="Arial" w:cs="Arial"/>
              </w:rPr>
            </w:pPr>
            <w:r w:rsidRPr="00A40C1E">
              <w:rPr>
                <w:rFonts w:ascii="Arial" w:hAnsi="Arial" w:cs="Arial"/>
                <w:sz w:val="22"/>
                <w:szCs w:val="22"/>
              </w:rPr>
              <w:t>Statement relating to Good Standing</w:t>
            </w:r>
          </w:p>
          <w:p w14:paraId="10D9C696"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(Regulation </w:t>
            </w:r>
            <w:r w:rsidR="00027AC4">
              <w:rPr>
                <w:rFonts w:ascii="Arial" w:hAnsi="Arial" w:cs="Arial"/>
                <w:sz w:val="22"/>
                <w:szCs w:val="22"/>
              </w:rPr>
              <w:t>57</w:t>
            </w:r>
            <w:r w:rsidRPr="00A40C1E">
              <w:rPr>
                <w:rFonts w:ascii="Arial" w:hAnsi="Arial" w:cs="Arial"/>
                <w:sz w:val="22"/>
                <w:szCs w:val="22"/>
              </w:rPr>
              <w:t>)</w:t>
            </w:r>
          </w:p>
        </w:tc>
        <w:tc>
          <w:tcPr>
            <w:tcW w:w="2520" w:type="dxa"/>
          </w:tcPr>
          <w:p w14:paraId="0DA420C4" w14:textId="77777777" w:rsidR="00A40C1E" w:rsidRPr="00A40C1E" w:rsidRDefault="00A40C1E" w:rsidP="00027AC4">
            <w:pPr>
              <w:spacing w:before="120" w:after="120"/>
              <w:rPr>
                <w:rFonts w:ascii="Arial" w:hAnsi="Arial" w:cs="Arial"/>
              </w:rPr>
            </w:pPr>
            <w:r w:rsidRPr="00A40C1E">
              <w:rPr>
                <w:rFonts w:ascii="Arial" w:hAnsi="Arial" w:cs="Arial"/>
                <w:sz w:val="22"/>
                <w:szCs w:val="22"/>
              </w:rPr>
              <w:t>Pass / Fail</w:t>
            </w:r>
          </w:p>
          <w:p w14:paraId="6C89C27D" w14:textId="77777777" w:rsidR="00A40C1E" w:rsidRPr="00A40C1E" w:rsidRDefault="00A40C1E" w:rsidP="00027AC4">
            <w:pPr>
              <w:spacing w:before="120" w:after="120"/>
              <w:rPr>
                <w:rFonts w:ascii="Arial" w:hAnsi="Arial" w:cs="Arial"/>
              </w:rPr>
            </w:pPr>
            <w:r w:rsidRPr="00A40C1E">
              <w:rPr>
                <w:rFonts w:ascii="Arial" w:hAnsi="Arial" w:cs="Arial"/>
                <w:sz w:val="22"/>
                <w:szCs w:val="22"/>
              </w:rPr>
              <w:t xml:space="preserve"> </w:t>
            </w:r>
          </w:p>
        </w:tc>
      </w:tr>
    </w:tbl>
    <w:p w14:paraId="50B7947F" w14:textId="77777777" w:rsidR="00A40C1E" w:rsidRPr="00A40C1E" w:rsidRDefault="00A40C1E" w:rsidP="00A40C1E">
      <w:pPr>
        <w:pStyle w:val="BodyText"/>
        <w:rPr>
          <w:b w:val="0"/>
          <w:bCs w:val="0"/>
          <w:sz w:val="22"/>
          <w:szCs w:val="22"/>
        </w:rPr>
      </w:pPr>
    </w:p>
    <w:p w14:paraId="2DC8A3BB" w14:textId="77777777" w:rsidR="00A40C1E" w:rsidRPr="00A40C1E" w:rsidRDefault="001D2866" w:rsidP="00A40C1E">
      <w:pPr>
        <w:ind w:left="720"/>
        <w:rPr>
          <w:rFonts w:ascii="Arial" w:hAnsi="Arial" w:cs="Arial"/>
          <w:sz w:val="22"/>
          <w:szCs w:val="22"/>
        </w:rPr>
      </w:pPr>
      <w:r>
        <w:rPr>
          <w:rFonts w:ascii="Arial" w:hAnsi="Arial" w:cs="Arial"/>
          <w:sz w:val="22"/>
          <w:szCs w:val="22"/>
        </w:rPr>
        <w:t>Supplier’s</w:t>
      </w:r>
      <w:r w:rsidRPr="00A40C1E">
        <w:rPr>
          <w:rFonts w:ascii="Arial" w:hAnsi="Arial" w:cs="Arial"/>
          <w:sz w:val="22"/>
          <w:szCs w:val="22"/>
        </w:rPr>
        <w:t xml:space="preserve"> </w:t>
      </w:r>
      <w:r w:rsidR="00A40C1E" w:rsidRPr="00A40C1E">
        <w:rPr>
          <w:rFonts w:ascii="Arial" w:hAnsi="Arial" w:cs="Arial"/>
          <w:sz w:val="22"/>
          <w:szCs w:val="22"/>
        </w:rPr>
        <w:t>response</w:t>
      </w:r>
      <w:r>
        <w:rPr>
          <w:rFonts w:ascii="Arial" w:hAnsi="Arial" w:cs="Arial"/>
          <w:sz w:val="22"/>
          <w:szCs w:val="22"/>
        </w:rPr>
        <w:t>s</w:t>
      </w:r>
      <w:r w:rsidR="00A40C1E" w:rsidRPr="00A40C1E">
        <w:rPr>
          <w:rFonts w:ascii="Arial" w:hAnsi="Arial" w:cs="Arial"/>
          <w:sz w:val="22"/>
          <w:szCs w:val="22"/>
        </w:rPr>
        <w:t xml:space="preserve"> to the sections which will be scored will be assessed based on the following scoring methodology:</w:t>
      </w:r>
    </w:p>
    <w:p w14:paraId="053DFD60" w14:textId="77777777" w:rsidR="00A40C1E" w:rsidRPr="00A40C1E" w:rsidRDefault="00A40C1E" w:rsidP="00A40C1E">
      <w:pPr>
        <w:ind w:left="720"/>
        <w:rPr>
          <w:rFonts w:ascii="Arial" w:hAnsi="Arial" w:cs="Arial"/>
          <w:sz w:val="22"/>
          <w:szCs w:val="22"/>
        </w:rPr>
      </w:pPr>
    </w:p>
    <w:tbl>
      <w:tblPr>
        <w:tblW w:w="856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3"/>
        <w:gridCol w:w="7085"/>
      </w:tblGrid>
      <w:tr w:rsidR="00A40C1E" w:rsidRPr="00A40C1E" w14:paraId="67F15E41" w14:textId="77777777" w:rsidTr="00027AC4">
        <w:tc>
          <w:tcPr>
            <w:tcW w:w="1483" w:type="dxa"/>
            <w:tcBorders>
              <w:top w:val="single" w:sz="4" w:space="0" w:color="auto"/>
              <w:left w:val="single" w:sz="4" w:space="0" w:color="auto"/>
              <w:bottom w:val="single" w:sz="4" w:space="0" w:color="auto"/>
              <w:right w:val="single" w:sz="4" w:space="0" w:color="auto"/>
            </w:tcBorders>
            <w:shd w:val="clear" w:color="auto" w:fill="E0E0E0"/>
          </w:tcPr>
          <w:p w14:paraId="362E0772"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0</w:t>
            </w:r>
          </w:p>
          <w:p w14:paraId="1EE06367"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Inadequate</w:t>
            </w:r>
          </w:p>
        </w:tc>
        <w:tc>
          <w:tcPr>
            <w:tcW w:w="7085" w:type="dxa"/>
            <w:tcBorders>
              <w:top w:val="single" w:sz="4" w:space="0" w:color="auto"/>
              <w:left w:val="single" w:sz="4" w:space="0" w:color="auto"/>
              <w:bottom w:val="single" w:sz="4" w:space="0" w:color="auto"/>
              <w:right w:val="single" w:sz="4" w:space="0" w:color="auto"/>
            </w:tcBorders>
            <w:shd w:val="clear" w:color="auto" w:fill="auto"/>
          </w:tcPr>
          <w:p w14:paraId="215228BB" w14:textId="77777777" w:rsidR="00A40C1E" w:rsidRPr="00A40C1E" w:rsidRDefault="00A40C1E" w:rsidP="00027AC4">
            <w:pPr>
              <w:keepLines/>
              <w:autoSpaceDE w:val="0"/>
              <w:autoSpaceDN w:val="0"/>
              <w:adjustRightInd w:val="0"/>
              <w:ind w:left="33"/>
              <w:rPr>
                <w:rFonts w:ascii="Arial" w:hAnsi="Arial" w:cs="Arial"/>
                <w:lang w:eastAsia="en-GB"/>
              </w:rPr>
            </w:pPr>
            <w:r w:rsidRPr="00A40C1E">
              <w:rPr>
                <w:rFonts w:ascii="Arial" w:hAnsi="Arial" w:cs="Arial"/>
                <w:b/>
                <w:bCs/>
                <w:sz w:val="22"/>
                <w:szCs w:val="22"/>
                <w:lang w:eastAsia="en-GB"/>
              </w:rPr>
              <w:t>Significant indications</w:t>
            </w:r>
            <w:r w:rsidRPr="00A40C1E">
              <w:rPr>
                <w:rFonts w:ascii="Arial" w:hAnsi="Arial" w:cs="Arial"/>
                <w:sz w:val="22"/>
                <w:szCs w:val="22"/>
                <w:lang w:eastAsia="en-GB"/>
              </w:rPr>
              <w:t xml:space="preserve"> that </w:t>
            </w:r>
            <w:r w:rsidR="00831327">
              <w:rPr>
                <w:rFonts w:ascii="Arial" w:hAnsi="Arial" w:cs="Arial"/>
                <w:b/>
                <w:sz w:val="22"/>
                <w:szCs w:val="22"/>
                <w:lang w:eastAsia="en-GB"/>
              </w:rPr>
              <w:t>Supplier</w:t>
            </w:r>
            <w:r w:rsidRPr="00A40C1E">
              <w:rPr>
                <w:rFonts w:ascii="Arial" w:hAnsi="Arial" w:cs="Arial"/>
                <w:sz w:val="22"/>
                <w:szCs w:val="22"/>
                <w:lang w:eastAsia="en-GB"/>
              </w:rPr>
              <w:t xml:space="preserve"> lacks certain requirements in this area to achieve the required standard of service delivery / information totally inadequate</w:t>
            </w:r>
          </w:p>
        </w:tc>
      </w:tr>
      <w:tr w:rsidR="00A40C1E" w:rsidRPr="00A40C1E" w14:paraId="3F1FD97C" w14:textId="77777777" w:rsidTr="00027AC4">
        <w:tc>
          <w:tcPr>
            <w:tcW w:w="1483" w:type="dxa"/>
            <w:tcBorders>
              <w:top w:val="single" w:sz="4" w:space="0" w:color="auto"/>
              <w:left w:val="single" w:sz="4" w:space="0" w:color="auto"/>
              <w:bottom w:val="single" w:sz="4" w:space="0" w:color="auto"/>
              <w:right w:val="single" w:sz="4" w:space="0" w:color="auto"/>
            </w:tcBorders>
            <w:shd w:val="clear" w:color="auto" w:fill="E0E0E0"/>
          </w:tcPr>
          <w:p w14:paraId="31B9D907"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1</w:t>
            </w:r>
          </w:p>
          <w:p w14:paraId="41C7AD39"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Concerns</w:t>
            </w:r>
          </w:p>
        </w:tc>
        <w:tc>
          <w:tcPr>
            <w:tcW w:w="7085" w:type="dxa"/>
            <w:tcBorders>
              <w:top w:val="single" w:sz="4" w:space="0" w:color="auto"/>
              <w:left w:val="single" w:sz="4" w:space="0" w:color="auto"/>
              <w:bottom w:val="single" w:sz="4" w:space="0" w:color="auto"/>
              <w:right w:val="single" w:sz="4" w:space="0" w:color="auto"/>
            </w:tcBorders>
            <w:shd w:val="clear" w:color="auto" w:fill="auto"/>
          </w:tcPr>
          <w:p w14:paraId="244D28B8" w14:textId="77777777" w:rsidR="00A40C1E" w:rsidRPr="00A40C1E" w:rsidRDefault="00A40C1E" w:rsidP="00027AC4">
            <w:pPr>
              <w:keepLines/>
              <w:autoSpaceDE w:val="0"/>
              <w:autoSpaceDN w:val="0"/>
              <w:adjustRightInd w:val="0"/>
              <w:ind w:left="33"/>
              <w:rPr>
                <w:rFonts w:ascii="Arial" w:hAnsi="Arial" w:cs="Arial"/>
                <w:lang w:eastAsia="en-GB"/>
              </w:rPr>
            </w:pPr>
            <w:r w:rsidRPr="00A40C1E">
              <w:rPr>
                <w:rFonts w:ascii="Arial" w:hAnsi="Arial" w:cs="Arial"/>
                <w:b/>
                <w:bCs/>
                <w:sz w:val="22"/>
                <w:szCs w:val="22"/>
                <w:lang w:eastAsia="en-GB"/>
              </w:rPr>
              <w:t>Some concerns</w:t>
            </w:r>
            <w:r w:rsidRPr="00A40C1E">
              <w:rPr>
                <w:rFonts w:ascii="Arial" w:hAnsi="Arial" w:cs="Arial"/>
                <w:sz w:val="22"/>
                <w:szCs w:val="22"/>
                <w:lang w:eastAsia="en-GB"/>
              </w:rPr>
              <w:t xml:space="preserve"> that </w:t>
            </w:r>
            <w:r w:rsidR="00831327">
              <w:rPr>
                <w:rFonts w:ascii="Arial" w:hAnsi="Arial" w:cs="Arial"/>
                <w:b/>
                <w:sz w:val="22"/>
                <w:szCs w:val="22"/>
                <w:lang w:eastAsia="en-GB"/>
              </w:rPr>
              <w:t>Supplier</w:t>
            </w:r>
            <w:r w:rsidRPr="00A40C1E">
              <w:rPr>
                <w:rFonts w:ascii="Arial" w:hAnsi="Arial" w:cs="Arial"/>
                <w:sz w:val="22"/>
                <w:szCs w:val="22"/>
                <w:lang w:eastAsia="en-GB"/>
              </w:rPr>
              <w:t xml:space="preserve"> may lack certain requirements in this area to achieve the required standard of service delivery</w:t>
            </w:r>
          </w:p>
        </w:tc>
      </w:tr>
      <w:tr w:rsidR="00A40C1E" w:rsidRPr="00A40C1E" w14:paraId="742C179F" w14:textId="77777777" w:rsidTr="00027AC4">
        <w:tc>
          <w:tcPr>
            <w:tcW w:w="1483" w:type="dxa"/>
            <w:tcBorders>
              <w:top w:val="single" w:sz="4" w:space="0" w:color="auto"/>
              <w:left w:val="single" w:sz="4" w:space="0" w:color="auto"/>
              <w:bottom w:val="single" w:sz="4" w:space="0" w:color="auto"/>
              <w:right w:val="single" w:sz="4" w:space="0" w:color="auto"/>
            </w:tcBorders>
            <w:shd w:val="clear" w:color="auto" w:fill="E0E0E0"/>
          </w:tcPr>
          <w:p w14:paraId="43E73E31"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2</w:t>
            </w:r>
          </w:p>
          <w:p w14:paraId="1949B6F8"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Potential</w:t>
            </w:r>
          </w:p>
        </w:tc>
        <w:tc>
          <w:tcPr>
            <w:tcW w:w="7085" w:type="dxa"/>
            <w:tcBorders>
              <w:top w:val="single" w:sz="4" w:space="0" w:color="auto"/>
              <w:left w:val="single" w:sz="4" w:space="0" w:color="auto"/>
              <w:bottom w:val="single" w:sz="4" w:space="0" w:color="auto"/>
              <w:right w:val="single" w:sz="4" w:space="0" w:color="auto"/>
            </w:tcBorders>
            <w:shd w:val="clear" w:color="auto" w:fill="auto"/>
          </w:tcPr>
          <w:p w14:paraId="3BFD016A" w14:textId="77777777" w:rsidR="00A40C1E" w:rsidRPr="00A40C1E" w:rsidRDefault="00A40C1E" w:rsidP="00027AC4">
            <w:pPr>
              <w:keepLines/>
              <w:autoSpaceDE w:val="0"/>
              <w:autoSpaceDN w:val="0"/>
              <w:adjustRightInd w:val="0"/>
              <w:ind w:left="33"/>
              <w:rPr>
                <w:rFonts w:ascii="Arial" w:hAnsi="Arial" w:cs="Arial"/>
                <w:lang w:eastAsia="en-GB"/>
              </w:rPr>
            </w:pPr>
            <w:r w:rsidRPr="00A40C1E">
              <w:rPr>
                <w:rFonts w:ascii="Arial" w:hAnsi="Arial" w:cs="Arial"/>
                <w:sz w:val="22"/>
                <w:szCs w:val="22"/>
                <w:lang w:eastAsia="en-GB"/>
              </w:rPr>
              <w:t>Information indicating potential to deliver outcomes</w:t>
            </w:r>
          </w:p>
        </w:tc>
      </w:tr>
      <w:tr w:rsidR="00A40C1E" w:rsidRPr="00A40C1E" w14:paraId="3BFADFC3" w14:textId="77777777" w:rsidTr="00027AC4">
        <w:tc>
          <w:tcPr>
            <w:tcW w:w="1483" w:type="dxa"/>
            <w:tcBorders>
              <w:top w:val="single" w:sz="4" w:space="0" w:color="auto"/>
              <w:left w:val="single" w:sz="4" w:space="0" w:color="auto"/>
              <w:bottom w:val="single" w:sz="4" w:space="0" w:color="auto"/>
              <w:right w:val="single" w:sz="4" w:space="0" w:color="auto"/>
            </w:tcBorders>
            <w:shd w:val="clear" w:color="auto" w:fill="E0E0E0"/>
          </w:tcPr>
          <w:p w14:paraId="5A931FFA"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3</w:t>
            </w:r>
          </w:p>
          <w:p w14:paraId="593EA557" w14:textId="77777777" w:rsidR="00A40C1E" w:rsidRPr="00A40C1E" w:rsidRDefault="00A40C1E" w:rsidP="00027AC4">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Capable</w:t>
            </w:r>
          </w:p>
        </w:tc>
        <w:tc>
          <w:tcPr>
            <w:tcW w:w="7085" w:type="dxa"/>
            <w:tcBorders>
              <w:top w:val="single" w:sz="4" w:space="0" w:color="auto"/>
              <w:left w:val="single" w:sz="4" w:space="0" w:color="auto"/>
              <w:bottom w:val="single" w:sz="4" w:space="0" w:color="auto"/>
              <w:right w:val="single" w:sz="4" w:space="0" w:color="auto"/>
            </w:tcBorders>
            <w:shd w:val="clear" w:color="auto" w:fill="auto"/>
          </w:tcPr>
          <w:p w14:paraId="5359ED8B" w14:textId="77777777" w:rsidR="00A40C1E" w:rsidRPr="00A40C1E" w:rsidRDefault="00A40C1E" w:rsidP="00027AC4">
            <w:pPr>
              <w:keepLines/>
              <w:autoSpaceDE w:val="0"/>
              <w:autoSpaceDN w:val="0"/>
              <w:adjustRightInd w:val="0"/>
              <w:ind w:left="33"/>
              <w:rPr>
                <w:rFonts w:ascii="Arial" w:hAnsi="Arial" w:cs="Arial"/>
                <w:lang w:eastAsia="en-GB"/>
              </w:rPr>
            </w:pPr>
            <w:r w:rsidRPr="00A40C1E">
              <w:rPr>
                <w:rFonts w:ascii="Arial" w:hAnsi="Arial" w:cs="Arial"/>
                <w:sz w:val="22"/>
                <w:szCs w:val="22"/>
                <w:lang w:eastAsia="en-GB"/>
              </w:rPr>
              <w:t xml:space="preserve">Comprehensive and strong information indicating </w:t>
            </w:r>
            <w:r w:rsidR="00831327">
              <w:rPr>
                <w:rFonts w:ascii="Arial" w:hAnsi="Arial" w:cs="Arial"/>
                <w:b/>
                <w:sz w:val="22"/>
                <w:szCs w:val="22"/>
                <w:lang w:eastAsia="en-GB"/>
              </w:rPr>
              <w:t>Supplier</w:t>
            </w:r>
            <w:r w:rsidRPr="00A40C1E">
              <w:rPr>
                <w:rFonts w:ascii="Arial" w:hAnsi="Arial" w:cs="Arial"/>
                <w:sz w:val="22"/>
                <w:szCs w:val="22"/>
                <w:lang w:eastAsia="en-GB"/>
              </w:rPr>
              <w:t xml:space="preserve"> capable of delivering outcomes to required standard</w:t>
            </w:r>
          </w:p>
        </w:tc>
      </w:tr>
    </w:tbl>
    <w:p w14:paraId="226715C2" w14:textId="77777777" w:rsidR="00A40C1E" w:rsidRPr="00A40C1E" w:rsidRDefault="00A40C1E" w:rsidP="00A40C1E">
      <w:pPr>
        <w:ind w:left="720"/>
        <w:rPr>
          <w:rFonts w:ascii="Arial" w:hAnsi="Arial" w:cs="Arial"/>
          <w:sz w:val="22"/>
          <w:szCs w:val="22"/>
        </w:rPr>
      </w:pPr>
    </w:p>
    <w:p w14:paraId="67BA65C0" w14:textId="77777777" w:rsidR="00A40C1E" w:rsidRPr="00A40C1E" w:rsidRDefault="00A40C1E" w:rsidP="00A40C1E">
      <w:pPr>
        <w:keepNext/>
        <w:keepLines/>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0</w:t>
      </w:r>
      <w:r w:rsidRPr="00A40C1E">
        <w:rPr>
          <w:rFonts w:ascii="Arial" w:hAnsi="Arial" w:cs="Arial"/>
          <w:sz w:val="22"/>
          <w:szCs w:val="22"/>
        </w:rPr>
        <w:t xml:space="preserve"> is applied, the EOI will be </w:t>
      </w:r>
      <w:r w:rsidRPr="00A40C1E">
        <w:rPr>
          <w:rFonts w:ascii="Arial" w:hAnsi="Arial" w:cs="Arial"/>
          <w:b/>
          <w:sz w:val="22"/>
          <w:szCs w:val="22"/>
        </w:rPr>
        <w:t>eliminated.</w:t>
      </w:r>
    </w:p>
    <w:p w14:paraId="74DE7261" w14:textId="77777777" w:rsidR="00A40C1E" w:rsidRPr="00A40C1E" w:rsidRDefault="00A40C1E" w:rsidP="00A40C1E">
      <w:pPr>
        <w:ind w:left="720" w:right="-72"/>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1</w:t>
      </w:r>
      <w:r w:rsidRPr="00A40C1E">
        <w:rPr>
          <w:rFonts w:ascii="Arial" w:hAnsi="Arial" w:cs="Arial"/>
          <w:sz w:val="22"/>
          <w:szCs w:val="22"/>
        </w:rPr>
        <w:t xml:space="preserve"> is applied, </w:t>
      </w:r>
      <w:r w:rsidRPr="00A40C1E">
        <w:rPr>
          <w:rFonts w:ascii="Arial" w:hAnsi="Arial" w:cs="Arial"/>
          <w:b/>
          <w:sz w:val="22"/>
          <w:szCs w:val="22"/>
          <w:vertAlign w:val="superscript"/>
        </w:rPr>
        <w:t>1</w:t>
      </w:r>
      <w:r w:rsidRPr="00A40C1E">
        <w:rPr>
          <w:rFonts w:ascii="Arial" w:hAnsi="Arial" w:cs="Arial"/>
          <w:b/>
          <w:sz w:val="22"/>
          <w:szCs w:val="22"/>
        </w:rPr>
        <w:t>/</w:t>
      </w:r>
      <w:r w:rsidRPr="00A40C1E">
        <w:rPr>
          <w:rFonts w:ascii="Arial" w:hAnsi="Arial" w:cs="Arial"/>
          <w:b/>
          <w:sz w:val="22"/>
          <w:szCs w:val="22"/>
          <w:vertAlign w:val="subscript"/>
        </w:rPr>
        <w:t>3</w:t>
      </w:r>
      <w:r w:rsidRPr="00A40C1E">
        <w:rPr>
          <w:rFonts w:ascii="Arial" w:hAnsi="Arial" w:cs="Arial"/>
          <w:b/>
          <w:sz w:val="22"/>
          <w:szCs w:val="22"/>
        </w:rPr>
        <w:t xml:space="preserve"> available marks</w:t>
      </w:r>
      <w:r w:rsidRPr="00A40C1E">
        <w:rPr>
          <w:rFonts w:ascii="Arial" w:hAnsi="Arial" w:cs="Arial"/>
          <w:sz w:val="22"/>
          <w:szCs w:val="22"/>
        </w:rPr>
        <w:t xml:space="preserve"> for that question will be awarded.</w:t>
      </w:r>
    </w:p>
    <w:p w14:paraId="14D6E834" w14:textId="77777777" w:rsidR="00A40C1E" w:rsidRPr="00A40C1E" w:rsidRDefault="00A40C1E" w:rsidP="00A40C1E">
      <w:pPr>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2</w:t>
      </w:r>
      <w:r w:rsidRPr="00A40C1E">
        <w:rPr>
          <w:rFonts w:ascii="Arial" w:hAnsi="Arial" w:cs="Arial"/>
          <w:sz w:val="22"/>
          <w:szCs w:val="22"/>
        </w:rPr>
        <w:t xml:space="preserve"> is applied, </w:t>
      </w:r>
      <w:r w:rsidRPr="00A40C1E">
        <w:rPr>
          <w:rFonts w:ascii="Arial" w:hAnsi="Arial" w:cs="Arial"/>
          <w:b/>
          <w:sz w:val="22"/>
          <w:szCs w:val="22"/>
          <w:vertAlign w:val="superscript"/>
        </w:rPr>
        <w:t>2</w:t>
      </w:r>
      <w:r w:rsidRPr="00A40C1E">
        <w:rPr>
          <w:rFonts w:ascii="Arial" w:hAnsi="Arial" w:cs="Arial"/>
          <w:b/>
          <w:sz w:val="22"/>
          <w:szCs w:val="22"/>
        </w:rPr>
        <w:t>/</w:t>
      </w:r>
      <w:r w:rsidRPr="00A40C1E">
        <w:rPr>
          <w:rFonts w:ascii="Arial" w:hAnsi="Arial" w:cs="Arial"/>
          <w:b/>
          <w:sz w:val="22"/>
          <w:szCs w:val="22"/>
          <w:vertAlign w:val="subscript"/>
        </w:rPr>
        <w:t>3</w:t>
      </w:r>
      <w:r w:rsidRPr="00A40C1E">
        <w:rPr>
          <w:rFonts w:ascii="Arial" w:hAnsi="Arial" w:cs="Arial"/>
          <w:b/>
          <w:sz w:val="22"/>
          <w:szCs w:val="22"/>
        </w:rPr>
        <w:t xml:space="preserve"> available marks</w:t>
      </w:r>
      <w:r w:rsidRPr="00A40C1E">
        <w:rPr>
          <w:rFonts w:ascii="Arial" w:hAnsi="Arial" w:cs="Arial"/>
          <w:sz w:val="22"/>
          <w:szCs w:val="22"/>
        </w:rPr>
        <w:t xml:space="preserve"> for that question will be awarded.</w:t>
      </w:r>
    </w:p>
    <w:p w14:paraId="1396DB33" w14:textId="77777777" w:rsidR="00A40C1E" w:rsidRPr="00A40C1E" w:rsidRDefault="00A40C1E" w:rsidP="00A40C1E">
      <w:pPr>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3</w:t>
      </w:r>
      <w:r w:rsidRPr="00A40C1E">
        <w:rPr>
          <w:rFonts w:ascii="Arial" w:hAnsi="Arial" w:cs="Arial"/>
          <w:sz w:val="22"/>
          <w:szCs w:val="22"/>
        </w:rPr>
        <w:t xml:space="preserve"> is applied, </w:t>
      </w:r>
      <w:r w:rsidRPr="00A40C1E">
        <w:rPr>
          <w:rFonts w:ascii="Arial" w:hAnsi="Arial" w:cs="Arial"/>
          <w:b/>
          <w:sz w:val="22"/>
          <w:szCs w:val="22"/>
        </w:rPr>
        <w:t>all available marks</w:t>
      </w:r>
      <w:r w:rsidRPr="00A40C1E">
        <w:rPr>
          <w:rFonts w:ascii="Arial" w:hAnsi="Arial" w:cs="Arial"/>
          <w:sz w:val="22"/>
          <w:szCs w:val="22"/>
        </w:rPr>
        <w:t xml:space="preserve"> for that question will be awarded.</w:t>
      </w:r>
    </w:p>
    <w:p w14:paraId="1D63F1DF" w14:textId="77777777" w:rsidR="00A40C1E" w:rsidRPr="00A40C1E" w:rsidRDefault="00A40C1E" w:rsidP="00A40C1E">
      <w:pPr>
        <w:ind w:left="720"/>
        <w:jc w:val="both"/>
        <w:rPr>
          <w:rFonts w:ascii="Arial" w:hAnsi="Arial" w:cs="Arial"/>
          <w:sz w:val="22"/>
          <w:szCs w:val="22"/>
        </w:rPr>
      </w:pPr>
    </w:p>
    <w:p w14:paraId="1E42B049" w14:textId="77777777" w:rsidR="00A40C1E" w:rsidRPr="00A40C1E" w:rsidRDefault="00A40C1E" w:rsidP="00A40C1E">
      <w:pPr>
        <w:ind w:left="720"/>
        <w:jc w:val="both"/>
        <w:rPr>
          <w:rFonts w:ascii="Arial" w:hAnsi="Arial" w:cs="Arial"/>
          <w:b/>
          <w:i/>
          <w:sz w:val="22"/>
          <w:szCs w:val="22"/>
        </w:rPr>
      </w:pPr>
      <w:r w:rsidRPr="00A40C1E">
        <w:rPr>
          <w:rFonts w:ascii="Arial" w:hAnsi="Arial" w:cs="Arial"/>
          <w:b/>
          <w:i/>
          <w:sz w:val="22"/>
          <w:szCs w:val="22"/>
        </w:rPr>
        <w:t xml:space="preserve">Example: </w:t>
      </w:r>
    </w:p>
    <w:p w14:paraId="7F71A3CD" w14:textId="77777777" w:rsidR="00A40C1E" w:rsidRPr="00A40C1E" w:rsidRDefault="00A40C1E" w:rsidP="00A40C1E">
      <w:pPr>
        <w:ind w:left="720"/>
        <w:rPr>
          <w:rFonts w:ascii="Arial" w:hAnsi="Arial" w:cs="Arial"/>
          <w:sz w:val="22"/>
          <w:szCs w:val="22"/>
        </w:rPr>
      </w:pPr>
      <w:r w:rsidRPr="00A40C1E">
        <w:rPr>
          <w:rFonts w:ascii="Arial" w:hAnsi="Arial" w:cs="Arial"/>
          <w:sz w:val="22"/>
          <w:szCs w:val="22"/>
        </w:rPr>
        <w:t xml:space="preserve">Where there are </w:t>
      </w:r>
      <w:r w:rsidRPr="00A40C1E">
        <w:rPr>
          <w:rFonts w:ascii="Arial" w:hAnsi="Arial" w:cs="Arial"/>
          <w:b/>
          <w:sz w:val="22"/>
          <w:szCs w:val="22"/>
        </w:rPr>
        <w:t>6</w:t>
      </w:r>
      <w:r w:rsidRPr="00A40C1E">
        <w:rPr>
          <w:rFonts w:ascii="Arial" w:hAnsi="Arial" w:cs="Arial"/>
          <w:sz w:val="22"/>
          <w:szCs w:val="22"/>
        </w:rPr>
        <w:t xml:space="preserve"> marks available for a question and a score of </w:t>
      </w:r>
      <w:r w:rsidRPr="00A40C1E">
        <w:rPr>
          <w:rFonts w:ascii="Arial" w:hAnsi="Arial" w:cs="Arial"/>
          <w:b/>
          <w:sz w:val="22"/>
          <w:szCs w:val="22"/>
        </w:rPr>
        <w:t>2</w:t>
      </w:r>
      <w:r w:rsidRPr="00A40C1E">
        <w:rPr>
          <w:rFonts w:ascii="Arial" w:hAnsi="Arial" w:cs="Arial"/>
          <w:sz w:val="22"/>
          <w:szCs w:val="22"/>
        </w:rPr>
        <w:t xml:space="preserve"> is applied to a </w:t>
      </w:r>
      <w:r w:rsidR="001D2866">
        <w:rPr>
          <w:rFonts w:ascii="Arial" w:hAnsi="Arial" w:cs="Arial"/>
          <w:sz w:val="22"/>
          <w:szCs w:val="22"/>
        </w:rPr>
        <w:t>Suppliers</w:t>
      </w:r>
      <w:r w:rsidR="001D2866" w:rsidRPr="00A40C1E">
        <w:rPr>
          <w:rFonts w:ascii="Arial" w:hAnsi="Arial" w:cs="Arial"/>
          <w:sz w:val="22"/>
          <w:szCs w:val="22"/>
        </w:rPr>
        <w:t xml:space="preserve"> </w:t>
      </w:r>
      <w:r w:rsidRPr="00A40C1E">
        <w:rPr>
          <w:rFonts w:ascii="Arial" w:hAnsi="Arial" w:cs="Arial"/>
          <w:sz w:val="22"/>
          <w:szCs w:val="22"/>
        </w:rPr>
        <w:t xml:space="preserve">response, the </w:t>
      </w:r>
      <w:r w:rsidR="001D2866">
        <w:rPr>
          <w:rFonts w:ascii="Arial" w:hAnsi="Arial" w:cs="Arial"/>
          <w:sz w:val="22"/>
          <w:szCs w:val="22"/>
        </w:rPr>
        <w:t>Supplier</w:t>
      </w:r>
      <w:r w:rsidR="001D2866" w:rsidRPr="00A40C1E">
        <w:rPr>
          <w:rFonts w:ascii="Arial" w:hAnsi="Arial" w:cs="Arial"/>
          <w:sz w:val="22"/>
          <w:szCs w:val="22"/>
        </w:rPr>
        <w:t xml:space="preserve"> </w:t>
      </w:r>
      <w:r w:rsidRPr="00A40C1E">
        <w:rPr>
          <w:rFonts w:ascii="Arial" w:hAnsi="Arial" w:cs="Arial"/>
          <w:sz w:val="22"/>
          <w:szCs w:val="22"/>
        </w:rPr>
        <w:t xml:space="preserve">will be awarded </w:t>
      </w:r>
      <w:r w:rsidRPr="00A40C1E">
        <w:rPr>
          <w:rFonts w:ascii="Arial" w:hAnsi="Arial" w:cs="Arial"/>
          <w:b/>
          <w:sz w:val="22"/>
          <w:szCs w:val="22"/>
        </w:rPr>
        <w:t>4 marks</w:t>
      </w:r>
      <w:r w:rsidRPr="00A40C1E">
        <w:rPr>
          <w:rFonts w:ascii="Arial" w:hAnsi="Arial" w:cs="Arial"/>
          <w:sz w:val="22"/>
          <w:szCs w:val="22"/>
        </w:rPr>
        <w:t xml:space="preserve"> for that response.</w:t>
      </w:r>
    </w:p>
    <w:p w14:paraId="45A5F405" w14:textId="77777777" w:rsidR="00A40C1E" w:rsidRPr="00A40C1E" w:rsidRDefault="00A40C1E" w:rsidP="00A40C1E">
      <w:pPr>
        <w:ind w:left="720"/>
        <w:rPr>
          <w:rFonts w:ascii="Arial" w:hAnsi="Arial" w:cs="Arial"/>
          <w:sz w:val="22"/>
          <w:szCs w:val="22"/>
        </w:rPr>
      </w:pPr>
    </w:p>
    <w:p w14:paraId="0A8F4A19" w14:textId="77777777" w:rsidR="00A40C1E" w:rsidRPr="00A40C1E" w:rsidRDefault="00A40C1E" w:rsidP="00A40C1E">
      <w:pPr>
        <w:ind w:left="720"/>
        <w:rPr>
          <w:rFonts w:ascii="Arial" w:hAnsi="Arial" w:cs="Arial"/>
          <w:sz w:val="22"/>
          <w:szCs w:val="22"/>
          <w:highlight w:val="yellow"/>
          <w:lang w:val="en-US"/>
        </w:rPr>
      </w:pPr>
      <w:r w:rsidRPr="00A40C1E">
        <w:rPr>
          <w:rFonts w:ascii="Arial" w:hAnsi="Arial" w:cs="Arial"/>
          <w:b/>
          <w:i/>
          <w:sz w:val="22"/>
          <w:szCs w:val="22"/>
        </w:rPr>
        <w:t>Important Note:</w:t>
      </w:r>
      <w:r w:rsidRPr="00A40C1E">
        <w:rPr>
          <w:rFonts w:ascii="Arial" w:hAnsi="Arial" w:cs="Arial"/>
          <w:sz w:val="22"/>
          <w:szCs w:val="22"/>
        </w:rPr>
        <w:t xml:space="preserve"> </w:t>
      </w:r>
      <w:r w:rsidR="00831327">
        <w:rPr>
          <w:rFonts w:ascii="Arial" w:hAnsi="Arial" w:cs="Arial"/>
          <w:sz w:val="22"/>
          <w:szCs w:val="22"/>
        </w:rPr>
        <w:t>Supplier</w:t>
      </w:r>
      <w:r w:rsidRPr="00A40C1E">
        <w:rPr>
          <w:rFonts w:ascii="Arial" w:hAnsi="Arial" w:cs="Arial"/>
          <w:sz w:val="22"/>
          <w:szCs w:val="22"/>
        </w:rPr>
        <w:t>s should not assume members of the evaluation panel have any prior knowledge of their organisation. The assessment will be made on the written response provided.</w:t>
      </w:r>
    </w:p>
    <w:p w14:paraId="361A523C" w14:textId="77777777" w:rsidR="00264D84" w:rsidRPr="00A40C1E" w:rsidRDefault="00264D84" w:rsidP="00264D84">
      <w:pPr>
        <w:pStyle w:val="1Hanging"/>
        <w:rPr>
          <w:sz w:val="22"/>
          <w:szCs w:val="22"/>
        </w:rPr>
      </w:pPr>
    </w:p>
    <w:p w14:paraId="2AD1A7A2" w14:textId="77777777" w:rsidR="00264D84" w:rsidRPr="00A40C1E" w:rsidRDefault="00264D84" w:rsidP="00264D84">
      <w:pPr>
        <w:rPr>
          <w:rFonts w:ascii="Arial" w:hAnsi="Arial" w:cs="Arial"/>
          <w:sz w:val="22"/>
          <w:szCs w:val="22"/>
        </w:rPr>
      </w:pPr>
    </w:p>
    <w:p w14:paraId="4818B18A" w14:textId="77777777" w:rsidR="00693938" w:rsidRPr="00A40C1E" w:rsidRDefault="00693938" w:rsidP="007353B2">
      <w:pPr>
        <w:pBdr>
          <w:top w:val="single" w:sz="4" w:space="1" w:color="auto"/>
          <w:bottom w:val="single" w:sz="4" w:space="1" w:color="auto"/>
        </w:pBdr>
        <w:rPr>
          <w:rFonts w:ascii="Arial" w:hAnsi="Arial" w:cs="Arial"/>
          <w:b/>
          <w:bCs/>
          <w:sz w:val="22"/>
          <w:szCs w:val="22"/>
        </w:rPr>
      </w:pPr>
      <w:r w:rsidRPr="00A40C1E">
        <w:rPr>
          <w:rFonts w:ascii="Arial" w:hAnsi="Arial" w:cs="Arial"/>
          <w:sz w:val="22"/>
          <w:szCs w:val="22"/>
        </w:rPr>
        <w:br w:type="page"/>
      </w:r>
      <w:r w:rsidRPr="00A40C1E">
        <w:rPr>
          <w:rFonts w:ascii="Arial" w:hAnsi="Arial" w:cs="Arial"/>
          <w:b/>
          <w:bCs/>
          <w:sz w:val="22"/>
          <w:szCs w:val="22"/>
        </w:rPr>
        <w:lastRenderedPageBreak/>
        <w:t xml:space="preserve">SECTION </w:t>
      </w:r>
      <w:r w:rsidR="00264D84" w:rsidRPr="00A40C1E">
        <w:rPr>
          <w:rFonts w:ascii="Arial" w:hAnsi="Arial" w:cs="Arial"/>
          <w:b/>
          <w:bCs/>
          <w:sz w:val="22"/>
          <w:szCs w:val="22"/>
        </w:rPr>
        <w:t>C</w:t>
      </w:r>
      <w:r w:rsidRPr="00A40C1E">
        <w:rPr>
          <w:rFonts w:ascii="Arial" w:hAnsi="Arial" w:cs="Arial"/>
          <w:b/>
          <w:bCs/>
          <w:sz w:val="22"/>
          <w:szCs w:val="22"/>
        </w:rPr>
        <w:t xml:space="preserve"> – TENDER INFORMATION and INSTRUCTIONS</w:t>
      </w:r>
    </w:p>
    <w:p w14:paraId="765FE41B" w14:textId="77777777" w:rsidR="00693938" w:rsidRPr="00A40C1E" w:rsidRDefault="00693938" w:rsidP="005113FA">
      <w:pPr>
        <w:rPr>
          <w:rFonts w:ascii="Arial" w:hAnsi="Arial" w:cs="Arial"/>
          <w:b/>
          <w:sz w:val="22"/>
          <w:szCs w:val="22"/>
        </w:rPr>
      </w:pPr>
    </w:p>
    <w:p w14:paraId="57BECC01" w14:textId="77777777" w:rsidR="00693938" w:rsidRPr="00A40C1E" w:rsidRDefault="00693938" w:rsidP="005113FA">
      <w:pPr>
        <w:rPr>
          <w:rFonts w:ascii="Arial" w:hAnsi="Arial" w:cs="Arial"/>
          <w:b/>
          <w:sz w:val="22"/>
          <w:szCs w:val="22"/>
        </w:rPr>
      </w:pPr>
      <w:r w:rsidRPr="00A40C1E">
        <w:rPr>
          <w:rFonts w:ascii="Arial" w:hAnsi="Arial" w:cs="Arial"/>
          <w:b/>
          <w:sz w:val="22"/>
          <w:szCs w:val="22"/>
        </w:rPr>
        <w:t>1.00</w:t>
      </w:r>
      <w:r w:rsidRPr="00A40C1E">
        <w:rPr>
          <w:rFonts w:ascii="Arial" w:hAnsi="Arial" w:cs="Arial"/>
          <w:b/>
          <w:sz w:val="22"/>
          <w:szCs w:val="22"/>
        </w:rPr>
        <w:tab/>
        <w:t>Tender Evaluation</w:t>
      </w:r>
    </w:p>
    <w:p w14:paraId="4DA5274B" w14:textId="77777777" w:rsidR="00693938" w:rsidRPr="00A40C1E" w:rsidRDefault="00693938" w:rsidP="005113FA">
      <w:pPr>
        <w:rPr>
          <w:rFonts w:ascii="Arial" w:hAnsi="Arial" w:cs="Arial"/>
          <w:b/>
          <w:sz w:val="22"/>
          <w:szCs w:val="22"/>
        </w:rPr>
      </w:pPr>
    </w:p>
    <w:p w14:paraId="53E1356C" w14:textId="77777777" w:rsidR="00693938" w:rsidRPr="00A40C1E" w:rsidRDefault="00693938" w:rsidP="004B0224">
      <w:pPr>
        <w:pStyle w:val="1Hanging"/>
        <w:rPr>
          <w:sz w:val="22"/>
          <w:szCs w:val="22"/>
        </w:rPr>
      </w:pPr>
      <w:r w:rsidRPr="00A40C1E">
        <w:rPr>
          <w:sz w:val="22"/>
          <w:szCs w:val="22"/>
        </w:rPr>
        <w:t>1.01</w:t>
      </w:r>
      <w:r w:rsidRPr="00A40C1E">
        <w:rPr>
          <w:sz w:val="22"/>
          <w:szCs w:val="22"/>
        </w:rPr>
        <w:tab/>
      </w:r>
      <w:r w:rsidR="002C2E94">
        <w:rPr>
          <w:sz w:val="22"/>
          <w:szCs w:val="22"/>
        </w:rPr>
        <w:t>Upon</w:t>
      </w:r>
      <w:r w:rsidRPr="00A40C1E">
        <w:rPr>
          <w:sz w:val="22"/>
          <w:szCs w:val="22"/>
        </w:rPr>
        <w:t xml:space="preserve"> receipt of the tender submissions the </w:t>
      </w:r>
      <w:r w:rsidR="00107E2E" w:rsidRPr="00A40C1E">
        <w:rPr>
          <w:sz w:val="22"/>
          <w:szCs w:val="22"/>
        </w:rPr>
        <w:t>University</w:t>
      </w:r>
      <w:r w:rsidRPr="00A40C1E">
        <w:rPr>
          <w:sz w:val="22"/>
          <w:szCs w:val="22"/>
        </w:rPr>
        <w:t xml:space="preserve"> will carry out a detailed evaluation process to select the preferred Supplier.</w:t>
      </w:r>
    </w:p>
    <w:p w14:paraId="01CB4D86" w14:textId="77777777" w:rsidR="00693938" w:rsidRPr="00A40C1E" w:rsidRDefault="00693938" w:rsidP="00597973">
      <w:pPr>
        <w:tabs>
          <w:tab w:val="left" w:pos="1701"/>
        </w:tabs>
        <w:rPr>
          <w:rFonts w:ascii="Arial" w:hAnsi="Arial" w:cs="Arial"/>
          <w:sz w:val="22"/>
          <w:szCs w:val="22"/>
        </w:rPr>
      </w:pPr>
    </w:p>
    <w:p w14:paraId="6F69C69F" w14:textId="77777777" w:rsidR="00693938" w:rsidRPr="00430275" w:rsidRDefault="00693938" w:rsidP="008A15BD">
      <w:pPr>
        <w:pStyle w:val="1Hanging"/>
        <w:rPr>
          <w:sz w:val="22"/>
          <w:szCs w:val="22"/>
        </w:rPr>
      </w:pPr>
      <w:r w:rsidRPr="00A40C1E">
        <w:rPr>
          <w:sz w:val="22"/>
          <w:szCs w:val="22"/>
        </w:rPr>
        <w:t>1.02</w:t>
      </w:r>
      <w:r w:rsidRPr="00A40C1E">
        <w:rPr>
          <w:sz w:val="22"/>
          <w:szCs w:val="22"/>
        </w:rPr>
        <w:tab/>
      </w:r>
      <w:r w:rsidR="008A15BD" w:rsidRPr="00A40C1E">
        <w:rPr>
          <w:sz w:val="22"/>
          <w:szCs w:val="22"/>
        </w:rPr>
        <w:t>The Contract will be awarded to the supplier submitting the most economically advant</w:t>
      </w:r>
      <w:r w:rsidR="001324C6" w:rsidRPr="00A40C1E">
        <w:rPr>
          <w:sz w:val="22"/>
          <w:szCs w:val="22"/>
        </w:rPr>
        <w:t xml:space="preserve">ageous tender – </w:t>
      </w:r>
      <w:r w:rsidR="001324C6" w:rsidRPr="00430275">
        <w:rPr>
          <w:sz w:val="22"/>
          <w:szCs w:val="22"/>
        </w:rPr>
        <w:t>40% price and 6</w:t>
      </w:r>
      <w:r w:rsidR="008A15BD" w:rsidRPr="00430275">
        <w:rPr>
          <w:sz w:val="22"/>
          <w:szCs w:val="22"/>
        </w:rPr>
        <w:t>0% quality</w:t>
      </w:r>
      <w:r w:rsidR="008A15BD" w:rsidRPr="00B2428C">
        <w:rPr>
          <w:sz w:val="22"/>
          <w:szCs w:val="22"/>
        </w:rPr>
        <w:t>.</w:t>
      </w:r>
    </w:p>
    <w:p w14:paraId="47F5C3C4" w14:textId="77777777" w:rsidR="00693938" w:rsidRPr="00A40C1E" w:rsidRDefault="00693938" w:rsidP="00597973">
      <w:pPr>
        <w:rPr>
          <w:rFonts w:ascii="Arial" w:hAnsi="Arial" w:cs="Arial"/>
          <w:sz w:val="22"/>
          <w:szCs w:val="22"/>
        </w:rPr>
      </w:pPr>
    </w:p>
    <w:p w14:paraId="3A64064D" w14:textId="77777777" w:rsidR="00693938" w:rsidRPr="00A40C1E" w:rsidRDefault="00693938" w:rsidP="00597973">
      <w:pPr>
        <w:rPr>
          <w:rFonts w:ascii="Arial" w:hAnsi="Arial" w:cs="Arial"/>
          <w:b/>
          <w:sz w:val="22"/>
          <w:szCs w:val="22"/>
        </w:rPr>
      </w:pPr>
      <w:r w:rsidRPr="00A40C1E">
        <w:rPr>
          <w:rFonts w:ascii="Arial" w:hAnsi="Arial" w:cs="Arial"/>
          <w:b/>
          <w:sz w:val="22"/>
          <w:szCs w:val="22"/>
        </w:rPr>
        <w:t>2.00</w:t>
      </w:r>
      <w:r w:rsidRPr="00A40C1E">
        <w:rPr>
          <w:rFonts w:ascii="Arial" w:hAnsi="Arial" w:cs="Arial"/>
          <w:b/>
          <w:sz w:val="22"/>
          <w:szCs w:val="22"/>
        </w:rPr>
        <w:tab/>
        <w:t>Pricing</w:t>
      </w:r>
    </w:p>
    <w:p w14:paraId="2A52987B" w14:textId="77777777" w:rsidR="00693938" w:rsidRPr="00A40C1E" w:rsidRDefault="00693938" w:rsidP="00597973">
      <w:pPr>
        <w:rPr>
          <w:rFonts w:ascii="Arial" w:hAnsi="Arial" w:cs="Arial"/>
          <w:b/>
          <w:sz w:val="22"/>
          <w:szCs w:val="22"/>
        </w:rPr>
      </w:pPr>
    </w:p>
    <w:p w14:paraId="3DB07EBA" w14:textId="04642482" w:rsidR="00693938" w:rsidRPr="00430275" w:rsidRDefault="00693938" w:rsidP="004B0224">
      <w:pPr>
        <w:pStyle w:val="1Hanging"/>
        <w:rPr>
          <w:sz w:val="22"/>
          <w:szCs w:val="22"/>
        </w:rPr>
      </w:pPr>
      <w:r w:rsidRPr="00A40C1E">
        <w:rPr>
          <w:sz w:val="22"/>
          <w:szCs w:val="22"/>
        </w:rPr>
        <w:t>2.01</w:t>
      </w:r>
      <w:r w:rsidRPr="00A40C1E">
        <w:rPr>
          <w:sz w:val="22"/>
          <w:szCs w:val="22"/>
        </w:rPr>
        <w:tab/>
        <w:t xml:space="preserve">The Supplier is deemed to have read all tender documentation and included for all required costs within tender prices submitted.  </w:t>
      </w:r>
      <w:r w:rsidRPr="00430275">
        <w:rPr>
          <w:sz w:val="22"/>
          <w:szCs w:val="22"/>
        </w:rPr>
        <w:t xml:space="preserve">The documents to be completed for pricing purposes are contained in Appendix </w:t>
      </w:r>
      <w:r w:rsidR="00DB191C">
        <w:rPr>
          <w:sz w:val="22"/>
          <w:szCs w:val="22"/>
        </w:rPr>
        <w:t>E</w:t>
      </w:r>
      <w:r w:rsidR="009914A1" w:rsidRPr="00430275">
        <w:rPr>
          <w:sz w:val="22"/>
          <w:szCs w:val="22"/>
        </w:rPr>
        <w:t>.</w:t>
      </w:r>
    </w:p>
    <w:p w14:paraId="36FA6975" w14:textId="77777777" w:rsidR="009914A1" w:rsidRPr="00A40C1E" w:rsidRDefault="009914A1" w:rsidP="004B0224">
      <w:pPr>
        <w:pStyle w:val="1Hanging"/>
        <w:rPr>
          <w:sz w:val="22"/>
          <w:szCs w:val="22"/>
        </w:rPr>
      </w:pPr>
    </w:p>
    <w:p w14:paraId="3FAC76B6" w14:textId="77777777" w:rsidR="00693938" w:rsidRPr="00A40C1E" w:rsidRDefault="00693938" w:rsidP="004B0224">
      <w:pPr>
        <w:pStyle w:val="1Hanging"/>
        <w:rPr>
          <w:sz w:val="22"/>
          <w:szCs w:val="22"/>
        </w:rPr>
      </w:pPr>
      <w:r w:rsidRPr="00A40C1E">
        <w:rPr>
          <w:sz w:val="22"/>
          <w:szCs w:val="22"/>
        </w:rPr>
        <w:t>2.02</w:t>
      </w:r>
      <w:r w:rsidRPr="00A40C1E">
        <w:rPr>
          <w:sz w:val="22"/>
          <w:szCs w:val="22"/>
        </w:rPr>
        <w:tab/>
        <w:t>National minimum living wage</w:t>
      </w:r>
    </w:p>
    <w:p w14:paraId="5652E95A" w14:textId="77777777" w:rsidR="00693938" w:rsidRPr="00A40C1E" w:rsidRDefault="00693938" w:rsidP="004B0224">
      <w:pPr>
        <w:pStyle w:val="1Hanging"/>
        <w:rPr>
          <w:sz w:val="22"/>
          <w:szCs w:val="22"/>
        </w:rPr>
      </w:pPr>
    </w:p>
    <w:p w14:paraId="45CEF53E" w14:textId="77777777" w:rsidR="00693938" w:rsidRPr="00A40C1E" w:rsidRDefault="004542EE" w:rsidP="006A4733">
      <w:pPr>
        <w:pStyle w:val="1Hanging"/>
        <w:ind w:firstLine="0"/>
        <w:rPr>
          <w:sz w:val="22"/>
          <w:szCs w:val="22"/>
        </w:rPr>
      </w:pPr>
      <w:r w:rsidRPr="00A40C1E">
        <w:rPr>
          <w:sz w:val="22"/>
          <w:szCs w:val="22"/>
        </w:rPr>
        <w:t>University of Gloucestershire</w:t>
      </w:r>
      <w:r w:rsidR="00693938" w:rsidRPr="00A40C1E">
        <w:rPr>
          <w:sz w:val="22"/>
          <w:szCs w:val="22"/>
        </w:rPr>
        <w:t xml:space="preserve"> requires that all of the selected suppliers staff employed on this contract are paid the national minimum living wage, currently £7.</w:t>
      </w:r>
      <w:r w:rsidR="001324C6" w:rsidRPr="00A40C1E">
        <w:rPr>
          <w:sz w:val="22"/>
          <w:szCs w:val="22"/>
        </w:rPr>
        <w:t>8</w:t>
      </w:r>
      <w:r w:rsidR="00693938" w:rsidRPr="00A40C1E">
        <w:rPr>
          <w:sz w:val="22"/>
          <w:szCs w:val="22"/>
        </w:rPr>
        <w:t>5</w:t>
      </w:r>
      <w:r w:rsidR="001324C6" w:rsidRPr="00A40C1E">
        <w:rPr>
          <w:sz w:val="22"/>
          <w:szCs w:val="22"/>
        </w:rPr>
        <w:t xml:space="preserve"> per hour</w:t>
      </w:r>
      <w:r w:rsidR="00693938" w:rsidRPr="00A40C1E">
        <w:rPr>
          <w:sz w:val="22"/>
          <w:szCs w:val="22"/>
        </w:rPr>
        <w:t>. More information on the national minimum living wage can be found on the below link:</w:t>
      </w:r>
    </w:p>
    <w:p w14:paraId="2FA3134E" w14:textId="77777777" w:rsidR="00693938" w:rsidRPr="00A40C1E" w:rsidRDefault="00693938" w:rsidP="006A4733">
      <w:pPr>
        <w:pStyle w:val="1Hanging"/>
        <w:ind w:firstLine="0"/>
        <w:rPr>
          <w:sz w:val="22"/>
          <w:szCs w:val="22"/>
        </w:rPr>
      </w:pPr>
    </w:p>
    <w:p w14:paraId="1E2871A0" w14:textId="77777777" w:rsidR="00693938" w:rsidRPr="00A40C1E" w:rsidRDefault="00DB191C" w:rsidP="001324C6">
      <w:pPr>
        <w:ind w:left="720"/>
        <w:rPr>
          <w:rFonts w:ascii="Arial" w:hAnsi="Arial" w:cs="Arial"/>
          <w:sz w:val="22"/>
          <w:szCs w:val="22"/>
        </w:rPr>
      </w:pPr>
      <w:hyperlink r:id="rId13" w:history="1">
        <w:r w:rsidR="001324C6" w:rsidRPr="00A40C1E">
          <w:rPr>
            <w:rStyle w:val="Hyperlink"/>
            <w:rFonts w:ascii="Arial" w:hAnsi="Arial" w:cs="Arial"/>
            <w:sz w:val="22"/>
            <w:szCs w:val="22"/>
          </w:rPr>
          <w:t>http://www.livingwage.org.uk/</w:t>
        </w:r>
      </w:hyperlink>
    </w:p>
    <w:p w14:paraId="109BDC3F" w14:textId="77777777" w:rsidR="00693938" w:rsidRPr="00A40C1E" w:rsidRDefault="00693938" w:rsidP="00597973">
      <w:pPr>
        <w:ind w:left="360"/>
        <w:rPr>
          <w:rFonts w:ascii="Arial" w:hAnsi="Arial" w:cs="Arial"/>
          <w:sz w:val="22"/>
          <w:szCs w:val="22"/>
        </w:rPr>
      </w:pPr>
    </w:p>
    <w:p w14:paraId="465D1D8D" w14:textId="77777777" w:rsidR="00693938" w:rsidRPr="00A40C1E" w:rsidRDefault="00693938" w:rsidP="00597973">
      <w:pPr>
        <w:rPr>
          <w:rFonts w:ascii="Arial" w:hAnsi="Arial" w:cs="Arial"/>
          <w:b/>
          <w:sz w:val="22"/>
          <w:szCs w:val="22"/>
        </w:rPr>
      </w:pPr>
      <w:r w:rsidRPr="00A40C1E">
        <w:rPr>
          <w:rFonts w:ascii="Arial" w:hAnsi="Arial" w:cs="Arial"/>
          <w:b/>
          <w:sz w:val="22"/>
          <w:szCs w:val="22"/>
        </w:rPr>
        <w:t>3.00</w:t>
      </w:r>
      <w:r w:rsidRPr="00A40C1E">
        <w:rPr>
          <w:rFonts w:ascii="Arial" w:hAnsi="Arial" w:cs="Arial"/>
          <w:b/>
          <w:sz w:val="22"/>
          <w:szCs w:val="22"/>
        </w:rPr>
        <w:tab/>
        <w:t xml:space="preserve">Completion of Pricing </w:t>
      </w:r>
    </w:p>
    <w:p w14:paraId="7D437AB1" w14:textId="77777777" w:rsidR="00693938" w:rsidRPr="00A40C1E" w:rsidRDefault="00693938" w:rsidP="00597973">
      <w:pPr>
        <w:rPr>
          <w:rFonts w:ascii="Arial" w:hAnsi="Arial" w:cs="Arial"/>
          <w:b/>
          <w:sz w:val="22"/>
          <w:szCs w:val="22"/>
        </w:rPr>
      </w:pPr>
    </w:p>
    <w:p w14:paraId="20C6DBA7" w14:textId="7BE90DA7" w:rsidR="00693938" w:rsidRPr="00A40C1E" w:rsidRDefault="00693938" w:rsidP="004B0224">
      <w:pPr>
        <w:pStyle w:val="1Hanging"/>
        <w:rPr>
          <w:sz w:val="22"/>
          <w:szCs w:val="22"/>
        </w:rPr>
      </w:pPr>
      <w:r w:rsidRPr="00A40C1E">
        <w:rPr>
          <w:sz w:val="22"/>
          <w:szCs w:val="22"/>
        </w:rPr>
        <w:t>3.01</w:t>
      </w:r>
      <w:r w:rsidRPr="00A40C1E">
        <w:rPr>
          <w:sz w:val="22"/>
          <w:szCs w:val="22"/>
        </w:rPr>
        <w:tab/>
        <w:t xml:space="preserve">Tenders are required to complete and return the pricing schedule </w:t>
      </w:r>
      <w:r w:rsidR="00B62684">
        <w:rPr>
          <w:sz w:val="22"/>
          <w:szCs w:val="22"/>
        </w:rPr>
        <w:t xml:space="preserve">contained in Appendix </w:t>
      </w:r>
      <w:r w:rsidR="00DB191C">
        <w:rPr>
          <w:sz w:val="22"/>
          <w:szCs w:val="22"/>
        </w:rPr>
        <w:t>E</w:t>
      </w:r>
      <w:r w:rsidRPr="00A40C1E">
        <w:rPr>
          <w:sz w:val="22"/>
          <w:szCs w:val="22"/>
        </w:rPr>
        <w:t>. Responses to pricing must be returned using black type face Arial 12 font.  All items requiring to be priced must have a rate or price inserted against them. Tenderers must not re-type documents for submission where templates have been provided.</w:t>
      </w:r>
    </w:p>
    <w:p w14:paraId="07E5592F" w14:textId="77777777" w:rsidR="00693938" w:rsidRPr="00A40C1E" w:rsidRDefault="00693938" w:rsidP="00597973">
      <w:pPr>
        <w:ind w:left="360"/>
        <w:rPr>
          <w:rFonts w:ascii="Arial" w:hAnsi="Arial" w:cs="Arial"/>
          <w:sz w:val="22"/>
          <w:szCs w:val="22"/>
        </w:rPr>
      </w:pPr>
    </w:p>
    <w:p w14:paraId="049B0671" w14:textId="77777777" w:rsidR="00693938" w:rsidRPr="00A40C1E" w:rsidRDefault="00693938" w:rsidP="00597973">
      <w:pPr>
        <w:ind w:left="360"/>
        <w:rPr>
          <w:rFonts w:ascii="Arial" w:hAnsi="Arial" w:cs="Arial"/>
          <w:sz w:val="22"/>
          <w:szCs w:val="22"/>
        </w:rPr>
      </w:pPr>
    </w:p>
    <w:p w14:paraId="4A52D087" w14:textId="77777777" w:rsidR="00693938" w:rsidRPr="00A40C1E" w:rsidRDefault="00693938" w:rsidP="00597973">
      <w:pPr>
        <w:rPr>
          <w:rFonts w:ascii="Arial" w:hAnsi="Arial" w:cs="Arial"/>
          <w:b/>
          <w:sz w:val="22"/>
          <w:szCs w:val="22"/>
        </w:rPr>
      </w:pPr>
      <w:r w:rsidRPr="00A40C1E">
        <w:rPr>
          <w:rFonts w:ascii="Arial" w:hAnsi="Arial" w:cs="Arial"/>
          <w:b/>
          <w:sz w:val="22"/>
          <w:szCs w:val="22"/>
        </w:rPr>
        <w:t>4.00</w:t>
      </w:r>
      <w:r w:rsidRPr="00A40C1E">
        <w:rPr>
          <w:rFonts w:ascii="Arial" w:hAnsi="Arial" w:cs="Arial"/>
          <w:b/>
          <w:sz w:val="22"/>
          <w:szCs w:val="22"/>
        </w:rPr>
        <w:tab/>
        <w:t>Arithmetical Errors</w:t>
      </w:r>
    </w:p>
    <w:p w14:paraId="66169CB6" w14:textId="77777777" w:rsidR="00693938" w:rsidRPr="00A40C1E" w:rsidRDefault="00693938" w:rsidP="00597973">
      <w:pPr>
        <w:rPr>
          <w:rFonts w:ascii="Arial" w:hAnsi="Arial" w:cs="Arial"/>
          <w:b/>
          <w:sz w:val="22"/>
          <w:szCs w:val="22"/>
        </w:rPr>
      </w:pPr>
    </w:p>
    <w:p w14:paraId="0C86F1E0" w14:textId="77777777" w:rsidR="00693938" w:rsidRPr="00A40C1E" w:rsidRDefault="00693938" w:rsidP="004B0224">
      <w:pPr>
        <w:pStyle w:val="1Hanging"/>
        <w:rPr>
          <w:sz w:val="22"/>
          <w:szCs w:val="22"/>
        </w:rPr>
      </w:pPr>
      <w:r w:rsidRPr="00A40C1E">
        <w:rPr>
          <w:sz w:val="22"/>
          <w:szCs w:val="22"/>
        </w:rPr>
        <w:t>4.01</w:t>
      </w:r>
      <w:r w:rsidRPr="00A40C1E">
        <w:rPr>
          <w:sz w:val="22"/>
          <w:szCs w:val="22"/>
        </w:rPr>
        <w:tab/>
        <w:t xml:space="preserve">Any arithmetical errors identified in pricing </w:t>
      </w:r>
      <w:proofErr w:type="gramStart"/>
      <w:r w:rsidRPr="00A40C1E">
        <w:rPr>
          <w:sz w:val="22"/>
          <w:szCs w:val="22"/>
        </w:rPr>
        <w:t>be</w:t>
      </w:r>
      <w:proofErr w:type="gramEnd"/>
      <w:r w:rsidRPr="00A40C1E">
        <w:rPr>
          <w:sz w:val="22"/>
          <w:szCs w:val="22"/>
        </w:rPr>
        <w:t xml:space="preserve"> they patent, casting or perceived rate anomalies will be reviewed and discussed with the tenderer.</w:t>
      </w:r>
    </w:p>
    <w:p w14:paraId="2FF9C63D" w14:textId="77777777" w:rsidR="00693938" w:rsidRPr="00A40C1E" w:rsidRDefault="00693938" w:rsidP="00597973">
      <w:pPr>
        <w:ind w:left="360"/>
        <w:rPr>
          <w:rFonts w:ascii="Arial" w:hAnsi="Arial" w:cs="Arial"/>
          <w:sz w:val="22"/>
          <w:szCs w:val="22"/>
        </w:rPr>
      </w:pPr>
    </w:p>
    <w:p w14:paraId="1C36DDEA" w14:textId="77777777" w:rsidR="00693938" w:rsidRPr="00A40C1E" w:rsidRDefault="00693938" w:rsidP="004B0224">
      <w:pPr>
        <w:pStyle w:val="1Hanging"/>
        <w:rPr>
          <w:sz w:val="22"/>
          <w:szCs w:val="22"/>
        </w:rPr>
      </w:pPr>
      <w:r w:rsidRPr="00A40C1E">
        <w:rPr>
          <w:sz w:val="22"/>
          <w:szCs w:val="22"/>
        </w:rPr>
        <w:t>4.02</w:t>
      </w:r>
      <w:r w:rsidRPr="00A40C1E">
        <w:rPr>
          <w:sz w:val="22"/>
          <w:szCs w:val="22"/>
        </w:rPr>
        <w:tab/>
        <w:t>The Tenderer will be offered the opportunity to stand by their initial tender bid or to have errors corrected. If having errors corrected results in the tender no longer being the lowest, then this will be reflected in the final scoring matrix.</w:t>
      </w:r>
    </w:p>
    <w:p w14:paraId="7FEC25FB" w14:textId="77777777" w:rsidR="00693938" w:rsidRPr="00A40C1E" w:rsidRDefault="00693938" w:rsidP="00597973">
      <w:pPr>
        <w:tabs>
          <w:tab w:val="left" w:pos="540"/>
          <w:tab w:val="num" w:pos="1080"/>
        </w:tabs>
        <w:ind w:left="1080" w:hanging="540"/>
        <w:rPr>
          <w:rFonts w:ascii="Arial" w:hAnsi="Arial" w:cs="Arial"/>
          <w:sz w:val="22"/>
          <w:szCs w:val="22"/>
        </w:rPr>
      </w:pPr>
    </w:p>
    <w:p w14:paraId="217A156E" w14:textId="77777777" w:rsidR="00693938" w:rsidRPr="00A40C1E" w:rsidRDefault="00693938" w:rsidP="00597973">
      <w:pPr>
        <w:tabs>
          <w:tab w:val="left" w:pos="540"/>
          <w:tab w:val="num" w:pos="1080"/>
        </w:tabs>
        <w:ind w:left="1080" w:hanging="540"/>
        <w:rPr>
          <w:rFonts w:ascii="Arial" w:hAnsi="Arial" w:cs="Arial"/>
          <w:sz w:val="22"/>
          <w:szCs w:val="22"/>
        </w:rPr>
      </w:pPr>
    </w:p>
    <w:p w14:paraId="6394F18E" w14:textId="77777777" w:rsidR="00693938" w:rsidRPr="00A40C1E" w:rsidRDefault="00693938" w:rsidP="004B0224">
      <w:pPr>
        <w:pStyle w:val="1Hanging"/>
        <w:rPr>
          <w:b/>
          <w:sz w:val="22"/>
          <w:szCs w:val="22"/>
        </w:rPr>
      </w:pPr>
      <w:r w:rsidRPr="00A40C1E">
        <w:rPr>
          <w:b/>
          <w:sz w:val="22"/>
          <w:szCs w:val="22"/>
        </w:rPr>
        <w:t>5.00</w:t>
      </w:r>
      <w:r w:rsidRPr="00A40C1E">
        <w:rPr>
          <w:b/>
          <w:sz w:val="22"/>
          <w:szCs w:val="22"/>
        </w:rPr>
        <w:tab/>
        <w:t>Correction of Inaccuracies</w:t>
      </w:r>
    </w:p>
    <w:p w14:paraId="6403B132" w14:textId="77777777" w:rsidR="00693938" w:rsidRPr="00A40C1E" w:rsidRDefault="00693938" w:rsidP="00597973">
      <w:pPr>
        <w:tabs>
          <w:tab w:val="left" w:pos="360"/>
          <w:tab w:val="num" w:pos="1080"/>
        </w:tabs>
        <w:rPr>
          <w:rFonts w:ascii="Arial" w:hAnsi="Arial" w:cs="Arial"/>
          <w:b/>
          <w:bCs/>
          <w:sz w:val="22"/>
          <w:szCs w:val="22"/>
        </w:rPr>
      </w:pPr>
    </w:p>
    <w:p w14:paraId="7CB1B87B" w14:textId="77777777" w:rsidR="00693938" w:rsidRPr="00A40C1E" w:rsidRDefault="00693938" w:rsidP="004B0224">
      <w:pPr>
        <w:pStyle w:val="1Hanging"/>
        <w:rPr>
          <w:sz w:val="22"/>
          <w:szCs w:val="22"/>
        </w:rPr>
      </w:pPr>
      <w:r w:rsidRPr="00A40C1E">
        <w:rPr>
          <w:sz w:val="22"/>
          <w:szCs w:val="22"/>
        </w:rPr>
        <w:t>5.02</w:t>
      </w:r>
      <w:r w:rsidRPr="00A40C1E">
        <w:rPr>
          <w:sz w:val="22"/>
          <w:szCs w:val="22"/>
        </w:rPr>
        <w:tab/>
        <w:t>In the event of confliction of the written word within the various documents published and contained as part of this tender it shall be presumed that the Conditions of Contract document takes precedence over any other document. In the event that tenderers are unable to compile a tender because of such inconsistencies or inaccuracies and the application of the above rule, then it shall immediately be referred to the Clients representatives for clarification.</w:t>
      </w:r>
    </w:p>
    <w:p w14:paraId="48FF4769" w14:textId="77777777" w:rsidR="00693938" w:rsidRPr="00A40C1E" w:rsidRDefault="00693938" w:rsidP="00597973">
      <w:pPr>
        <w:tabs>
          <w:tab w:val="left" w:pos="360"/>
        </w:tabs>
        <w:ind w:left="360"/>
        <w:rPr>
          <w:rFonts w:ascii="Arial" w:hAnsi="Arial" w:cs="Arial"/>
          <w:b/>
          <w:bCs/>
          <w:sz w:val="22"/>
          <w:szCs w:val="22"/>
        </w:rPr>
      </w:pPr>
    </w:p>
    <w:p w14:paraId="04636363" w14:textId="77777777" w:rsidR="00693938" w:rsidRPr="00A40C1E" w:rsidRDefault="00693938" w:rsidP="00597973">
      <w:pPr>
        <w:tabs>
          <w:tab w:val="left" w:pos="360"/>
        </w:tabs>
        <w:ind w:left="360"/>
        <w:rPr>
          <w:rFonts w:ascii="Arial" w:hAnsi="Arial" w:cs="Arial"/>
          <w:b/>
          <w:bCs/>
          <w:sz w:val="22"/>
          <w:szCs w:val="22"/>
        </w:rPr>
      </w:pPr>
    </w:p>
    <w:p w14:paraId="73E87114" w14:textId="77777777" w:rsidR="008A15BD" w:rsidRPr="00A40C1E" w:rsidRDefault="008A15BD" w:rsidP="00597973">
      <w:pPr>
        <w:tabs>
          <w:tab w:val="left" w:pos="360"/>
        </w:tabs>
        <w:ind w:left="360"/>
        <w:rPr>
          <w:rFonts w:ascii="Arial" w:hAnsi="Arial" w:cs="Arial"/>
          <w:b/>
          <w:bCs/>
          <w:sz w:val="22"/>
          <w:szCs w:val="22"/>
        </w:rPr>
      </w:pPr>
    </w:p>
    <w:p w14:paraId="3746FB3C" w14:textId="77777777" w:rsidR="00693938" w:rsidRPr="00A40C1E" w:rsidRDefault="00693938" w:rsidP="004B0224">
      <w:pPr>
        <w:pStyle w:val="1Hanging"/>
        <w:rPr>
          <w:b/>
          <w:sz w:val="22"/>
          <w:szCs w:val="22"/>
        </w:rPr>
      </w:pPr>
      <w:r w:rsidRPr="00A40C1E">
        <w:rPr>
          <w:b/>
          <w:sz w:val="22"/>
          <w:szCs w:val="22"/>
        </w:rPr>
        <w:t>6.00</w:t>
      </w:r>
      <w:r w:rsidRPr="00A40C1E">
        <w:rPr>
          <w:b/>
          <w:sz w:val="22"/>
          <w:szCs w:val="22"/>
        </w:rPr>
        <w:tab/>
        <w:t>Tender Costs</w:t>
      </w:r>
    </w:p>
    <w:p w14:paraId="39210716" w14:textId="77777777" w:rsidR="00693938" w:rsidRPr="00A40C1E" w:rsidRDefault="00693938" w:rsidP="00597973">
      <w:pPr>
        <w:tabs>
          <w:tab w:val="left" w:pos="0"/>
          <w:tab w:val="right" w:leader="underscore" w:pos="9072"/>
        </w:tabs>
        <w:rPr>
          <w:rFonts w:ascii="Arial" w:hAnsi="Arial" w:cs="Arial"/>
          <w:b/>
          <w:sz w:val="22"/>
          <w:szCs w:val="22"/>
        </w:rPr>
      </w:pPr>
    </w:p>
    <w:p w14:paraId="4319AC1C" w14:textId="77777777" w:rsidR="00693938" w:rsidRPr="00A40C1E" w:rsidRDefault="00693938" w:rsidP="004B0224">
      <w:pPr>
        <w:pStyle w:val="1Hanging"/>
        <w:rPr>
          <w:sz w:val="22"/>
          <w:szCs w:val="22"/>
        </w:rPr>
      </w:pPr>
      <w:r w:rsidRPr="00A40C1E">
        <w:rPr>
          <w:sz w:val="22"/>
          <w:szCs w:val="22"/>
        </w:rPr>
        <w:t>6.01</w:t>
      </w:r>
      <w:r w:rsidRPr="00A40C1E">
        <w:rPr>
          <w:sz w:val="22"/>
          <w:szCs w:val="22"/>
        </w:rPr>
        <w:tab/>
        <w:t>The cost of tendering for this project is entirely at the tenderers own expense and risk.</w:t>
      </w:r>
    </w:p>
    <w:p w14:paraId="4AEC9533" w14:textId="77777777" w:rsidR="00693938" w:rsidRPr="00A40C1E" w:rsidRDefault="00693938" w:rsidP="00597973">
      <w:pPr>
        <w:tabs>
          <w:tab w:val="left" w:pos="0"/>
          <w:tab w:val="right" w:leader="underscore" w:pos="9072"/>
        </w:tabs>
        <w:rPr>
          <w:rFonts w:ascii="Arial" w:hAnsi="Arial" w:cs="Arial"/>
          <w:sz w:val="22"/>
          <w:szCs w:val="22"/>
        </w:rPr>
      </w:pPr>
    </w:p>
    <w:p w14:paraId="712495FF" w14:textId="77777777" w:rsidR="00693938" w:rsidRDefault="00693938" w:rsidP="00597973">
      <w:pPr>
        <w:tabs>
          <w:tab w:val="left" w:pos="0"/>
          <w:tab w:val="right" w:leader="underscore" w:pos="9072"/>
        </w:tabs>
        <w:rPr>
          <w:rFonts w:ascii="Arial" w:hAnsi="Arial" w:cs="Arial"/>
          <w:sz w:val="22"/>
          <w:szCs w:val="22"/>
        </w:rPr>
      </w:pPr>
    </w:p>
    <w:p w14:paraId="239B5AFD" w14:textId="77777777" w:rsidR="00FE4479" w:rsidRPr="00A40C1E" w:rsidRDefault="00FE4479" w:rsidP="00597973">
      <w:pPr>
        <w:tabs>
          <w:tab w:val="left" w:pos="0"/>
          <w:tab w:val="right" w:leader="underscore" w:pos="9072"/>
        </w:tabs>
        <w:rPr>
          <w:rFonts w:ascii="Arial" w:hAnsi="Arial" w:cs="Arial"/>
          <w:sz w:val="22"/>
          <w:szCs w:val="22"/>
        </w:rPr>
      </w:pPr>
    </w:p>
    <w:p w14:paraId="19FE5F6C" w14:textId="77777777" w:rsidR="00693938" w:rsidRPr="00A40C1E" w:rsidRDefault="00693938" w:rsidP="004B0224">
      <w:pPr>
        <w:pStyle w:val="1Hanging"/>
        <w:rPr>
          <w:b/>
          <w:bCs/>
          <w:sz w:val="22"/>
          <w:szCs w:val="22"/>
        </w:rPr>
      </w:pPr>
      <w:r w:rsidRPr="00A40C1E">
        <w:rPr>
          <w:b/>
          <w:bCs/>
          <w:sz w:val="22"/>
          <w:szCs w:val="22"/>
        </w:rPr>
        <w:t>7.00</w:t>
      </w:r>
      <w:r w:rsidRPr="00A40C1E">
        <w:rPr>
          <w:b/>
          <w:bCs/>
          <w:sz w:val="22"/>
          <w:szCs w:val="22"/>
        </w:rPr>
        <w:tab/>
        <w:t>Submission</w:t>
      </w:r>
    </w:p>
    <w:p w14:paraId="4E9F7EF6" w14:textId="77777777" w:rsidR="00693938" w:rsidRPr="00A40C1E" w:rsidRDefault="00693938" w:rsidP="00597973">
      <w:pPr>
        <w:tabs>
          <w:tab w:val="left" w:pos="0"/>
          <w:tab w:val="right" w:leader="underscore" w:pos="9072"/>
        </w:tabs>
        <w:rPr>
          <w:rFonts w:ascii="Arial" w:hAnsi="Arial" w:cs="Arial"/>
          <w:b/>
          <w:sz w:val="22"/>
          <w:szCs w:val="22"/>
        </w:rPr>
      </w:pPr>
    </w:p>
    <w:p w14:paraId="57D67D35" w14:textId="77777777" w:rsidR="00693938" w:rsidRPr="00A40C1E" w:rsidRDefault="00693938" w:rsidP="004B0224">
      <w:pPr>
        <w:pStyle w:val="1Hanging"/>
        <w:rPr>
          <w:sz w:val="22"/>
          <w:szCs w:val="22"/>
        </w:rPr>
      </w:pPr>
      <w:r w:rsidRPr="00A40C1E">
        <w:rPr>
          <w:sz w:val="22"/>
          <w:szCs w:val="22"/>
        </w:rPr>
        <w:t>7.01</w:t>
      </w:r>
      <w:r w:rsidRPr="00A40C1E">
        <w:rPr>
          <w:sz w:val="22"/>
          <w:szCs w:val="22"/>
        </w:rPr>
        <w:tab/>
        <w:t xml:space="preserve">The tender should be submitted strictly in accordance with the tender documents and without qualifications. Failure to comply with this requirement may at the discretion of the </w:t>
      </w:r>
      <w:r w:rsidR="004542EE" w:rsidRPr="00A40C1E">
        <w:rPr>
          <w:sz w:val="22"/>
          <w:szCs w:val="22"/>
        </w:rPr>
        <w:t>University</w:t>
      </w:r>
      <w:r w:rsidRPr="00A40C1E">
        <w:rPr>
          <w:sz w:val="22"/>
          <w:szCs w:val="22"/>
        </w:rPr>
        <w:t>, invalidate the tender.</w:t>
      </w:r>
    </w:p>
    <w:p w14:paraId="5A8E2BED" w14:textId="77777777" w:rsidR="00693938" w:rsidRPr="00A40C1E" w:rsidRDefault="00693938" w:rsidP="00597973">
      <w:pPr>
        <w:tabs>
          <w:tab w:val="left" w:pos="0"/>
          <w:tab w:val="right" w:leader="underscore" w:pos="9072"/>
        </w:tabs>
        <w:rPr>
          <w:rFonts w:ascii="Arial" w:hAnsi="Arial" w:cs="Arial"/>
          <w:sz w:val="22"/>
          <w:szCs w:val="22"/>
        </w:rPr>
      </w:pPr>
    </w:p>
    <w:p w14:paraId="1B37FC7D" w14:textId="77777777" w:rsidR="00693938" w:rsidRPr="00A40C1E" w:rsidRDefault="008A15BD" w:rsidP="008A15BD">
      <w:pPr>
        <w:pStyle w:val="1Hanging"/>
        <w:rPr>
          <w:sz w:val="22"/>
          <w:szCs w:val="22"/>
        </w:rPr>
      </w:pPr>
      <w:r w:rsidRPr="00A40C1E">
        <w:rPr>
          <w:sz w:val="22"/>
          <w:szCs w:val="22"/>
        </w:rPr>
        <w:t xml:space="preserve">7.02   </w:t>
      </w:r>
      <w:r w:rsidR="00693938" w:rsidRPr="00A40C1E">
        <w:rPr>
          <w:sz w:val="22"/>
          <w:szCs w:val="22"/>
        </w:rPr>
        <w:t xml:space="preserve">To enable the </w:t>
      </w:r>
      <w:r w:rsidR="004542EE" w:rsidRPr="00A40C1E">
        <w:rPr>
          <w:sz w:val="22"/>
          <w:szCs w:val="22"/>
        </w:rPr>
        <w:t>University</w:t>
      </w:r>
      <w:r w:rsidR="00693938" w:rsidRPr="00A40C1E">
        <w:rPr>
          <w:sz w:val="22"/>
          <w:szCs w:val="22"/>
        </w:rPr>
        <w:t xml:space="preserve"> to </w:t>
      </w:r>
      <w:r w:rsidR="00B62684">
        <w:rPr>
          <w:sz w:val="22"/>
          <w:szCs w:val="22"/>
        </w:rPr>
        <w:t>evaluate</w:t>
      </w:r>
      <w:r w:rsidR="00693938" w:rsidRPr="00A40C1E">
        <w:rPr>
          <w:sz w:val="22"/>
          <w:szCs w:val="22"/>
        </w:rPr>
        <w:t xml:space="preserve"> the </w:t>
      </w:r>
      <w:r w:rsidR="00B62684">
        <w:rPr>
          <w:sz w:val="22"/>
          <w:szCs w:val="22"/>
        </w:rPr>
        <w:t>quality of a Suppliers proposed service the Quality Evaluation Method Statements (7.04) should be completed</w:t>
      </w:r>
      <w:r w:rsidR="00693938" w:rsidRPr="00A40C1E">
        <w:rPr>
          <w:sz w:val="22"/>
          <w:szCs w:val="22"/>
        </w:rPr>
        <w:t xml:space="preserve">. </w:t>
      </w:r>
      <w:r w:rsidR="00B62684">
        <w:rPr>
          <w:sz w:val="22"/>
          <w:szCs w:val="22"/>
        </w:rPr>
        <w:t>These can be completed in the Suppliers chosen style and format</w:t>
      </w:r>
      <w:r w:rsidR="00693938" w:rsidRPr="00A40C1E">
        <w:rPr>
          <w:sz w:val="22"/>
          <w:szCs w:val="22"/>
        </w:rPr>
        <w:t>. Suppliers should make their responses specific to this project and its requirements</w:t>
      </w:r>
      <w:r w:rsidR="00B62684">
        <w:rPr>
          <w:sz w:val="22"/>
          <w:szCs w:val="22"/>
        </w:rPr>
        <w:t>.</w:t>
      </w:r>
    </w:p>
    <w:p w14:paraId="4DDE15A3" w14:textId="77777777" w:rsidR="00C90844" w:rsidRPr="00A40C1E" w:rsidRDefault="00C90844" w:rsidP="008A15BD">
      <w:pPr>
        <w:pStyle w:val="1Hanging"/>
        <w:rPr>
          <w:sz w:val="22"/>
          <w:szCs w:val="22"/>
        </w:rPr>
      </w:pPr>
    </w:p>
    <w:p w14:paraId="5BF0D9F7" w14:textId="77777777" w:rsidR="00AB29FC" w:rsidRPr="00164FEB" w:rsidRDefault="00C90844" w:rsidP="00B2428C">
      <w:pPr>
        <w:pStyle w:val="1Hanging"/>
        <w:rPr>
          <w:bCs/>
          <w:sz w:val="22"/>
          <w:szCs w:val="22"/>
        </w:rPr>
      </w:pPr>
      <w:r w:rsidRPr="00A40C1E">
        <w:rPr>
          <w:sz w:val="22"/>
          <w:szCs w:val="22"/>
        </w:rPr>
        <w:t xml:space="preserve">7.03 </w:t>
      </w:r>
      <w:r w:rsidRPr="00A40C1E">
        <w:rPr>
          <w:sz w:val="22"/>
          <w:szCs w:val="22"/>
        </w:rPr>
        <w:tab/>
      </w:r>
      <w:r w:rsidR="00B62684">
        <w:rPr>
          <w:bCs/>
          <w:sz w:val="22"/>
          <w:szCs w:val="22"/>
        </w:rPr>
        <w:t>Variants to the specification are not permitted for this project</w:t>
      </w:r>
      <w:proofErr w:type="gramStart"/>
      <w:r w:rsidR="00B62684">
        <w:rPr>
          <w:bCs/>
          <w:sz w:val="22"/>
          <w:szCs w:val="22"/>
        </w:rPr>
        <w:t>.</w:t>
      </w:r>
      <w:r w:rsidR="00AB29FC" w:rsidRPr="00164FEB">
        <w:rPr>
          <w:bCs/>
          <w:sz w:val="22"/>
          <w:szCs w:val="22"/>
        </w:rPr>
        <w:t>.</w:t>
      </w:r>
      <w:proofErr w:type="gramEnd"/>
      <w:r w:rsidR="00AB29FC" w:rsidRPr="00164FEB">
        <w:rPr>
          <w:bCs/>
          <w:sz w:val="22"/>
          <w:szCs w:val="22"/>
        </w:rPr>
        <w:t xml:space="preserve"> </w:t>
      </w:r>
    </w:p>
    <w:p w14:paraId="41E6CB12" w14:textId="77777777" w:rsidR="00693938" w:rsidRPr="00164FEB" w:rsidRDefault="00693938" w:rsidP="002D6300">
      <w:pPr>
        <w:pStyle w:val="1Hanging"/>
        <w:ind w:left="0" w:firstLine="0"/>
        <w:rPr>
          <w:sz w:val="22"/>
          <w:szCs w:val="22"/>
        </w:rPr>
      </w:pPr>
    </w:p>
    <w:p w14:paraId="4E09526C" w14:textId="77777777" w:rsidR="006413BC" w:rsidRPr="002C2E94" w:rsidRDefault="000149E5" w:rsidP="000149E5">
      <w:pPr>
        <w:pStyle w:val="1Hanging"/>
        <w:ind w:left="0" w:firstLine="0"/>
        <w:rPr>
          <w:color w:val="FF0000"/>
          <w:sz w:val="22"/>
          <w:szCs w:val="22"/>
        </w:rPr>
      </w:pPr>
      <w:r>
        <w:rPr>
          <w:sz w:val="22"/>
          <w:szCs w:val="22"/>
        </w:rPr>
        <w:t>7.04</w:t>
      </w:r>
      <w:r>
        <w:rPr>
          <w:sz w:val="22"/>
          <w:szCs w:val="22"/>
        </w:rPr>
        <w:tab/>
      </w:r>
      <w:r w:rsidR="007D4B1C" w:rsidRPr="00164FEB">
        <w:rPr>
          <w:sz w:val="22"/>
          <w:szCs w:val="22"/>
        </w:rPr>
        <w:t xml:space="preserve">Quality </w:t>
      </w:r>
      <w:r>
        <w:rPr>
          <w:sz w:val="22"/>
          <w:szCs w:val="22"/>
        </w:rPr>
        <w:t>Evaluation Method Statements</w:t>
      </w:r>
      <w:r w:rsidR="002C2E94">
        <w:rPr>
          <w:sz w:val="22"/>
          <w:szCs w:val="22"/>
        </w:rPr>
        <w:t xml:space="preserve"> </w:t>
      </w:r>
    </w:p>
    <w:p w14:paraId="56ABCDC1" w14:textId="77777777" w:rsidR="006413BC" w:rsidRPr="00A40C1E" w:rsidRDefault="006413BC" w:rsidP="002D6300">
      <w:pPr>
        <w:pStyle w:val="1Hanging"/>
        <w:ind w:left="0" w:firstLine="0"/>
        <w:rPr>
          <w:b/>
          <w:sz w:val="22"/>
          <w:szCs w:val="22"/>
        </w:rPr>
      </w:pPr>
    </w:p>
    <w:p w14:paraId="18013AC2" w14:textId="77777777" w:rsidR="006413BC" w:rsidRPr="00A40C1E" w:rsidRDefault="006413BC" w:rsidP="002D6300">
      <w:pPr>
        <w:pStyle w:val="1Hanging"/>
        <w:ind w:left="0" w:firstLine="0"/>
        <w:rPr>
          <w:sz w:val="22"/>
          <w:szCs w:val="22"/>
        </w:rPr>
      </w:pPr>
    </w:p>
    <w:tbl>
      <w:tblPr>
        <w:tblW w:w="924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7660"/>
        <w:gridCol w:w="1121"/>
      </w:tblGrid>
      <w:tr w:rsidR="00DE25DA" w:rsidRPr="00A40C1E" w14:paraId="7EFDDA3D" w14:textId="77777777" w:rsidTr="002271A5">
        <w:trPr>
          <w:trHeight w:val="506"/>
        </w:trPr>
        <w:tc>
          <w:tcPr>
            <w:tcW w:w="392" w:type="dxa"/>
            <w:shd w:val="clear" w:color="auto" w:fill="D9D9D9"/>
            <w:vAlign w:val="center"/>
          </w:tcPr>
          <w:p w14:paraId="0237EF8F" w14:textId="77777777" w:rsidR="00DE25DA" w:rsidRPr="002271A5" w:rsidRDefault="00DE25DA" w:rsidP="00D32807">
            <w:pPr>
              <w:rPr>
                <w:rFonts w:ascii="Arial" w:hAnsi="Arial" w:cs="Arial"/>
                <w:b/>
                <w:sz w:val="22"/>
                <w:szCs w:val="22"/>
              </w:rPr>
            </w:pPr>
          </w:p>
        </w:tc>
        <w:tc>
          <w:tcPr>
            <w:tcW w:w="7829" w:type="dxa"/>
            <w:shd w:val="clear" w:color="auto" w:fill="D9D9D9"/>
            <w:vAlign w:val="center"/>
          </w:tcPr>
          <w:p w14:paraId="36EDF493" w14:textId="77777777" w:rsidR="00DE25DA" w:rsidRPr="002271A5" w:rsidRDefault="00DE25DA" w:rsidP="00D32807">
            <w:pPr>
              <w:rPr>
                <w:rFonts w:ascii="Arial" w:hAnsi="Arial" w:cs="Arial"/>
                <w:b/>
                <w:sz w:val="22"/>
                <w:szCs w:val="22"/>
              </w:rPr>
            </w:pPr>
            <w:r w:rsidRPr="002271A5">
              <w:rPr>
                <w:rFonts w:ascii="Arial" w:hAnsi="Arial" w:cs="Arial"/>
                <w:b/>
                <w:sz w:val="22"/>
                <w:szCs w:val="22"/>
              </w:rPr>
              <w:t>Question</w:t>
            </w:r>
          </w:p>
        </w:tc>
        <w:tc>
          <w:tcPr>
            <w:tcW w:w="1021" w:type="dxa"/>
            <w:shd w:val="clear" w:color="auto" w:fill="D9D9D9"/>
            <w:vAlign w:val="center"/>
          </w:tcPr>
          <w:p w14:paraId="61CC8B03" w14:textId="77777777" w:rsidR="00DE25DA" w:rsidRPr="002271A5" w:rsidRDefault="00DE25DA" w:rsidP="002271A5">
            <w:pPr>
              <w:jc w:val="center"/>
              <w:rPr>
                <w:rFonts w:ascii="Arial" w:hAnsi="Arial" w:cs="Arial"/>
                <w:b/>
                <w:sz w:val="22"/>
                <w:szCs w:val="22"/>
              </w:rPr>
            </w:pPr>
            <w:r w:rsidRPr="002271A5">
              <w:rPr>
                <w:rFonts w:ascii="Arial" w:hAnsi="Arial" w:cs="Arial"/>
                <w:b/>
                <w:sz w:val="22"/>
                <w:szCs w:val="22"/>
              </w:rPr>
              <w:t>Marks</w:t>
            </w:r>
          </w:p>
        </w:tc>
      </w:tr>
      <w:tr w:rsidR="00DE25DA" w:rsidRPr="00A40C1E" w14:paraId="3614F84E" w14:textId="77777777" w:rsidTr="002271A5">
        <w:tc>
          <w:tcPr>
            <w:tcW w:w="392" w:type="dxa"/>
          </w:tcPr>
          <w:p w14:paraId="6BAA426E" w14:textId="77777777" w:rsidR="00DE25DA" w:rsidRPr="002271A5" w:rsidRDefault="00DE25DA" w:rsidP="00D32807">
            <w:pPr>
              <w:rPr>
                <w:rFonts w:ascii="Arial" w:hAnsi="Arial" w:cs="Arial"/>
                <w:sz w:val="22"/>
                <w:szCs w:val="22"/>
              </w:rPr>
            </w:pPr>
            <w:r w:rsidRPr="002271A5">
              <w:rPr>
                <w:rFonts w:ascii="Arial" w:hAnsi="Arial" w:cs="Arial"/>
                <w:sz w:val="22"/>
                <w:szCs w:val="22"/>
              </w:rPr>
              <w:t>1</w:t>
            </w:r>
          </w:p>
        </w:tc>
        <w:tc>
          <w:tcPr>
            <w:tcW w:w="7829" w:type="dxa"/>
          </w:tcPr>
          <w:p w14:paraId="7DC361EE" w14:textId="77777777" w:rsidR="00DE25DA" w:rsidRPr="002271A5" w:rsidRDefault="00DE25DA" w:rsidP="00D32807">
            <w:pPr>
              <w:rPr>
                <w:rFonts w:ascii="Arial" w:hAnsi="Arial" w:cs="Arial"/>
                <w:b/>
                <w:sz w:val="22"/>
                <w:szCs w:val="22"/>
              </w:rPr>
            </w:pPr>
            <w:r w:rsidRPr="002271A5">
              <w:rPr>
                <w:rFonts w:ascii="Arial" w:hAnsi="Arial" w:cs="Arial"/>
                <w:b/>
                <w:sz w:val="22"/>
                <w:szCs w:val="22"/>
              </w:rPr>
              <w:t xml:space="preserve">Design &amp; Operation </w:t>
            </w:r>
          </w:p>
          <w:p w14:paraId="4B90DDEC" w14:textId="77777777" w:rsidR="00DE25DA" w:rsidRPr="002271A5" w:rsidRDefault="00DE25DA" w:rsidP="00D32807">
            <w:pPr>
              <w:rPr>
                <w:rFonts w:ascii="Arial" w:hAnsi="Arial" w:cs="Arial"/>
                <w:b/>
                <w:sz w:val="22"/>
                <w:szCs w:val="22"/>
              </w:rPr>
            </w:pPr>
          </w:p>
          <w:p w14:paraId="0F9E8752" w14:textId="77777777" w:rsidR="00DE25DA" w:rsidRPr="002271A5" w:rsidRDefault="00DE25DA" w:rsidP="00D32807">
            <w:pPr>
              <w:rPr>
                <w:rFonts w:ascii="Arial" w:hAnsi="Arial" w:cs="Arial"/>
                <w:sz w:val="22"/>
                <w:szCs w:val="22"/>
              </w:rPr>
            </w:pPr>
            <w:r w:rsidRPr="002271A5">
              <w:rPr>
                <w:rFonts w:ascii="Arial" w:hAnsi="Arial" w:cs="Arial"/>
                <w:sz w:val="22"/>
                <w:szCs w:val="22"/>
              </w:rPr>
              <w:t xml:space="preserve">The Employer’s Requirements provide an insight into the key areas of interest and concern to the </w:t>
            </w:r>
            <w:r w:rsidR="001324C6" w:rsidRPr="002271A5">
              <w:rPr>
                <w:rFonts w:ascii="Arial" w:hAnsi="Arial" w:cs="Arial"/>
                <w:sz w:val="22"/>
                <w:szCs w:val="22"/>
              </w:rPr>
              <w:t>University</w:t>
            </w:r>
            <w:r w:rsidRPr="002271A5">
              <w:rPr>
                <w:rFonts w:ascii="Arial" w:hAnsi="Arial" w:cs="Arial"/>
                <w:sz w:val="22"/>
                <w:szCs w:val="22"/>
              </w:rPr>
              <w:t xml:space="preserve">. </w:t>
            </w:r>
          </w:p>
          <w:p w14:paraId="4FBA0D6F" w14:textId="77777777" w:rsidR="001324C6" w:rsidRPr="002271A5" w:rsidRDefault="001324C6" w:rsidP="00D32807">
            <w:pPr>
              <w:rPr>
                <w:rFonts w:ascii="Arial" w:hAnsi="Arial" w:cs="Arial"/>
                <w:sz w:val="22"/>
                <w:szCs w:val="22"/>
              </w:rPr>
            </w:pPr>
          </w:p>
          <w:p w14:paraId="2FA24174" w14:textId="77777777" w:rsidR="00DE25DA" w:rsidRPr="002271A5" w:rsidRDefault="00DE25DA" w:rsidP="00D32807">
            <w:pPr>
              <w:rPr>
                <w:rFonts w:ascii="Arial" w:hAnsi="Arial" w:cs="Arial"/>
                <w:sz w:val="22"/>
                <w:szCs w:val="22"/>
              </w:rPr>
            </w:pPr>
            <w:r w:rsidRPr="002271A5">
              <w:rPr>
                <w:rFonts w:ascii="Arial" w:hAnsi="Arial" w:cs="Arial"/>
                <w:sz w:val="22"/>
                <w:szCs w:val="22"/>
              </w:rPr>
              <w:t xml:space="preserve">The </w:t>
            </w:r>
            <w:r w:rsidR="001324C6" w:rsidRPr="002271A5">
              <w:rPr>
                <w:rFonts w:ascii="Arial" w:hAnsi="Arial" w:cs="Arial"/>
                <w:sz w:val="22"/>
                <w:szCs w:val="22"/>
              </w:rPr>
              <w:t>University</w:t>
            </w:r>
            <w:r w:rsidRPr="002271A5">
              <w:rPr>
                <w:rFonts w:ascii="Arial" w:hAnsi="Arial" w:cs="Arial"/>
                <w:sz w:val="22"/>
                <w:szCs w:val="22"/>
              </w:rPr>
              <w:t xml:space="preserve"> needs to have confidence that your design and operation will satisfy or exceed the Employer’s Requirements.  </w:t>
            </w:r>
          </w:p>
          <w:p w14:paraId="7EB5C8B7" w14:textId="77777777" w:rsidR="001324C6" w:rsidRPr="002271A5" w:rsidRDefault="001324C6" w:rsidP="00D32807">
            <w:pPr>
              <w:rPr>
                <w:rFonts w:ascii="Arial" w:hAnsi="Arial" w:cs="Arial"/>
                <w:sz w:val="22"/>
                <w:szCs w:val="22"/>
              </w:rPr>
            </w:pPr>
          </w:p>
          <w:p w14:paraId="1EE222EC" w14:textId="77777777" w:rsidR="00DE25DA" w:rsidRPr="002271A5" w:rsidRDefault="00DE25DA" w:rsidP="00D32807">
            <w:pPr>
              <w:rPr>
                <w:rFonts w:ascii="Arial" w:hAnsi="Arial" w:cs="Arial"/>
                <w:sz w:val="22"/>
                <w:szCs w:val="22"/>
              </w:rPr>
            </w:pPr>
            <w:r w:rsidRPr="002271A5">
              <w:rPr>
                <w:rFonts w:ascii="Arial" w:hAnsi="Arial" w:cs="Arial"/>
                <w:sz w:val="22"/>
                <w:szCs w:val="22"/>
              </w:rPr>
              <w:t xml:space="preserve">Please provide: </w:t>
            </w:r>
          </w:p>
          <w:p w14:paraId="646276BF" w14:textId="77777777" w:rsidR="007B0639" w:rsidRPr="002271A5" w:rsidRDefault="007B0639" w:rsidP="00D32807">
            <w:pPr>
              <w:rPr>
                <w:rFonts w:ascii="Arial" w:hAnsi="Arial" w:cs="Arial"/>
                <w:sz w:val="22"/>
                <w:szCs w:val="22"/>
              </w:rPr>
            </w:pPr>
          </w:p>
          <w:p w14:paraId="30727460" w14:textId="77777777" w:rsidR="001324C6" w:rsidRPr="002271A5" w:rsidRDefault="00DE25DA" w:rsidP="002271A5">
            <w:pPr>
              <w:pStyle w:val="ListParagraph"/>
              <w:numPr>
                <w:ilvl w:val="0"/>
                <w:numId w:val="12"/>
              </w:numPr>
              <w:spacing w:after="0" w:line="240" w:lineRule="auto"/>
              <w:rPr>
                <w:rFonts w:cs="Arial"/>
              </w:rPr>
            </w:pPr>
            <w:proofErr w:type="gramStart"/>
            <w:r w:rsidRPr="002271A5">
              <w:rPr>
                <w:rFonts w:cs="Arial"/>
              </w:rPr>
              <w:t>sketch</w:t>
            </w:r>
            <w:proofErr w:type="gramEnd"/>
            <w:r w:rsidRPr="002271A5">
              <w:rPr>
                <w:rFonts w:cs="Arial"/>
              </w:rPr>
              <w:t xml:space="preserve"> elevations and layouts of your proposed design, clearly indicating your proposed treatment of external facades and the internal ‘look and feel’ from a customer perspective</w:t>
            </w:r>
            <w:r w:rsidR="001324C6" w:rsidRPr="002271A5">
              <w:rPr>
                <w:rFonts w:cs="Arial"/>
              </w:rPr>
              <w:t>.</w:t>
            </w:r>
            <w:r w:rsidR="001324C6" w:rsidRPr="002271A5">
              <w:rPr>
                <w:rFonts w:cs="Arial"/>
              </w:rPr>
              <w:br/>
            </w:r>
          </w:p>
          <w:p w14:paraId="31E74B70" w14:textId="77777777" w:rsidR="00DE25DA" w:rsidRPr="002271A5" w:rsidRDefault="00DE25DA" w:rsidP="002271A5">
            <w:pPr>
              <w:pStyle w:val="ListParagraph"/>
              <w:numPr>
                <w:ilvl w:val="0"/>
                <w:numId w:val="12"/>
              </w:numPr>
              <w:spacing w:after="0" w:line="240" w:lineRule="auto"/>
              <w:rPr>
                <w:rFonts w:cs="Arial"/>
              </w:rPr>
            </w:pPr>
            <w:proofErr w:type="gramStart"/>
            <w:r w:rsidRPr="002271A5">
              <w:rPr>
                <w:rFonts w:cs="Arial"/>
              </w:rPr>
              <w:t>details</w:t>
            </w:r>
            <w:proofErr w:type="gramEnd"/>
            <w:r w:rsidRPr="002271A5">
              <w:rPr>
                <w:rFonts w:cs="Arial"/>
              </w:rPr>
              <w:t xml:space="preserve"> of how the operation strategy and design of your proposal will deliver a practical, safe and workable solution. </w:t>
            </w:r>
          </w:p>
          <w:p w14:paraId="1145C2E2" w14:textId="77777777" w:rsidR="00DE25DA" w:rsidRPr="002271A5" w:rsidRDefault="00DE25DA" w:rsidP="00D32807">
            <w:pPr>
              <w:rPr>
                <w:rFonts w:ascii="Arial" w:hAnsi="Arial" w:cs="Arial"/>
                <w:sz w:val="22"/>
                <w:szCs w:val="22"/>
              </w:rPr>
            </w:pPr>
          </w:p>
        </w:tc>
        <w:tc>
          <w:tcPr>
            <w:tcW w:w="1021" w:type="dxa"/>
          </w:tcPr>
          <w:p w14:paraId="3C521E9C"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20</w:t>
            </w:r>
          </w:p>
          <w:p w14:paraId="356D1D97" w14:textId="77777777" w:rsidR="00DE25DA" w:rsidRPr="002271A5" w:rsidRDefault="00DE25DA" w:rsidP="002271A5">
            <w:pPr>
              <w:jc w:val="center"/>
              <w:rPr>
                <w:rFonts w:ascii="Arial" w:hAnsi="Arial" w:cs="Arial"/>
                <w:sz w:val="22"/>
                <w:szCs w:val="22"/>
              </w:rPr>
            </w:pPr>
          </w:p>
        </w:tc>
      </w:tr>
      <w:tr w:rsidR="00DE25DA" w:rsidRPr="00A40C1E" w14:paraId="26F6EBEA" w14:textId="77777777" w:rsidTr="002271A5">
        <w:tc>
          <w:tcPr>
            <w:tcW w:w="392" w:type="dxa"/>
          </w:tcPr>
          <w:p w14:paraId="5D86A8FE" w14:textId="77777777" w:rsidR="00DE25DA" w:rsidRPr="002271A5" w:rsidRDefault="00DE25DA" w:rsidP="00D32807">
            <w:pPr>
              <w:rPr>
                <w:rFonts w:ascii="Arial" w:hAnsi="Arial" w:cs="Arial"/>
                <w:sz w:val="22"/>
                <w:szCs w:val="22"/>
              </w:rPr>
            </w:pPr>
            <w:r w:rsidRPr="002271A5">
              <w:rPr>
                <w:rFonts w:ascii="Arial" w:hAnsi="Arial" w:cs="Arial"/>
                <w:sz w:val="22"/>
                <w:szCs w:val="22"/>
              </w:rPr>
              <w:t>2</w:t>
            </w:r>
          </w:p>
        </w:tc>
        <w:tc>
          <w:tcPr>
            <w:tcW w:w="7829" w:type="dxa"/>
          </w:tcPr>
          <w:p w14:paraId="120DFE41" w14:textId="77777777" w:rsidR="00DE25DA" w:rsidRPr="002271A5" w:rsidRDefault="00DE25DA" w:rsidP="00D32807">
            <w:pPr>
              <w:rPr>
                <w:rStyle w:val="Strong"/>
                <w:rFonts w:ascii="Arial" w:hAnsi="Arial" w:cs="Arial"/>
                <w:color w:val="000000"/>
                <w:sz w:val="22"/>
                <w:szCs w:val="22"/>
                <w:lang w:eastAsia="en-GB"/>
              </w:rPr>
            </w:pPr>
            <w:r w:rsidRPr="002271A5">
              <w:rPr>
                <w:rStyle w:val="Strong"/>
                <w:rFonts w:ascii="Arial" w:hAnsi="Arial" w:cs="Arial"/>
                <w:color w:val="000000"/>
                <w:sz w:val="22"/>
                <w:szCs w:val="22"/>
                <w:lang w:eastAsia="en-GB"/>
              </w:rPr>
              <w:t>Urban design context</w:t>
            </w:r>
          </w:p>
          <w:p w14:paraId="3DDFBF42" w14:textId="77777777" w:rsidR="00DE25DA" w:rsidRPr="002271A5" w:rsidRDefault="00DE25DA" w:rsidP="00D32807">
            <w:pPr>
              <w:rPr>
                <w:rFonts w:ascii="Arial" w:hAnsi="Arial" w:cs="Arial"/>
                <w:color w:val="000000"/>
                <w:sz w:val="22"/>
                <w:szCs w:val="22"/>
                <w:lang w:eastAsia="en-GB"/>
              </w:rPr>
            </w:pPr>
          </w:p>
          <w:p w14:paraId="4BB910EE" w14:textId="77777777" w:rsidR="00DE25DA" w:rsidRPr="002271A5" w:rsidRDefault="00DE25DA" w:rsidP="00D32807">
            <w:pPr>
              <w:rPr>
                <w:rFonts w:ascii="Arial" w:hAnsi="Arial" w:cs="Arial"/>
                <w:color w:val="000000"/>
                <w:sz w:val="22"/>
                <w:szCs w:val="22"/>
                <w:lang w:eastAsia="en-GB"/>
              </w:rPr>
            </w:pPr>
            <w:r w:rsidRPr="002271A5">
              <w:rPr>
                <w:rFonts w:ascii="Arial" w:hAnsi="Arial" w:cs="Arial"/>
                <w:color w:val="000000"/>
                <w:sz w:val="22"/>
                <w:szCs w:val="22"/>
                <w:lang w:eastAsia="en-GB"/>
              </w:rPr>
              <w:t xml:space="preserve">Please supply details demonstrating how </w:t>
            </w:r>
            <w:r w:rsidR="00772FAD" w:rsidRPr="002271A5">
              <w:rPr>
                <w:rFonts w:ascii="Arial" w:hAnsi="Arial" w:cs="Arial"/>
                <w:color w:val="000000"/>
                <w:sz w:val="22"/>
                <w:szCs w:val="22"/>
                <w:lang w:eastAsia="en-GB"/>
              </w:rPr>
              <w:t xml:space="preserve">the </w:t>
            </w:r>
            <w:proofErr w:type="gramStart"/>
            <w:r w:rsidR="00772FAD" w:rsidRPr="002271A5">
              <w:rPr>
                <w:rFonts w:ascii="Arial" w:hAnsi="Arial" w:cs="Arial"/>
                <w:color w:val="000000"/>
                <w:sz w:val="22"/>
                <w:szCs w:val="22"/>
                <w:lang w:eastAsia="en-GB"/>
              </w:rPr>
              <w:t xml:space="preserve">development </w:t>
            </w:r>
            <w:r w:rsidRPr="002271A5">
              <w:rPr>
                <w:rFonts w:ascii="Arial" w:hAnsi="Arial" w:cs="Arial"/>
                <w:color w:val="000000"/>
                <w:sz w:val="22"/>
                <w:szCs w:val="22"/>
                <w:lang w:eastAsia="en-GB"/>
              </w:rPr>
              <w:t xml:space="preserve"> can</w:t>
            </w:r>
            <w:proofErr w:type="gramEnd"/>
            <w:r w:rsidRPr="002271A5">
              <w:rPr>
                <w:rFonts w:ascii="Arial" w:hAnsi="Arial" w:cs="Arial"/>
                <w:color w:val="000000"/>
                <w:sz w:val="22"/>
                <w:szCs w:val="22"/>
                <w:lang w:eastAsia="en-GB"/>
              </w:rPr>
              <w:t xml:space="preserve"> be successfully integrated into a wider regeneration scheme at an early stage, considering its potential impact on future phases of development.</w:t>
            </w:r>
          </w:p>
          <w:p w14:paraId="15CB5F05" w14:textId="77777777" w:rsidR="00DE25DA" w:rsidRPr="002271A5" w:rsidRDefault="00DE25DA" w:rsidP="00D32807">
            <w:pPr>
              <w:rPr>
                <w:rFonts w:ascii="Arial" w:hAnsi="Arial" w:cs="Arial"/>
                <w:color w:val="000000"/>
                <w:sz w:val="22"/>
                <w:szCs w:val="22"/>
                <w:lang w:eastAsia="en-GB"/>
              </w:rPr>
            </w:pPr>
          </w:p>
          <w:p w14:paraId="3608ED27" w14:textId="77777777" w:rsidR="00DE25DA" w:rsidRPr="002271A5" w:rsidRDefault="00DE25DA" w:rsidP="00D32807">
            <w:pPr>
              <w:rPr>
                <w:rFonts w:ascii="Arial" w:hAnsi="Arial" w:cs="Arial"/>
                <w:color w:val="000000"/>
                <w:sz w:val="22"/>
                <w:szCs w:val="22"/>
                <w:lang w:eastAsia="en-GB"/>
              </w:rPr>
            </w:pPr>
            <w:r w:rsidRPr="002271A5">
              <w:rPr>
                <w:rFonts w:ascii="Arial" w:hAnsi="Arial" w:cs="Arial"/>
                <w:color w:val="000000"/>
                <w:sz w:val="22"/>
                <w:szCs w:val="22"/>
                <w:lang w:eastAsia="en-GB"/>
              </w:rPr>
              <w:t xml:space="preserve">This should be relevant to the </w:t>
            </w:r>
            <w:r w:rsidR="00772FAD" w:rsidRPr="002271A5">
              <w:rPr>
                <w:rFonts w:ascii="Arial" w:hAnsi="Arial" w:cs="Arial"/>
                <w:color w:val="000000"/>
                <w:sz w:val="22"/>
                <w:szCs w:val="22"/>
                <w:lang w:eastAsia="en-GB"/>
              </w:rPr>
              <w:t>Oxstalls</w:t>
            </w:r>
            <w:r w:rsidRPr="002271A5">
              <w:rPr>
                <w:rFonts w:ascii="Arial" w:hAnsi="Arial" w:cs="Arial"/>
                <w:color w:val="000000"/>
                <w:sz w:val="22"/>
                <w:szCs w:val="22"/>
                <w:lang w:eastAsia="en-GB"/>
              </w:rPr>
              <w:t xml:space="preserve"> proposal, and aim to demonstrate how design quality (both in terms of the building itself and its wider context) can add value to the project and complement the urban setting in which it is located.</w:t>
            </w:r>
          </w:p>
          <w:p w14:paraId="0F7EBCB3" w14:textId="77777777" w:rsidR="00F77EB5" w:rsidRPr="002271A5" w:rsidRDefault="00F77EB5" w:rsidP="00D32807">
            <w:pPr>
              <w:rPr>
                <w:rFonts w:ascii="Arial" w:hAnsi="Arial" w:cs="Arial"/>
                <w:color w:val="000000"/>
                <w:sz w:val="22"/>
                <w:szCs w:val="22"/>
                <w:lang w:eastAsia="en-GB"/>
              </w:rPr>
            </w:pPr>
          </w:p>
          <w:p w14:paraId="0C19D61A" w14:textId="77777777" w:rsidR="00DE25DA" w:rsidRPr="002271A5" w:rsidRDefault="00DE25DA" w:rsidP="00D32807">
            <w:pPr>
              <w:rPr>
                <w:rFonts w:ascii="Arial" w:hAnsi="Arial" w:cs="Arial"/>
                <w:sz w:val="22"/>
                <w:szCs w:val="22"/>
              </w:rPr>
            </w:pPr>
          </w:p>
        </w:tc>
        <w:tc>
          <w:tcPr>
            <w:tcW w:w="1021" w:type="dxa"/>
          </w:tcPr>
          <w:p w14:paraId="56376A54"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5</w:t>
            </w:r>
          </w:p>
        </w:tc>
      </w:tr>
      <w:tr w:rsidR="00DE25DA" w:rsidRPr="00A40C1E" w14:paraId="1E9C0041" w14:textId="77777777" w:rsidTr="002271A5">
        <w:tc>
          <w:tcPr>
            <w:tcW w:w="392" w:type="dxa"/>
          </w:tcPr>
          <w:p w14:paraId="69C529DA" w14:textId="77777777" w:rsidR="00DE25DA" w:rsidRPr="002271A5" w:rsidRDefault="00DE25DA" w:rsidP="00D32807">
            <w:pPr>
              <w:rPr>
                <w:rFonts w:ascii="Arial" w:hAnsi="Arial" w:cs="Arial"/>
                <w:sz w:val="22"/>
                <w:szCs w:val="22"/>
              </w:rPr>
            </w:pPr>
            <w:r w:rsidRPr="002271A5">
              <w:rPr>
                <w:rFonts w:ascii="Arial" w:hAnsi="Arial" w:cs="Arial"/>
                <w:sz w:val="22"/>
                <w:szCs w:val="22"/>
              </w:rPr>
              <w:t>3</w:t>
            </w:r>
          </w:p>
        </w:tc>
        <w:tc>
          <w:tcPr>
            <w:tcW w:w="7829" w:type="dxa"/>
          </w:tcPr>
          <w:p w14:paraId="4BE372BA" w14:textId="77777777" w:rsidR="00DE25DA" w:rsidRPr="002271A5" w:rsidRDefault="00DE25DA" w:rsidP="00D32807">
            <w:pPr>
              <w:rPr>
                <w:rFonts w:ascii="Arial" w:hAnsi="Arial" w:cs="Arial"/>
                <w:b/>
                <w:sz w:val="22"/>
                <w:szCs w:val="22"/>
              </w:rPr>
            </w:pPr>
            <w:r w:rsidRPr="002271A5">
              <w:rPr>
                <w:rFonts w:ascii="Arial" w:hAnsi="Arial" w:cs="Arial"/>
                <w:b/>
                <w:sz w:val="22"/>
                <w:szCs w:val="22"/>
              </w:rPr>
              <w:t>Quality</w:t>
            </w:r>
          </w:p>
          <w:p w14:paraId="6FB51DF0" w14:textId="77777777" w:rsidR="00DE25DA" w:rsidRPr="002271A5" w:rsidRDefault="00DE25DA" w:rsidP="00D32807">
            <w:pPr>
              <w:rPr>
                <w:rFonts w:ascii="Arial" w:hAnsi="Arial" w:cs="Arial"/>
                <w:b/>
                <w:sz w:val="22"/>
                <w:szCs w:val="22"/>
              </w:rPr>
            </w:pPr>
          </w:p>
          <w:p w14:paraId="124A6E43" w14:textId="77777777" w:rsidR="00DE25DA" w:rsidRPr="002271A5" w:rsidRDefault="00DE25DA" w:rsidP="00D32807">
            <w:pPr>
              <w:rPr>
                <w:rFonts w:ascii="Arial" w:hAnsi="Arial" w:cs="Arial"/>
                <w:sz w:val="22"/>
                <w:szCs w:val="22"/>
              </w:rPr>
            </w:pPr>
            <w:r w:rsidRPr="002271A5">
              <w:rPr>
                <w:rFonts w:ascii="Arial" w:hAnsi="Arial" w:cs="Arial"/>
                <w:sz w:val="22"/>
                <w:szCs w:val="22"/>
              </w:rPr>
              <w:t xml:space="preserve">The quality of the finished product and project delivery is </w:t>
            </w:r>
            <w:r w:rsidR="00772FAD" w:rsidRPr="002271A5">
              <w:rPr>
                <w:rFonts w:ascii="Arial" w:hAnsi="Arial" w:cs="Arial"/>
                <w:sz w:val="22"/>
                <w:szCs w:val="22"/>
              </w:rPr>
              <w:t>of key importance to the client.</w:t>
            </w:r>
          </w:p>
          <w:p w14:paraId="4C74AD5F" w14:textId="77777777" w:rsidR="00772FAD" w:rsidRPr="002271A5" w:rsidRDefault="00772FAD" w:rsidP="00D32807">
            <w:pPr>
              <w:rPr>
                <w:rFonts w:ascii="Arial" w:hAnsi="Arial" w:cs="Arial"/>
                <w:sz w:val="22"/>
                <w:szCs w:val="22"/>
              </w:rPr>
            </w:pPr>
          </w:p>
          <w:p w14:paraId="332BF5B9" w14:textId="77777777" w:rsidR="00DE25DA" w:rsidRPr="002271A5" w:rsidRDefault="00DE25DA" w:rsidP="00D32807">
            <w:pPr>
              <w:rPr>
                <w:rFonts w:ascii="Arial" w:hAnsi="Arial" w:cs="Arial"/>
                <w:sz w:val="22"/>
                <w:szCs w:val="22"/>
              </w:rPr>
            </w:pPr>
            <w:r w:rsidRPr="002271A5">
              <w:rPr>
                <w:rFonts w:ascii="Arial" w:hAnsi="Arial" w:cs="Arial"/>
                <w:sz w:val="22"/>
                <w:szCs w:val="22"/>
              </w:rPr>
              <w:t>Please explain how you will achieve a high quality end product and high quality project delivery by:</w:t>
            </w:r>
          </w:p>
          <w:p w14:paraId="387E7660" w14:textId="77777777" w:rsidR="00772FAD" w:rsidRPr="002271A5" w:rsidRDefault="00772FAD" w:rsidP="00D32807">
            <w:pPr>
              <w:rPr>
                <w:rFonts w:ascii="Arial" w:hAnsi="Arial" w:cs="Arial"/>
                <w:sz w:val="22"/>
                <w:szCs w:val="22"/>
              </w:rPr>
            </w:pPr>
          </w:p>
          <w:p w14:paraId="6690153E" w14:textId="77777777" w:rsidR="00DE25DA" w:rsidRPr="002271A5" w:rsidRDefault="00DE25DA" w:rsidP="002271A5">
            <w:pPr>
              <w:pStyle w:val="ListParagraph"/>
              <w:numPr>
                <w:ilvl w:val="0"/>
                <w:numId w:val="15"/>
              </w:numPr>
              <w:spacing w:after="0" w:line="240" w:lineRule="auto"/>
              <w:rPr>
                <w:rFonts w:cs="Arial"/>
              </w:rPr>
            </w:pPr>
            <w:r w:rsidRPr="002271A5">
              <w:rPr>
                <w:rFonts w:cs="Arial"/>
              </w:rPr>
              <w:lastRenderedPageBreak/>
              <w:t>Outlining your approach to engagement with the client, planning and transportation officers, clerk of works and project manager</w:t>
            </w:r>
            <w:r w:rsidR="00772FAD" w:rsidRPr="002271A5">
              <w:rPr>
                <w:rFonts w:cs="Arial"/>
              </w:rPr>
              <w:t>.</w:t>
            </w:r>
            <w:r w:rsidR="00772FAD" w:rsidRPr="002271A5">
              <w:rPr>
                <w:rFonts w:cs="Arial"/>
              </w:rPr>
              <w:br/>
            </w:r>
          </w:p>
          <w:p w14:paraId="408BD998" w14:textId="77777777" w:rsidR="00DE25DA" w:rsidRPr="002271A5" w:rsidRDefault="00DE25DA" w:rsidP="002271A5">
            <w:pPr>
              <w:pStyle w:val="Footer"/>
              <w:numPr>
                <w:ilvl w:val="0"/>
                <w:numId w:val="15"/>
              </w:numPr>
              <w:tabs>
                <w:tab w:val="clear" w:pos="4153"/>
                <w:tab w:val="clear" w:pos="8306"/>
                <w:tab w:val="left" w:pos="540"/>
              </w:tabs>
              <w:rPr>
                <w:sz w:val="22"/>
                <w:szCs w:val="22"/>
              </w:rPr>
            </w:pPr>
            <w:r w:rsidRPr="002271A5">
              <w:rPr>
                <w:sz w:val="22"/>
                <w:szCs w:val="22"/>
              </w:rPr>
              <w:t xml:space="preserve">Describing how you will manage the quality of the </w:t>
            </w:r>
            <w:r w:rsidR="00772FAD" w:rsidRPr="002271A5">
              <w:rPr>
                <w:sz w:val="22"/>
                <w:szCs w:val="22"/>
              </w:rPr>
              <w:t>design process.</w:t>
            </w:r>
            <w:r w:rsidR="00772FAD" w:rsidRPr="002271A5">
              <w:rPr>
                <w:sz w:val="22"/>
                <w:szCs w:val="22"/>
              </w:rPr>
              <w:br/>
            </w:r>
            <w:r w:rsidRPr="002271A5">
              <w:rPr>
                <w:sz w:val="22"/>
                <w:szCs w:val="22"/>
              </w:rPr>
              <w:t xml:space="preserve">  </w:t>
            </w:r>
          </w:p>
          <w:p w14:paraId="50276F8A" w14:textId="77777777" w:rsidR="00DE25DA" w:rsidRPr="002271A5" w:rsidRDefault="00DE25DA" w:rsidP="002271A5">
            <w:pPr>
              <w:pStyle w:val="Footer"/>
              <w:numPr>
                <w:ilvl w:val="0"/>
                <w:numId w:val="15"/>
              </w:numPr>
              <w:tabs>
                <w:tab w:val="clear" w:pos="4153"/>
                <w:tab w:val="clear" w:pos="8306"/>
                <w:tab w:val="left" w:pos="540"/>
              </w:tabs>
              <w:rPr>
                <w:sz w:val="22"/>
                <w:szCs w:val="22"/>
              </w:rPr>
            </w:pPr>
            <w:r w:rsidRPr="002271A5">
              <w:rPr>
                <w:sz w:val="22"/>
                <w:szCs w:val="22"/>
              </w:rPr>
              <w:t>Providing the names and CVs of those in your team responsible for quality and giving details of the roles they will undertake.</w:t>
            </w:r>
          </w:p>
          <w:p w14:paraId="13EEDA60" w14:textId="77777777" w:rsidR="00DE25DA" w:rsidRPr="002271A5" w:rsidRDefault="00DE25DA" w:rsidP="00D32807">
            <w:pPr>
              <w:rPr>
                <w:rFonts w:ascii="Arial" w:hAnsi="Arial" w:cs="Arial"/>
                <w:sz w:val="22"/>
                <w:szCs w:val="22"/>
              </w:rPr>
            </w:pPr>
          </w:p>
        </w:tc>
        <w:tc>
          <w:tcPr>
            <w:tcW w:w="1021" w:type="dxa"/>
          </w:tcPr>
          <w:p w14:paraId="4D3C552A"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lastRenderedPageBreak/>
              <w:t>5</w:t>
            </w:r>
          </w:p>
        </w:tc>
      </w:tr>
      <w:tr w:rsidR="00DE25DA" w:rsidRPr="00A40C1E" w14:paraId="37F054DC" w14:textId="77777777" w:rsidTr="002271A5">
        <w:tc>
          <w:tcPr>
            <w:tcW w:w="392" w:type="dxa"/>
          </w:tcPr>
          <w:p w14:paraId="61C288D7" w14:textId="77777777" w:rsidR="00DE25DA" w:rsidRPr="002271A5" w:rsidRDefault="00DE25DA" w:rsidP="00D32807">
            <w:pPr>
              <w:rPr>
                <w:rFonts w:ascii="Arial" w:hAnsi="Arial" w:cs="Arial"/>
                <w:sz w:val="22"/>
                <w:szCs w:val="22"/>
              </w:rPr>
            </w:pPr>
            <w:r w:rsidRPr="002271A5">
              <w:rPr>
                <w:rFonts w:ascii="Arial" w:hAnsi="Arial" w:cs="Arial"/>
                <w:sz w:val="22"/>
                <w:szCs w:val="22"/>
              </w:rPr>
              <w:lastRenderedPageBreak/>
              <w:t>4</w:t>
            </w:r>
          </w:p>
        </w:tc>
        <w:tc>
          <w:tcPr>
            <w:tcW w:w="7829" w:type="dxa"/>
          </w:tcPr>
          <w:p w14:paraId="7F088807" w14:textId="77777777" w:rsidR="00DE25DA" w:rsidRPr="002271A5" w:rsidRDefault="00DE25DA" w:rsidP="00D32807">
            <w:pPr>
              <w:rPr>
                <w:rFonts w:ascii="Arial" w:hAnsi="Arial" w:cs="Arial"/>
                <w:b/>
                <w:sz w:val="22"/>
                <w:szCs w:val="22"/>
              </w:rPr>
            </w:pPr>
            <w:r w:rsidRPr="002271A5">
              <w:rPr>
                <w:rFonts w:ascii="Arial" w:hAnsi="Arial" w:cs="Arial"/>
                <w:b/>
                <w:sz w:val="22"/>
                <w:szCs w:val="22"/>
              </w:rPr>
              <w:t>Minimising disruption &amp; maintaining revenue</w:t>
            </w:r>
          </w:p>
          <w:p w14:paraId="05577247" w14:textId="77777777" w:rsidR="00DE25DA" w:rsidRPr="002271A5" w:rsidRDefault="00DE25DA" w:rsidP="00D32807">
            <w:pPr>
              <w:rPr>
                <w:rFonts w:ascii="Arial" w:hAnsi="Arial" w:cs="Arial"/>
                <w:b/>
                <w:sz w:val="22"/>
                <w:szCs w:val="22"/>
              </w:rPr>
            </w:pPr>
          </w:p>
          <w:p w14:paraId="06C7B97B" w14:textId="77777777" w:rsidR="00DE25DA" w:rsidRPr="002271A5" w:rsidRDefault="00AD6FE2" w:rsidP="002271A5">
            <w:pPr>
              <w:ind w:left="714" w:hanging="357"/>
              <w:rPr>
                <w:rFonts w:ascii="Arial" w:hAnsi="Arial" w:cs="Arial"/>
                <w:sz w:val="22"/>
                <w:szCs w:val="22"/>
              </w:rPr>
            </w:pPr>
            <w:r w:rsidRPr="002271A5">
              <w:rPr>
                <w:rFonts w:ascii="Arial" w:hAnsi="Arial" w:cs="Arial"/>
                <w:sz w:val="22"/>
                <w:szCs w:val="22"/>
              </w:rPr>
              <w:t xml:space="preserve">a) The Oxstalls Campus is a busy working university environment. Please describe </w:t>
            </w:r>
            <w:proofErr w:type="gramStart"/>
            <w:r w:rsidRPr="002271A5">
              <w:rPr>
                <w:rFonts w:ascii="Arial" w:hAnsi="Arial" w:cs="Arial"/>
                <w:sz w:val="22"/>
                <w:szCs w:val="22"/>
              </w:rPr>
              <w:t>how  you</w:t>
            </w:r>
            <w:proofErr w:type="gramEnd"/>
            <w:r w:rsidRPr="002271A5">
              <w:rPr>
                <w:rFonts w:ascii="Arial" w:hAnsi="Arial" w:cs="Arial"/>
                <w:sz w:val="22"/>
                <w:szCs w:val="22"/>
              </w:rPr>
              <w:t xml:space="preserve"> would minimise disruption caused by your onsite work.</w:t>
            </w:r>
          </w:p>
          <w:p w14:paraId="37235330" w14:textId="77777777" w:rsidR="00AD6FE2" w:rsidRPr="002271A5" w:rsidRDefault="00AD6FE2" w:rsidP="00AD6FE2">
            <w:pPr>
              <w:rPr>
                <w:rFonts w:ascii="Arial" w:hAnsi="Arial" w:cs="Arial"/>
                <w:sz w:val="22"/>
                <w:szCs w:val="22"/>
              </w:rPr>
            </w:pPr>
          </w:p>
        </w:tc>
        <w:tc>
          <w:tcPr>
            <w:tcW w:w="1021" w:type="dxa"/>
          </w:tcPr>
          <w:p w14:paraId="613B386B"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5</w:t>
            </w:r>
          </w:p>
        </w:tc>
      </w:tr>
      <w:tr w:rsidR="00DE25DA" w:rsidRPr="00A40C1E" w14:paraId="7D344DE0" w14:textId="77777777" w:rsidTr="002271A5">
        <w:tc>
          <w:tcPr>
            <w:tcW w:w="392" w:type="dxa"/>
          </w:tcPr>
          <w:p w14:paraId="19F45CA8" w14:textId="77777777" w:rsidR="00DE25DA" w:rsidRPr="002271A5" w:rsidRDefault="00DE25DA" w:rsidP="00D32807">
            <w:pPr>
              <w:rPr>
                <w:rFonts w:ascii="Arial" w:hAnsi="Arial" w:cs="Arial"/>
                <w:sz w:val="22"/>
                <w:szCs w:val="22"/>
              </w:rPr>
            </w:pPr>
            <w:r w:rsidRPr="002271A5">
              <w:rPr>
                <w:rFonts w:ascii="Arial" w:hAnsi="Arial" w:cs="Arial"/>
                <w:sz w:val="22"/>
                <w:szCs w:val="22"/>
              </w:rPr>
              <w:t>5</w:t>
            </w:r>
          </w:p>
        </w:tc>
        <w:tc>
          <w:tcPr>
            <w:tcW w:w="7829" w:type="dxa"/>
          </w:tcPr>
          <w:p w14:paraId="4E935F9D" w14:textId="77777777" w:rsidR="00DE25DA" w:rsidRPr="002271A5" w:rsidRDefault="00DE25DA" w:rsidP="00D32807">
            <w:pPr>
              <w:rPr>
                <w:rFonts w:ascii="Arial" w:hAnsi="Arial" w:cs="Arial"/>
                <w:b/>
                <w:sz w:val="22"/>
                <w:szCs w:val="22"/>
              </w:rPr>
            </w:pPr>
            <w:r w:rsidRPr="002271A5">
              <w:rPr>
                <w:rFonts w:ascii="Arial" w:hAnsi="Arial" w:cs="Arial"/>
                <w:b/>
                <w:sz w:val="22"/>
                <w:szCs w:val="22"/>
              </w:rPr>
              <w:t>Risk management</w:t>
            </w:r>
          </w:p>
          <w:p w14:paraId="06C7E7ED" w14:textId="77777777" w:rsidR="00DE25DA" w:rsidRPr="002271A5" w:rsidRDefault="00DE25DA" w:rsidP="00D32807">
            <w:pPr>
              <w:rPr>
                <w:rFonts w:ascii="Arial" w:hAnsi="Arial" w:cs="Arial"/>
                <w:b/>
                <w:sz w:val="22"/>
                <w:szCs w:val="22"/>
              </w:rPr>
            </w:pPr>
          </w:p>
          <w:p w14:paraId="3E191310" w14:textId="77777777" w:rsidR="00DE25DA" w:rsidRPr="002271A5" w:rsidRDefault="00DE25DA" w:rsidP="00D32807">
            <w:pPr>
              <w:rPr>
                <w:rFonts w:ascii="Arial" w:hAnsi="Arial" w:cs="Arial"/>
                <w:sz w:val="22"/>
                <w:szCs w:val="22"/>
              </w:rPr>
            </w:pPr>
            <w:r w:rsidRPr="002271A5">
              <w:rPr>
                <w:rFonts w:ascii="Arial" w:hAnsi="Arial" w:cs="Arial"/>
                <w:sz w:val="22"/>
                <w:szCs w:val="22"/>
              </w:rPr>
              <w:t xml:space="preserve">Managing risk is a key priority within the client programme and we are keen to work with the successful constructor to ensure effective and efficient management of risk from inception to completion. </w:t>
            </w:r>
          </w:p>
          <w:p w14:paraId="62FD2DD8" w14:textId="77777777" w:rsidR="00DE25DA" w:rsidRPr="002271A5" w:rsidRDefault="00DE25DA" w:rsidP="00D32807">
            <w:pPr>
              <w:rPr>
                <w:rFonts w:ascii="Arial" w:hAnsi="Arial" w:cs="Arial"/>
                <w:sz w:val="22"/>
                <w:szCs w:val="22"/>
              </w:rPr>
            </w:pPr>
            <w:r w:rsidRPr="002271A5">
              <w:rPr>
                <w:rFonts w:ascii="Arial" w:hAnsi="Arial" w:cs="Arial"/>
                <w:sz w:val="22"/>
                <w:szCs w:val="22"/>
              </w:rPr>
              <w:t>Please provide the following information:</w:t>
            </w:r>
            <w:r w:rsidR="00772FAD" w:rsidRPr="002271A5">
              <w:rPr>
                <w:rFonts w:ascii="Arial" w:hAnsi="Arial" w:cs="Arial"/>
                <w:sz w:val="22"/>
                <w:szCs w:val="22"/>
              </w:rPr>
              <w:br/>
            </w:r>
          </w:p>
          <w:p w14:paraId="25D499ED" w14:textId="77777777" w:rsidR="00DE25DA" w:rsidRPr="002271A5" w:rsidRDefault="00DE25DA" w:rsidP="002271A5">
            <w:pPr>
              <w:pStyle w:val="ListParagraph"/>
              <w:numPr>
                <w:ilvl w:val="0"/>
                <w:numId w:val="18"/>
              </w:numPr>
              <w:spacing w:after="0" w:line="240" w:lineRule="auto"/>
              <w:rPr>
                <w:rFonts w:cs="Arial"/>
              </w:rPr>
            </w:pPr>
            <w:r w:rsidRPr="002271A5">
              <w:rPr>
                <w:rFonts w:cs="Arial"/>
              </w:rPr>
              <w:t>Details of your risk identification and management /mitigation strategy associated with your supply chain to ensure the scheduled completion date is secured</w:t>
            </w:r>
            <w:r w:rsidR="00772FAD" w:rsidRPr="002271A5">
              <w:rPr>
                <w:rFonts w:cs="Arial"/>
              </w:rPr>
              <w:t>.</w:t>
            </w:r>
            <w:r w:rsidR="00772FAD" w:rsidRPr="002271A5">
              <w:rPr>
                <w:rFonts w:cs="Arial"/>
              </w:rPr>
              <w:br/>
            </w:r>
            <w:r w:rsidRPr="002271A5">
              <w:rPr>
                <w:rFonts w:cs="Arial"/>
              </w:rPr>
              <w:t xml:space="preserve"> </w:t>
            </w:r>
          </w:p>
          <w:p w14:paraId="6821E67F" w14:textId="77777777" w:rsidR="00DE25DA" w:rsidRPr="002271A5" w:rsidRDefault="00DE25DA" w:rsidP="002271A5">
            <w:pPr>
              <w:pStyle w:val="ListParagraph"/>
              <w:numPr>
                <w:ilvl w:val="0"/>
                <w:numId w:val="18"/>
              </w:numPr>
              <w:spacing w:after="0" w:line="240" w:lineRule="auto"/>
              <w:rPr>
                <w:rFonts w:cs="Arial"/>
              </w:rPr>
            </w:pPr>
            <w:r w:rsidRPr="002271A5">
              <w:rPr>
                <w:rFonts w:cs="Arial"/>
              </w:rPr>
              <w:t>Your project risk management responsibilities and how you will proactively contribute to identifying, mitigating, managing and appropriately sharing risk at each stage of a project to ensure cost and programme certainty</w:t>
            </w:r>
            <w:r w:rsidR="00772FAD" w:rsidRPr="002271A5">
              <w:rPr>
                <w:rFonts w:cs="Arial"/>
              </w:rPr>
              <w:t>.</w:t>
            </w:r>
            <w:r w:rsidR="00772FAD" w:rsidRPr="002271A5">
              <w:rPr>
                <w:rFonts w:cs="Arial"/>
              </w:rPr>
              <w:br/>
            </w:r>
          </w:p>
          <w:p w14:paraId="77948853" w14:textId="77777777" w:rsidR="00DE25DA" w:rsidRPr="002271A5" w:rsidRDefault="00DE25DA" w:rsidP="002271A5">
            <w:pPr>
              <w:pStyle w:val="ListParagraph"/>
              <w:numPr>
                <w:ilvl w:val="0"/>
                <w:numId w:val="18"/>
              </w:numPr>
              <w:spacing w:after="0" w:line="240" w:lineRule="auto"/>
              <w:rPr>
                <w:rFonts w:cs="Arial"/>
              </w:rPr>
            </w:pPr>
            <w:r w:rsidRPr="002271A5">
              <w:rPr>
                <w:rFonts w:cs="Arial"/>
              </w:rPr>
              <w:t xml:space="preserve">The initial risks you have identified for this project and the mitigation actions you plan to deploy. </w:t>
            </w:r>
            <w:r w:rsidR="00772FAD" w:rsidRPr="002271A5">
              <w:rPr>
                <w:rFonts w:cs="Arial"/>
              </w:rPr>
              <w:br/>
            </w:r>
          </w:p>
          <w:p w14:paraId="183ED177" w14:textId="77777777" w:rsidR="00DE25DA" w:rsidRPr="002271A5" w:rsidRDefault="00DE25DA" w:rsidP="002271A5">
            <w:pPr>
              <w:pStyle w:val="ListParagraph"/>
              <w:numPr>
                <w:ilvl w:val="0"/>
                <w:numId w:val="18"/>
              </w:numPr>
              <w:spacing w:after="0" w:line="240" w:lineRule="auto"/>
              <w:rPr>
                <w:rFonts w:cs="Arial"/>
              </w:rPr>
            </w:pPr>
            <w:r w:rsidRPr="002271A5">
              <w:rPr>
                <w:rFonts w:cs="Arial"/>
              </w:rPr>
              <w:t>Your draft programme for all stages of the project from award to handover.</w:t>
            </w:r>
          </w:p>
          <w:p w14:paraId="3CF678B4" w14:textId="77777777" w:rsidR="00DE25DA" w:rsidRPr="002271A5" w:rsidRDefault="00DE25DA" w:rsidP="00D32807">
            <w:pPr>
              <w:rPr>
                <w:rFonts w:ascii="Arial" w:hAnsi="Arial" w:cs="Arial"/>
                <w:sz w:val="22"/>
                <w:szCs w:val="22"/>
              </w:rPr>
            </w:pPr>
          </w:p>
        </w:tc>
        <w:tc>
          <w:tcPr>
            <w:tcW w:w="1021" w:type="dxa"/>
          </w:tcPr>
          <w:p w14:paraId="56816D40" w14:textId="77777777" w:rsidR="00DE25DA" w:rsidRPr="002271A5" w:rsidRDefault="00DE25DA" w:rsidP="002271A5">
            <w:pPr>
              <w:jc w:val="center"/>
              <w:rPr>
                <w:rFonts w:ascii="Arial" w:hAnsi="Arial" w:cs="Arial"/>
                <w:sz w:val="22"/>
                <w:szCs w:val="22"/>
              </w:rPr>
            </w:pPr>
          </w:p>
          <w:p w14:paraId="3E49249D" w14:textId="77777777" w:rsidR="00DE25DA" w:rsidRPr="002271A5" w:rsidRDefault="00DE25DA" w:rsidP="002271A5">
            <w:pPr>
              <w:jc w:val="center"/>
              <w:rPr>
                <w:rFonts w:ascii="Arial" w:hAnsi="Arial" w:cs="Arial"/>
                <w:sz w:val="22"/>
                <w:szCs w:val="22"/>
              </w:rPr>
            </w:pPr>
          </w:p>
          <w:p w14:paraId="170E7840" w14:textId="77777777" w:rsidR="00DE25DA" w:rsidRPr="002271A5" w:rsidRDefault="00DE25DA" w:rsidP="002271A5">
            <w:pPr>
              <w:jc w:val="center"/>
              <w:rPr>
                <w:rFonts w:ascii="Arial" w:hAnsi="Arial" w:cs="Arial"/>
                <w:sz w:val="22"/>
                <w:szCs w:val="22"/>
              </w:rPr>
            </w:pPr>
          </w:p>
          <w:p w14:paraId="2127E13B" w14:textId="77777777" w:rsidR="00DE25DA" w:rsidRPr="002271A5" w:rsidRDefault="00DE25DA" w:rsidP="002271A5">
            <w:pPr>
              <w:jc w:val="center"/>
              <w:rPr>
                <w:rFonts w:ascii="Arial" w:hAnsi="Arial" w:cs="Arial"/>
                <w:sz w:val="22"/>
                <w:szCs w:val="22"/>
              </w:rPr>
            </w:pPr>
          </w:p>
          <w:p w14:paraId="11F84DD5" w14:textId="77777777" w:rsidR="00DE25DA" w:rsidRPr="002271A5" w:rsidRDefault="00DE25DA" w:rsidP="002271A5">
            <w:pPr>
              <w:jc w:val="center"/>
              <w:rPr>
                <w:rFonts w:ascii="Arial" w:hAnsi="Arial" w:cs="Arial"/>
                <w:sz w:val="22"/>
                <w:szCs w:val="22"/>
              </w:rPr>
            </w:pPr>
          </w:p>
          <w:p w14:paraId="7DCE9D19" w14:textId="77777777" w:rsidR="00DE25DA" w:rsidRPr="002271A5" w:rsidRDefault="00DE25DA" w:rsidP="002271A5">
            <w:pPr>
              <w:jc w:val="center"/>
              <w:rPr>
                <w:rFonts w:ascii="Arial" w:hAnsi="Arial" w:cs="Arial"/>
                <w:sz w:val="22"/>
                <w:szCs w:val="22"/>
              </w:rPr>
            </w:pPr>
          </w:p>
          <w:p w14:paraId="7A6DB52D" w14:textId="77777777" w:rsidR="00DE25DA" w:rsidRPr="002271A5" w:rsidRDefault="00DE25DA" w:rsidP="002271A5">
            <w:pPr>
              <w:jc w:val="center"/>
              <w:rPr>
                <w:rFonts w:ascii="Arial" w:hAnsi="Arial" w:cs="Arial"/>
                <w:sz w:val="22"/>
                <w:szCs w:val="22"/>
              </w:rPr>
            </w:pPr>
          </w:p>
          <w:p w14:paraId="5DCC6B2B" w14:textId="77777777" w:rsidR="00DE25DA" w:rsidRPr="002271A5" w:rsidRDefault="00DE25DA" w:rsidP="002271A5">
            <w:pPr>
              <w:jc w:val="center"/>
              <w:rPr>
                <w:rFonts w:ascii="Arial" w:hAnsi="Arial" w:cs="Arial"/>
                <w:sz w:val="22"/>
                <w:szCs w:val="22"/>
              </w:rPr>
            </w:pPr>
          </w:p>
          <w:p w14:paraId="06383926" w14:textId="77777777" w:rsidR="00DE25DA" w:rsidRPr="002271A5" w:rsidRDefault="00DE25DA" w:rsidP="002271A5">
            <w:pPr>
              <w:jc w:val="center"/>
              <w:rPr>
                <w:rFonts w:ascii="Arial" w:hAnsi="Arial" w:cs="Arial"/>
                <w:sz w:val="22"/>
                <w:szCs w:val="22"/>
              </w:rPr>
            </w:pPr>
          </w:p>
          <w:p w14:paraId="35F52931" w14:textId="77777777" w:rsidR="00DE25DA" w:rsidRPr="002271A5" w:rsidRDefault="00DE25DA" w:rsidP="002271A5">
            <w:pPr>
              <w:jc w:val="center"/>
              <w:rPr>
                <w:rFonts w:ascii="Arial" w:hAnsi="Arial" w:cs="Arial"/>
                <w:sz w:val="22"/>
                <w:szCs w:val="22"/>
              </w:rPr>
            </w:pPr>
          </w:p>
          <w:p w14:paraId="193A1418" w14:textId="77777777" w:rsidR="00DE25DA" w:rsidRPr="002271A5" w:rsidRDefault="00DE25DA" w:rsidP="002271A5">
            <w:pPr>
              <w:jc w:val="center"/>
              <w:rPr>
                <w:rFonts w:ascii="Arial" w:hAnsi="Arial" w:cs="Arial"/>
                <w:sz w:val="22"/>
                <w:szCs w:val="22"/>
              </w:rPr>
            </w:pPr>
          </w:p>
          <w:p w14:paraId="6421A7A5" w14:textId="77777777" w:rsidR="00DE25DA" w:rsidRPr="002271A5" w:rsidRDefault="00DE25DA" w:rsidP="002271A5">
            <w:pPr>
              <w:jc w:val="center"/>
              <w:rPr>
                <w:rFonts w:ascii="Arial" w:hAnsi="Arial" w:cs="Arial"/>
                <w:sz w:val="22"/>
                <w:szCs w:val="22"/>
              </w:rPr>
            </w:pPr>
          </w:p>
          <w:p w14:paraId="7A29575B" w14:textId="77777777" w:rsidR="00DE25DA" w:rsidRPr="002271A5" w:rsidRDefault="00DE25DA" w:rsidP="002271A5">
            <w:pPr>
              <w:jc w:val="center"/>
              <w:rPr>
                <w:rFonts w:ascii="Arial" w:hAnsi="Arial" w:cs="Arial"/>
                <w:sz w:val="22"/>
                <w:szCs w:val="22"/>
              </w:rPr>
            </w:pPr>
          </w:p>
          <w:p w14:paraId="1F0925E9" w14:textId="77777777" w:rsidR="00DE25DA" w:rsidRPr="002271A5" w:rsidRDefault="00DE25DA" w:rsidP="002271A5">
            <w:pPr>
              <w:jc w:val="center"/>
              <w:rPr>
                <w:rFonts w:ascii="Arial" w:hAnsi="Arial" w:cs="Arial"/>
                <w:sz w:val="22"/>
                <w:szCs w:val="22"/>
              </w:rPr>
            </w:pPr>
          </w:p>
          <w:p w14:paraId="3D002C31" w14:textId="77777777" w:rsidR="00DE25DA" w:rsidRPr="002271A5" w:rsidRDefault="00DE25DA" w:rsidP="002271A5">
            <w:pPr>
              <w:jc w:val="center"/>
              <w:rPr>
                <w:rFonts w:ascii="Arial" w:hAnsi="Arial" w:cs="Arial"/>
                <w:sz w:val="22"/>
                <w:szCs w:val="22"/>
              </w:rPr>
            </w:pPr>
          </w:p>
          <w:p w14:paraId="4AAC37C1" w14:textId="77777777" w:rsidR="00DE25DA" w:rsidRPr="002271A5" w:rsidRDefault="00DE25DA" w:rsidP="002271A5">
            <w:pPr>
              <w:jc w:val="center"/>
              <w:rPr>
                <w:rFonts w:ascii="Arial" w:hAnsi="Arial" w:cs="Arial"/>
                <w:sz w:val="22"/>
                <w:szCs w:val="22"/>
              </w:rPr>
            </w:pPr>
          </w:p>
          <w:p w14:paraId="4BE3CCCA"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5</w:t>
            </w:r>
          </w:p>
        </w:tc>
      </w:tr>
      <w:tr w:rsidR="00DE25DA" w:rsidRPr="00A40C1E" w14:paraId="4477DEA4" w14:textId="77777777" w:rsidTr="002271A5">
        <w:tc>
          <w:tcPr>
            <w:tcW w:w="392" w:type="dxa"/>
          </w:tcPr>
          <w:p w14:paraId="5A9C8B2D" w14:textId="77777777" w:rsidR="00DE25DA" w:rsidRPr="002271A5" w:rsidRDefault="00DE25DA" w:rsidP="00D32807">
            <w:pPr>
              <w:rPr>
                <w:rFonts w:ascii="Arial" w:hAnsi="Arial" w:cs="Arial"/>
                <w:sz w:val="22"/>
                <w:szCs w:val="22"/>
              </w:rPr>
            </w:pPr>
            <w:r w:rsidRPr="002271A5">
              <w:rPr>
                <w:rFonts w:ascii="Arial" w:hAnsi="Arial" w:cs="Arial"/>
                <w:sz w:val="22"/>
                <w:szCs w:val="22"/>
              </w:rPr>
              <w:t>6</w:t>
            </w:r>
          </w:p>
        </w:tc>
        <w:tc>
          <w:tcPr>
            <w:tcW w:w="7829" w:type="dxa"/>
          </w:tcPr>
          <w:p w14:paraId="4294207A" w14:textId="77777777" w:rsidR="00DE25DA" w:rsidRPr="002271A5" w:rsidRDefault="00772FAD" w:rsidP="00D32807">
            <w:pPr>
              <w:rPr>
                <w:rFonts w:ascii="Arial" w:hAnsi="Arial" w:cs="Arial"/>
                <w:b/>
                <w:sz w:val="22"/>
                <w:szCs w:val="22"/>
              </w:rPr>
            </w:pPr>
            <w:r w:rsidRPr="002271A5">
              <w:rPr>
                <w:rFonts w:ascii="Arial" w:hAnsi="Arial" w:cs="Arial"/>
                <w:b/>
                <w:sz w:val="22"/>
                <w:szCs w:val="22"/>
              </w:rPr>
              <w:t>Handover</w:t>
            </w:r>
          </w:p>
          <w:p w14:paraId="47AECE13" w14:textId="77777777" w:rsidR="00DE25DA" w:rsidRPr="002271A5" w:rsidRDefault="00DE25DA" w:rsidP="00D32807">
            <w:pPr>
              <w:rPr>
                <w:rFonts w:ascii="Arial" w:hAnsi="Arial" w:cs="Arial"/>
                <w:b/>
                <w:sz w:val="22"/>
                <w:szCs w:val="22"/>
              </w:rPr>
            </w:pPr>
          </w:p>
          <w:p w14:paraId="18247C02" w14:textId="77777777" w:rsidR="00DE25DA" w:rsidRPr="002271A5" w:rsidRDefault="00DE25DA" w:rsidP="00772FAD">
            <w:pPr>
              <w:rPr>
                <w:rFonts w:ascii="Arial" w:hAnsi="Arial" w:cs="Arial"/>
                <w:sz w:val="22"/>
                <w:szCs w:val="22"/>
              </w:rPr>
            </w:pPr>
            <w:r w:rsidRPr="002271A5">
              <w:rPr>
                <w:rFonts w:ascii="Arial" w:hAnsi="Arial" w:cs="Arial"/>
                <w:sz w:val="22"/>
                <w:szCs w:val="22"/>
              </w:rPr>
              <w:t xml:space="preserve">The client requires the </w:t>
            </w:r>
            <w:r w:rsidR="00772FAD" w:rsidRPr="002271A5">
              <w:rPr>
                <w:rFonts w:ascii="Arial" w:hAnsi="Arial" w:cs="Arial"/>
                <w:sz w:val="22"/>
                <w:szCs w:val="22"/>
              </w:rPr>
              <w:t>design to be handed over to the selected construction contractors</w:t>
            </w:r>
            <w:r w:rsidRPr="002271A5">
              <w:rPr>
                <w:rFonts w:ascii="Arial" w:hAnsi="Arial" w:cs="Arial"/>
                <w:sz w:val="22"/>
                <w:szCs w:val="22"/>
              </w:rPr>
              <w:t>.</w:t>
            </w:r>
            <w:r w:rsidR="00772FAD" w:rsidRPr="002271A5">
              <w:rPr>
                <w:rFonts w:ascii="Arial" w:hAnsi="Arial" w:cs="Arial"/>
                <w:sz w:val="22"/>
                <w:szCs w:val="22"/>
              </w:rPr>
              <w:t xml:space="preserve"> Please describe how this will be achieved.</w:t>
            </w:r>
            <w:r w:rsidR="00772FAD" w:rsidRPr="002271A5">
              <w:rPr>
                <w:rFonts w:ascii="Arial" w:hAnsi="Arial" w:cs="Arial"/>
                <w:sz w:val="22"/>
                <w:szCs w:val="22"/>
              </w:rPr>
              <w:br/>
            </w:r>
          </w:p>
        </w:tc>
        <w:tc>
          <w:tcPr>
            <w:tcW w:w="1021" w:type="dxa"/>
          </w:tcPr>
          <w:p w14:paraId="4AB608AE"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5</w:t>
            </w:r>
          </w:p>
        </w:tc>
      </w:tr>
      <w:tr w:rsidR="00DE25DA" w:rsidRPr="00A40C1E" w14:paraId="7C922C26" w14:textId="77777777" w:rsidTr="002271A5">
        <w:tc>
          <w:tcPr>
            <w:tcW w:w="392" w:type="dxa"/>
          </w:tcPr>
          <w:p w14:paraId="45A514D7" w14:textId="77777777" w:rsidR="00DE25DA" w:rsidRPr="002271A5" w:rsidRDefault="00DE25DA" w:rsidP="00D32807">
            <w:pPr>
              <w:rPr>
                <w:rFonts w:ascii="Arial" w:hAnsi="Arial" w:cs="Arial"/>
                <w:sz w:val="22"/>
                <w:szCs w:val="22"/>
              </w:rPr>
            </w:pPr>
            <w:r w:rsidRPr="002271A5">
              <w:rPr>
                <w:rFonts w:ascii="Arial" w:hAnsi="Arial" w:cs="Arial"/>
                <w:sz w:val="22"/>
                <w:szCs w:val="22"/>
              </w:rPr>
              <w:t>7</w:t>
            </w:r>
          </w:p>
        </w:tc>
        <w:tc>
          <w:tcPr>
            <w:tcW w:w="7829" w:type="dxa"/>
          </w:tcPr>
          <w:p w14:paraId="691D5F15" w14:textId="77777777" w:rsidR="00DE25DA" w:rsidRPr="002271A5" w:rsidRDefault="00DE25DA" w:rsidP="002271A5">
            <w:pPr>
              <w:pStyle w:val="Footer"/>
              <w:tabs>
                <w:tab w:val="clear" w:pos="4153"/>
                <w:tab w:val="clear" w:pos="8306"/>
                <w:tab w:val="left" w:pos="540"/>
              </w:tabs>
              <w:rPr>
                <w:b/>
                <w:bCs/>
                <w:sz w:val="22"/>
                <w:szCs w:val="22"/>
              </w:rPr>
            </w:pPr>
            <w:r w:rsidRPr="002271A5">
              <w:rPr>
                <w:b/>
                <w:bCs/>
                <w:sz w:val="22"/>
                <w:szCs w:val="22"/>
              </w:rPr>
              <w:t>Performance Monitoring</w:t>
            </w:r>
          </w:p>
          <w:p w14:paraId="26D5A6CF" w14:textId="77777777" w:rsidR="00DE25DA" w:rsidRPr="002271A5" w:rsidRDefault="00DE25DA" w:rsidP="002271A5">
            <w:pPr>
              <w:pStyle w:val="Footer"/>
              <w:tabs>
                <w:tab w:val="clear" w:pos="4153"/>
                <w:tab w:val="clear" w:pos="8306"/>
                <w:tab w:val="left" w:pos="540"/>
              </w:tabs>
              <w:rPr>
                <w:b/>
                <w:bCs/>
                <w:sz w:val="22"/>
                <w:szCs w:val="22"/>
              </w:rPr>
            </w:pPr>
          </w:p>
          <w:p w14:paraId="6D6D288A" w14:textId="77777777" w:rsidR="00DE25DA" w:rsidRPr="002271A5" w:rsidRDefault="00DE25DA" w:rsidP="002271A5">
            <w:pPr>
              <w:pStyle w:val="Footer"/>
              <w:tabs>
                <w:tab w:val="clear" w:pos="4153"/>
                <w:tab w:val="clear" w:pos="8306"/>
                <w:tab w:val="left" w:pos="540"/>
              </w:tabs>
              <w:rPr>
                <w:bCs/>
                <w:sz w:val="22"/>
                <w:szCs w:val="22"/>
              </w:rPr>
            </w:pPr>
            <w:r w:rsidRPr="002271A5">
              <w:rPr>
                <w:bCs/>
                <w:sz w:val="22"/>
                <w:szCs w:val="22"/>
              </w:rPr>
              <w:t>This project provides an excellent opportunity of enhancing and improving skills development and performance in a number of areas.</w:t>
            </w:r>
          </w:p>
          <w:p w14:paraId="0FB93211" w14:textId="77777777" w:rsidR="00DE25DA" w:rsidRPr="002271A5" w:rsidRDefault="00DE25DA" w:rsidP="002271A5">
            <w:pPr>
              <w:pStyle w:val="Footer"/>
              <w:tabs>
                <w:tab w:val="clear" w:pos="4153"/>
                <w:tab w:val="clear" w:pos="8306"/>
                <w:tab w:val="left" w:pos="540"/>
              </w:tabs>
              <w:rPr>
                <w:color w:val="000000"/>
                <w:sz w:val="22"/>
                <w:szCs w:val="22"/>
              </w:rPr>
            </w:pPr>
          </w:p>
          <w:p w14:paraId="4EC27A6F" w14:textId="77777777" w:rsidR="00DE25DA" w:rsidRPr="002271A5" w:rsidRDefault="00DE25DA" w:rsidP="002271A5">
            <w:pPr>
              <w:pStyle w:val="Footer"/>
              <w:numPr>
                <w:ilvl w:val="0"/>
                <w:numId w:val="19"/>
              </w:numPr>
              <w:tabs>
                <w:tab w:val="clear" w:pos="4153"/>
                <w:tab w:val="clear" w:pos="8306"/>
                <w:tab w:val="left" w:pos="720"/>
              </w:tabs>
              <w:rPr>
                <w:color w:val="000000"/>
                <w:sz w:val="22"/>
                <w:szCs w:val="22"/>
              </w:rPr>
            </w:pPr>
            <w:r w:rsidRPr="002271A5">
              <w:rPr>
                <w:color w:val="000000"/>
                <w:sz w:val="22"/>
                <w:szCs w:val="22"/>
              </w:rPr>
              <w:t xml:space="preserve">Describe how you will monitor </w:t>
            </w:r>
            <w:r w:rsidR="00772FAD" w:rsidRPr="002271A5">
              <w:rPr>
                <w:color w:val="000000"/>
                <w:sz w:val="22"/>
                <w:szCs w:val="22"/>
              </w:rPr>
              <w:t>your organisation’s performance.</w:t>
            </w:r>
            <w:r w:rsidR="00772FAD" w:rsidRPr="002271A5">
              <w:rPr>
                <w:color w:val="000000"/>
                <w:sz w:val="22"/>
                <w:szCs w:val="22"/>
              </w:rPr>
              <w:br/>
            </w:r>
          </w:p>
          <w:p w14:paraId="15DFE060" w14:textId="77777777" w:rsidR="00DE25DA" w:rsidRPr="002271A5" w:rsidRDefault="00DE25DA" w:rsidP="002271A5">
            <w:pPr>
              <w:pStyle w:val="Footer"/>
              <w:numPr>
                <w:ilvl w:val="0"/>
                <w:numId w:val="19"/>
              </w:numPr>
              <w:tabs>
                <w:tab w:val="clear" w:pos="4153"/>
                <w:tab w:val="clear" w:pos="8306"/>
                <w:tab w:val="left" w:pos="720"/>
              </w:tabs>
              <w:rPr>
                <w:bCs/>
                <w:sz w:val="22"/>
                <w:szCs w:val="22"/>
              </w:rPr>
            </w:pPr>
            <w:r w:rsidRPr="002271A5">
              <w:rPr>
                <w:color w:val="000000"/>
                <w:sz w:val="22"/>
                <w:szCs w:val="22"/>
              </w:rPr>
              <w:t>Include examples of how you have identified and implemented improvements in and from previous projects that will be applicable to this project</w:t>
            </w:r>
            <w:r w:rsidR="00AD6FE2" w:rsidRPr="002271A5">
              <w:rPr>
                <w:color w:val="000000"/>
                <w:sz w:val="22"/>
                <w:szCs w:val="22"/>
              </w:rPr>
              <w:t>.</w:t>
            </w:r>
            <w:r w:rsidR="00AD6FE2" w:rsidRPr="002271A5">
              <w:rPr>
                <w:color w:val="000000"/>
                <w:sz w:val="22"/>
                <w:szCs w:val="22"/>
              </w:rPr>
              <w:br/>
            </w:r>
          </w:p>
          <w:p w14:paraId="48AF7381" w14:textId="77777777" w:rsidR="00DE25DA" w:rsidRPr="002271A5" w:rsidRDefault="00DE25DA" w:rsidP="002271A5">
            <w:pPr>
              <w:pStyle w:val="Footer"/>
              <w:numPr>
                <w:ilvl w:val="0"/>
                <w:numId w:val="19"/>
              </w:numPr>
              <w:tabs>
                <w:tab w:val="clear" w:pos="4153"/>
                <w:tab w:val="clear" w:pos="8306"/>
                <w:tab w:val="left" w:pos="720"/>
              </w:tabs>
              <w:rPr>
                <w:b/>
                <w:bCs/>
                <w:sz w:val="22"/>
                <w:szCs w:val="22"/>
              </w:rPr>
            </w:pPr>
            <w:r w:rsidRPr="002271A5">
              <w:rPr>
                <w:color w:val="000000"/>
                <w:sz w:val="22"/>
                <w:szCs w:val="22"/>
              </w:rPr>
              <w:t>Suggest areas of performance that could be deployed within this project that will mutually develop the skills and performance of both the client and yourselves</w:t>
            </w:r>
          </w:p>
          <w:p w14:paraId="0DEEF149" w14:textId="77777777" w:rsidR="00DE25DA" w:rsidRPr="002271A5" w:rsidRDefault="00DE25DA" w:rsidP="00D32807">
            <w:pPr>
              <w:rPr>
                <w:rFonts w:ascii="Arial" w:hAnsi="Arial" w:cs="Arial"/>
                <w:sz w:val="22"/>
                <w:szCs w:val="22"/>
              </w:rPr>
            </w:pPr>
          </w:p>
        </w:tc>
        <w:tc>
          <w:tcPr>
            <w:tcW w:w="1021" w:type="dxa"/>
          </w:tcPr>
          <w:p w14:paraId="22AB33B2"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5</w:t>
            </w:r>
          </w:p>
          <w:p w14:paraId="1CEAF3A8" w14:textId="77777777" w:rsidR="00DE25DA" w:rsidRPr="002271A5" w:rsidRDefault="00DE25DA" w:rsidP="002271A5">
            <w:pPr>
              <w:jc w:val="center"/>
              <w:rPr>
                <w:rFonts w:ascii="Arial" w:hAnsi="Arial" w:cs="Arial"/>
                <w:sz w:val="22"/>
                <w:szCs w:val="22"/>
              </w:rPr>
            </w:pPr>
          </w:p>
        </w:tc>
      </w:tr>
      <w:tr w:rsidR="00DE25DA" w:rsidRPr="00A40C1E" w14:paraId="395BF523" w14:textId="77777777" w:rsidTr="002271A5">
        <w:tc>
          <w:tcPr>
            <w:tcW w:w="392" w:type="dxa"/>
          </w:tcPr>
          <w:p w14:paraId="0EB4AFE2" w14:textId="77777777" w:rsidR="00DE25DA" w:rsidRPr="002271A5" w:rsidRDefault="00DE25DA" w:rsidP="00D32807">
            <w:pPr>
              <w:rPr>
                <w:rFonts w:ascii="Arial" w:hAnsi="Arial" w:cs="Arial"/>
                <w:sz w:val="22"/>
                <w:szCs w:val="22"/>
              </w:rPr>
            </w:pPr>
            <w:r w:rsidRPr="002271A5">
              <w:rPr>
                <w:rFonts w:ascii="Arial" w:hAnsi="Arial" w:cs="Arial"/>
                <w:sz w:val="22"/>
                <w:szCs w:val="22"/>
              </w:rPr>
              <w:t>8</w:t>
            </w:r>
          </w:p>
        </w:tc>
        <w:tc>
          <w:tcPr>
            <w:tcW w:w="7829" w:type="dxa"/>
          </w:tcPr>
          <w:p w14:paraId="44CC312A" w14:textId="77777777" w:rsidR="00DE25DA" w:rsidRPr="002271A5" w:rsidRDefault="00DE25DA" w:rsidP="002271A5">
            <w:pPr>
              <w:pStyle w:val="Footer"/>
              <w:tabs>
                <w:tab w:val="clear" w:pos="4153"/>
                <w:tab w:val="clear" w:pos="8306"/>
                <w:tab w:val="left" w:pos="540"/>
              </w:tabs>
              <w:rPr>
                <w:b/>
                <w:bCs/>
                <w:sz w:val="22"/>
                <w:szCs w:val="22"/>
              </w:rPr>
            </w:pPr>
            <w:r w:rsidRPr="002271A5">
              <w:rPr>
                <w:b/>
                <w:bCs/>
                <w:sz w:val="22"/>
                <w:szCs w:val="22"/>
              </w:rPr>
              <w:t>Environmental / Sustainability – project delivery</w:t>
            </w:r>
          </w:p>
          <w:p w14:paraId="6886FDB5" w14:textId="77777777" w:rsidR="00DE25DA" w:rsidRPr="002271A5" w:rsidRDefault="00DE25DA" w:rsidP="002271A5">
            <w:pPr>
              <w:pStyle w:val="Footer"/>
              <w:tabs>
                <w:tab w:val="clear" w:pos="4153"/>
                <w:tab w:val="clear" w:pos="8306"/>
                <w:tab w:val="left" w:pos="540"/>
              </w:tabs>
              <w:rPr>
                <w:b/>
                <w:bCs/>
                <w:sz w:val="22"/>
                <w:szCs w:val="22"/>
              </w:rPr>
            </w:pPr>
          </w:p>
          <w:p w14:paraId="1DC006B6" w14:textId="77777777" w:rsidR="00DE25DA" w:rsidRPr="002271A5" w:rsidRDefault="00DE25DA" w:rsidP="002271A5">
            <w:pPr>
              <w:autoSpaceDE w:val="0"/>
              <w:autoSpaceDN w:val="0"/>
              <w:adjustRightInd w:val="0"/>
              <w:rPr>
                <w:rFonts w:ascii="Arial" w:hAnsi="Arial" w:cs="Arial"/>
                <w:sz w:val="22"/>
                <w:szCs w:val="22"/>
              </w:rPr>
            </w:pPr>
            <w:r w:rsidRPr="002271A5">
              <w:rPr>
                <w:rFonts w:ascii="Arial" w:hAnsi="Arial" w:cs="Arial"/>
                <w:sz w:val="22"/>
                <w:szCs w:val="22"/>
              </w:rPr>
              <w:t xml:space="preserve">The </w:t>
            </w:r>
            <w:r w:rsidR="00AD6FE2" w:rsidRPr="002271A5">
              <w:rPr>
                <w:rFonts w:ascii="Arial" w:hAnsi="Arial" w:cs="Arial"/>
                <w:sz w:val="22"/>
                <w:szCs w:val="22"/>
              </w:rPr>
              <w:t>University</w:t>
            </w:r>
            <w:r w:rsidRPr="002271A5">
              <w:rPr>
                <w:rFonts w:ascii="Arial" w:hAnsi="Arial" w:cs="Arial"/>
                <w:sz w:val="22"/>
                <w:szCs w:val="22"/>
              </w:rPr>
              <w:t xml:space="preserve"> is strongly committed to sustainability and wishes this project to take account of the environmental, social and economic well being of the community. Please provide details</w:t>
            </w:r>
            <w:r w:rsidR="00AD6FE2" w:rsidRPr="002271A5">
              <w:rPr>
                <w:rFonts w:ascii="Arial" w:hAnsi="Arial" w:cs="Arial"/>
                <w:sz w:val="22"/>
                <w:szCs w:val="22"/>
              </w:rPr>
              <w:t>, h</w:t>
            </w:r>
            <w:r w:rsidRPr="002271A5">
              <w:rPr>
                <w:rFonts w:ascii="Arial" w:hAnsi="Arial" w:cs="Arial"/>
                <w:sz w:val="22"/>
                <w:szCs w:val="22"/>
              </w:rPr>
              <w:t>ighlighting relevant current and recent project experience, how you will approach the following aspects in this project:</w:t>
            </w:r>
          </w:p>
          <w:p w14:paraId="6ACE348E" w14:textId="77777777" w:rsidR="00AD6FE2" w:rsidRPr="002271A5" w:rsidRDefault="00AD6FE2" w:rsidP="002271A5">
            <w:pPr>
              <w:autoSpaceDE w:val="0"/>
              <w:autoSpaceDN w:val="0"/>
              <w:adjustRightInd w:val="0"/>
              <w:rPr>
                <w:rFonts w:ascii="Arial" w:hAnsi="Arial" w:cs="Arial"/>
                <w:bCs/>
                <w:sz w:val="22"/>
                <w:szCs w:val="22"/>
              </w:rPr>
            </w:pPr>
          </w:p>
          <w:p w14:paraId="03C30D85" w14:textId="77777777" w:rsidR="00DE25DA" w:rsidRPr="002271A5" w:rsidRDefault="00DE25DA" w:rsidP="002271A5">
            <w:pPr>
              <w:numPr>
                <w:ilvl w:val="0"/>
                <w:numId w:val="22"/>
              </w:numPr>
              <w:ind w:left="714" w:hanging="357"/>
              <w:rPr>
                <w:rFonts w:ascii="Arial" w:hAnsi="Arial" w:cs="Arial"/>
                <w:iCs/>
                <w:sz w:val="22"/>
                <w:szCs w:val="22"/>
              </w:rPr>
            </w:pPr>
            <w:r w:rsidRPr="002271A5">
              <w:rPr>
                <w:rFonts w:ascii="Arial" w:hAnsi="Arial" w:cs="Arial"/>
                <w:iCs/>
                <w:sz w:val="22"/>
                <w:szCs w:val="22"/>
              </w:rPr>
              <w:t xml:space="preserve">Delivering  project environmental performance </w:t>
            </w:r>
          </w:p>
          <w:p w14:paraId="6CEA6A60" w14:textId="77777777" w:rsidR="00DE25DA" w:rsidRPr="002271A5" w:rsidRDefault="00DE25DA" w:rsidP="002271A5">
            <w:pPr>
              <w:numPr>
                <w:ilvl w:val="0"/>
                <w:numId w:val="22"/>
              </w:numPr>
              <w:ind w:left="714" w:hanging="357"/>
              <w:rPr>
                <w:rFonts w:ascii="Arial" w:hAnsi="Arial" w:cs="Arial"/>
                <w:iCs/>
                <w:sz w:val="22"/>
                <w:szCs w:val="22"/>
              </w:rPr>
            </w:pPr>
            <w:r w:rsidRPr="002271A5">
              <w:rPr>
                <w:rFonts w:ascii="Arial" w:hAnsi="Arial" w:cs="Arial"/>
                <w:iCs/>
                <w:sz w:val="22"/>
                <w:szCs w:val="22"/>
              </w:rPr>
              <w:t>Waste minimisation and management</w:t>
            </w:r>
          </w:p>
          <w:p w14:paraId="77FFD484" w14:textId="77777777" w:rsidR="00DE25DA" w:rsidRPr="002271A5" w:rsidRDefault="00DE25DA" w:rsidP="002271A5">
            <w:pPr>
              <w:numPr>
                <w:ilvl w:val="0"/>
                <w:numId w:val="22"/>
              </w:numPr>
              <w:ind w:left="714" w:hanging="357"/>
              <w:rPr>
                <w:rFonts w:ascii="Arial" w:hAnsi="Arial" w:cs="Arial"/>
                <w:iCs/>
                <w:sz w:val="22"/>
                <w:szCs w:val="22"/>
              </w:rPr>
            </w:pPr>
            <w:r w:rsidRPr="002271A5">
              <w:rPr>
                <w:rFonts w:ascii="Arial" w:hAnsi="Arial" w:cs="Arial"/>
                <w:iCs/>
                <w:sz w:val="22"/>
                <w:szCs w:val="22"/>
              </w:rPr>
              <w:t>Eliminating or minimising carbon emissions</w:t>
            </w:r>
          </w:p>
          <w:p w14:paraId="2C88BEAB" w14:textId="77777777" w:rsidR="00DE25DA" w:rsidRPr="002271A5" w:rsidRDefault="00DE25DA" w:rsidP="002271A5">
            <w:pPr>
              <w:numPr>
                <w:ilvl w:val="0"/>
                <w:numId w:val="22"/>
              </w:numPr>
              <w:ind w:left="714" w:hanging="357"/>
              <w:rPr>
                <w:rFonts w:ascii="Arial" w:hAnsi="Arial" w:cs="Arial"/>
                <w:iCs/>
                <w:sz w:val="22"/>
                <w:szCs w:val="22"/>
              </w:rPr>
            </w:pPr>
            <w:r w:rsidRPr="002271A5">
              <w:rPr>
                <w:rFonts w:ascii="Arial" w:hAnsi="Arial" w:cs="Arial"/>
                <w:iCs/>
                <w:sz w:val="22"/>
                <w:szCs w:val="22"/>
              </w:rPr>
              <w:t>Sustainable procurement  / supply chain practices</w:t>
            </w:r>
          </w:p>
          <w:p w14:paraId="1507838F" w14:textId="77777777" w:rsidR="00DE25DA" w:rsidRPr="002271A5" w:rsidRDefault="00DE25DA" w:rsidP="00D32807">
            <w:pPr>
              <w:rPr>
                <w:rFonts w:ascii="Arial" w:hAnsi="Arial" w:cs="Arial"/>
                <w:iCs/>
                <w:sz w:val="22"/>
                <w:szCs w:val="22"/>
              </w:rPr>
            </w:pPr>
          </w:p>
          <w:p w14:paraId="5C4ECBD4" w14:textId="77777777" w:rsidR="00DE25DA" w:rsidRPr="002271A5" w:rsidRDefault="00DE25DA" w:rsidP="00BB4ED5">
            <w:pPr>
              <w:rPr>
                <w:rFonts w:ascii="Arial" w:hAnsi="Arial" w:cs="Arial"/>
                <w:sz w:val="22"/>
                <w:szCs w:val="22"/>
              </w:rPr>
            </w:pPr>
          </w:p>
        </w:tc>
        <w:tc>
          <w:tcPr>
            <w:tcW w:w="1021" w:type="dxa"/>
          </w:tcPr>
          <w:p w14:paraId="55EE7DC6"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lastRenderedPageBreak/>
              <w:t>5</w:t>
            </w:r>
          </w:p>
        </w:tc>
      </w:tr>
      <w:tr w:rsidR="00DE25DA" w:rsidRPr="00A40C1E" w14:paraId="12A46013" w14:textId="77777777" w:rsidTr="002271A5">
        <w:tc>
          <w:tcPr>
            <w:tcW w:w="392" w:type="dxa"/>
          </w:tcPr>
          <w:p w14:paraId="17D82240" w14:textId="77777777" w:rsidR="00DE25DA" w:rsidRPr="002271A5" w:rsidRDefault="00DE25DA" w:rsidP="00D32807">
            <w:pPr>
              <w:rPr>
                <w:rFonts w:ascii="Arial" w:hAnsi="Arial" w:cs="Arial"/>
                <w:sz w:val="22"/>
                <w:szCs w:val="22"/>
              </w:rPr>
            </w:pPr>
            <w:r w:rsidRPr="002271A5">
              <w:rPr>
                <w:rFonts w:ascii="Arial" w:hAnsi="Arial" w:cs="Arial"/>
                <w:sz w:val="22"/>
                <w:szCs w:val="22"/>
              </w:rPr>
              <w:lastRenderedPageBreak/>
              <w:t>9</w:t>
            </w:r>
          </w:p>
        </w:tc>
        <w:tc>
          <w:tcPr>
            <w:tcW w:w="7829" w:type="dxa"/>
          </w:tcPr>
          <w:p w14:paraId="59A69F41" w14:textId="77777777" w:rsidR="00DE25DA" w:rsidRPr="002271A5" w:rsidRDefault="00DE25DA" w:rsidP="002271A5">
            <w:pPr>
              <w:pStyle w:val="Footer"/>
              <w:tabs>
                <w:tab w:val="clear" w:pos="4153"/>
                <w:tab w:val="clear" w:pos="8306"/>
                <w:tab w:val="left" w:pos="540"/>
              </w:tabs>
              <w:rPr>
                <w:b/>
                <w:bCs/>
                <w:sz w:val="22"/>
                <w:szCs w:val="22"/>
              </w:rPr>
            </w:pPr>
            <w:r w:rsidRPr="002271A5">
              <w:rPr>
                <w:b/>
                <w:bCs/>
                <w:sz w:val="22"/>
                <w:szCs w:val="22"/>
              </w:rPr>
              <w:t>Environmental &amp; Sustainability ‘stretch’ and innovation</w:t>
            </w:r>
          </w:p>
          <w:p w14:paraId="68386EAE" w14:textId="77777777" w:rsidR="00DE25DA" w:rsidRPr="002271A5" w:rsidRDefault="00DE25DA" w:rsidP="002271A5">
            <w:pPr>
              <w:pStyle w:val="Footer"/>
              <w:tabs>
                <w:tab w:val="clear" w:pos="4153"/>
                <w:tab w:val="clear" w:pos="8306"/>
                <w:tab w:val="left" w:pos="540"/>
              </w:tabs>
              <w:rPr>
                <w:iCs/>
                <w:sz w:val="22"/>
                <w:szCs w:val="22"/>
              </w:rPr>
            </w:pPr>
          </w:p>
          <w:p w14:paraId="57FB02E5" w14:textId="77777777" w:rsidR="00DE25DA" w:rsidRPr="002271A5" w:rsidRDefault="00DE25DA" w:rsidP="00D32807">
            <w:pPr>
              <w:rPr>
                <w:rFonts w:ascii="Arial" w:hAnsi="Arial" w:cs="Arial"/>
                <w:iCs/>
                <w:sz w:val="22"/>
                <w:szCs w:val="22"/>
              </w:rPr>
            </w:pPr>
            <w:r w:rsidRPr="002271A5">
              <w:rPr>
                <w:rFonts w:ascii="Arial" w:hAnsi="Arial" w:cs="Arial"/>
                <w:iCs/>
                <w:sz w:val="22"/>
                <w:szCs w:val="22"/>
              </w:rPr>
              <w:t xml:space="preserve">The </w:t>
            </w:r>
            <w:r w:rsidR="00BB4ED5" w:rsidRPr="002271A5">
              <w:rPr>
                <w:rFonts w:ascii="Arial" w:hAnsi="Arial" w:cs="Arial"/>
                <w:iCs/>
                <w:sz w:val="22"/>
                <w:szCs w:val="22"/>
              </w:rPr>
              <w:t>University</w:t>
            </w:r>
            <w:r w:rsidRPr="002271A5">
              <w:rPr>
                <w:rFonts w:ascii="Arial" w:hAnsi="Arial" w:cs="Arial"/>
                <w:iCs/>
                <w:sz w:val="22"/>
                <w:szCs w:val="22"/>
              </w:rPr>
              <w:t xml:space="preserve"> is open to exploring wider opportunities presented by this project for innovations within the sustainability arena </w:t>
            </w:r>
          </w:p>
          <w:p w14:paraId="53AAE46E" w14:textId="77777777" w:rsidR="00DE25DA" w:rsidRPr="002271A5" w:rsidRDefault="00DE25DA" w:rsidP="00D32807">
            <w:pPr>
              <w:rPr>
                <w:rFonts w:ascii="Arial" w:hAnsi="Arial" w:cs="Arial"/>
                <w:iCs/>
                <w:sz w:val="22"/>
                <w:szCs w:val="22"/>
              </w:rPr>
            </w:pPr>
            <w:r w:rsidRPr="002271A5">
              <w:rPr>
                <w:rFonts w:ascii="Arial" w:hAnsi="Arial" w:cs="Arial"/>
                <w:iCs/>
                <w:sz w:val="22"/>
                <w:szCs w:val="22"/>
              </w:rPr>
              <w:t>Please provide details</w:t>
            </w:r>
            <w:r w:rsidR="00BB4ED5" w:rsidRPr="002271A5">
              <w:rPr>
                <w:rFonts w:ascii="Arial" w:hAnsi="Arial" w:cs="Arial"/>
                <w:iCs/>
                <w:sz w:val="22"/>
                <w:szCs w:val="22"/>
              </w:rPr>
              <w:t xml:space="preserve"> of:</w:t>
            </w:r>
          </w:p>
          <w:p w14:paraId="5E0A369C" w14:textId="77777777" w:rsidR="00BB4ED5" w:rsidRPr="002271A5" w:rsidRDefault="00BB4ED5" w:rsidP="00D32807">
            <w:pPr>
              <w:rPr>
                <w:rFonts w:ascii="Arial" w:hAnsi="Arial" w:cs="Arial"/>
                <w:iCs/>
                <w:sz w:val="22"/>
                <w:szCs w:val="22"/>
              </w:rPr>
            </w:pPr>
          </w:p>
          <w:p w14:paraId="48DDF908" w14:textId="77777777" w:rsidR="00DE25DA" w:rsidRPr="002271A5" w:rsidRDefault="00DE25DA" w:rsidP="002271A5">
            <w:pPr>
              <w:pStyle w:val="ListParagraph"/>
              <w:numPr>
                <w:ilvl w:val="0"/>
                <w:numId w:val="20"/>
              </w:numPr>
              <w:spacing w:after="0" w:line="240" w:lineRule="auto"/>
              <w:rPr>
                <w:rFonts w:cs="Arial"/>
                <w:iCs/>
              </w:rPr>
            </w:pPr>
            <w:r w:rsidRPr="002271A5">
              <w:rPr>
                <w:rFonts w:cs="Arial"/>
                <w:iCs/>
              </w:rPr>
              <w:t xml:space="preserve">How Photo voltaic technology </w:t>
            </w:r>
            <w:r w:rsidRPr="002271A5">
              <w:rPr>
                <w:rFonts w:cs="Arial"/>
                <w:iCs/>
                <w:color w:val="000000"/>
              </w:rPr>
              <w:t xml:space="preserve">could </w:t>
            </w:r>
            <w:r w:rsidRPr="002271A5">
              <w:rPr>
                <w:rFonts w:cs="Arial"/>
                <w:iCs/>
              </w:rPr>
              <w:t>be incorporated into your design (i.e. if you propose a roof to the top deck ) and the benefits derived thereof</w:t>
            </w:r>
            <w:r w:rsidR="00BB4ED5" w:rsidRPr="002271A5">
              <w:rPr>
                <w:rFonts w:cs="Arial"/>
                <w:iCs/>
              </w:rPr>
              <w:br/>
            </w:r>
          </w:p>
          <w:p w14:paraId="06A77323" w14:textId="77777777" w:rsidR="00DE25DA" w:rsidRPr="002271A5" w:rsidRDefault="00DE25DA" w:rsidP="002271A5">
            <w:pPr>
              <w:pStyle w:val="ListParagraph"/>
              <w:numPr>
                <w:ilvl w:val="0"/>
                <w:numId w:val="20"/>
              </w:numPr>
              <w:spacing w:after="0" w:line="240" w:lineRule="auto"/>
              <w:rPr>
                <w:rFonts w:cs="Arial"/>
                <w:iCs/>
              </w:rPr>
            </w:pPr>
            <w:r w:rsidRPr="002271A5">
              <w:rPr>
                <w:rFonts w:cs="Arial"/>
                <w:iCs/>
              </w:rPr>
              <w:t>Of any other options that could be viable</w:t>
            </w:r>
            <w:r w:rsidR="00BB4ED5" w:rsidRPr="002271A5">
              <w:rPr>
                <w:rFonts w:cs="Arial"/>
                <w:iCs/>
              </w:rPr>
              <w:br/>
            </w:r>
          </w:p>
          <w:p w14:paraId="60F8C747" w14:textId="77777777" w:rsidR="00DE25DA" w:rsidRPr="002271A5" w:rsidRDefault="00DE25DA" w:rsidP="00D32807">
            <w:pPr>
              <w:rPr>
                <w:rFonts w:ascii="Arial" w:hAnsi="Arial" w:cs="Arial"/>
                <w:iCs/>
                <w:sz w:val="22"/>
                <w:szCs w:val="22"/>
              </w:rPr>
            </w:pPr>
            <w:r w:rsidRPr="002271A5">
              <w:rPr>
                <w:rFonts w:ascii="Arial" w:hAnsi="Arial" w:cs="Arial"/>
                <w:iCs/>
                <w:sz w:val="22"/>
                <w:szCs w:val="22"/>
              </w:rPr>
              <w:t>The pricing document provides an opportunity to submit prices for alternative bids incorporating these proposals.</w:t>
            </w:r>
          </w:p>
          <w:p w14:paraId="4301C629" w14:textId="77777777" w:rsidR="00DE25DA" w:rsidRPr="002271A5" w:rsidRDefault="00DE25DA" w:rsidP="00D32807">
            <w:pPr>
              <w:rPr>
                <w:rFonts w:ascii="Arial" w:hAnsi="Arial" w:cs="Arial"/>
                <w:iCs/>
                <w:sz w:val="22"/>
                <w:szCs w:val="22"/>
              </w:rPr>
            </w:pPr>
          </w:p>
          <w:p w14:paraId="361BE4CB" w14:textId="77777777" w:rsidR="00DE25DA" w:rsidRPr="002271A5" w:rsidRDefault="00DE25DA" w:rsidP="00BB4ED5">
            <w:pPr>
              <w:rPr>
                <w:rFonts w:ascii="Arial" w:hAnsi="Arial" w:cs="Arial"/>
                <w:sz w:val="22"/>
                <w:szCs w:val="22"/>
              </w:rPr>
            </w:pPr>
          </w:p>
        </w:tc>
        <w:tc>
          <w:tcPr>
            <w:tcW w:w="1021" w:type="dxa"/>
          </w:tcPr>
          <w:p w14:paraId="672507AD" w14:textId="77777777" w:rsidR="00DE25DA" w:rsidRPr="002271A5" w:rsidRDefault="00A3675E" w:rsidP="002271A5">
            <w:pPr>
              <w:jc w:val="center"/>
              <w:rPr>
                <w:rFonts w:ascii="Arial" w:hAnsi="Arial" w:cs="Arial"/>
                <w:sz w:val="22"/>
                <w:szCs w:val="22"/>
              </w:rPr>
            </w:pPr>
            <w:r w:rsidRPr="002271A5">
              <w:rPr>
                <w:rFonts w:ascii="Arial" w:hAnsi="Arial" w:cs="Arial"/>
                <w:sz w:val="22"/>
                <w:szCs w:val="22"/>
              </w:rPr>
              <w:t>5</w:t>
            </w:r>
          </w:p>
        </w:tc>
      </w:tr>
      <w:tr w:rsidR="00F80B61" w:rsidRPr="00A40C1E" w14:paraId="24B7D114" w14:textId="77777777" w:rsidTr="002271A5">
        <w:tc>
          <w:tcPr>
            <w:tcW w:w="392" w:type="dxa"/>
          </w:tcPr>
          <w:p w14:paraId="470685C7" w14:textId="77777777" w:rsidR="00F80B61" w:rsidRPr="002271A5" w:rsidRDefault="00F80B61" w:rsidP="00D32807">
            <w:pPr>
              <w:rPr>
                <w:rFonts w:ascii="Arial" w:hAnsi="Arial" w:cs="Arial"/>
                <w:sz w:val="22"/>
                <w:szCs w:val="22"/>
              </w:rPr>
            </w:pPr>
            <w:r>
              <w:rPr>
                <w:rFonts w:ascii="Arial" w:hAnsi="Arial" w:cs="Arial"/>
                <w:sz w:val="22"/>
                <w:szCs w:val="22"/>
              </w:rPr>
              <w:t>10</w:t>
            </w:r>
          </w:p>
        </w:tc>
        <w:tc>
          <w:tcPr>
            <w:tcW w:w="7829" w:type="dxa"/>
          </w:tcPr>
          <w:p w14:paraId="60470B11" w14:textId="77777777" w:rsidR="00F80B61" w:rsidRDefault="00F80B61" w:rsidP="002271A5">
            <w:pPr>
              <w:pStyle w:val="Footer"/>
              <w:tabs>
                <w:tab w:val="clear" w:pos="4153"/>
                <w:tab w:val="clear" w:pos="8306"/>
                <w:tab w:val="left" w:pos="540"/>
              </w:tabs>
              <w:rPr>
                <w:b/>
                <w:bCs/>
                <w:sz w:val="22"/>
                <w:szCs w:val="22"/>
              </w:rPr>
            </w:pPr>
            <w:r>
              <w:rPr>
                <w:b/>
                <w:bCs/>
                <w:sz w:val="22"/>
                <w:szCs w:val="22"/>
              </w:rPr>
              <w:t>Warranties</w:t>
            </w:r>
          </w:p>
          <w:p w14:paraId="20807AF9" w14:textId="77777777" w:rsidR="00F80B61" w:rsidRDefault="00F80B61" w:rsidP="002271A5">
            <w:pPr>
              <w:pStyle w:val="Footer"/>
              <w:tabs>
                <w:tab w:val="clear" w:pos="4153"/>
                <w:tab w:val="clear" w:pos="8306"/>
                <w:tab w:val="left" w:pos="540"/>
              </w:tabs>
              <w:rPr>
                <w:b/>
                <w:bCs/>
                <w:sz w:val="22"/>
                <w:szCs w:val="22"/>
              </w:rPr>
            </w:pPr>
          </w:p>
          <w:p w14:paraId="7BFA563B" w14:textId="77777777" w:rsidR="00F80B61" w:rsidRDefault="00F80B61" w:rsidP="00F80B61">
            <w:pPr>
              <w:pStyle w:val="1Hanging"/>
              <w:ind w:left="0" w:firstLine="0"/>
              <w:rPr>
                <w:sz w:val="22"/>
                <w:szCs w:val="22"/>
              </w:rPr>
            </w:pPr>
            <w:proofErr w:type="gramStart"/>
            <w:r>
              <w:rPr>
                <w:sz w:val="22"/>
                <w:szCs w:val="22"/>
              </w:rPr>
              <w:t>Suppliers</w:t>
            </w:r>
            <w:proofErr w:type="gramEnd"/>
            <w:r>
              <w:rPr>
                <w:sz w:val="22"/>
                <w:szCs w:val="22"/>
              </w:rPr>
              <w:t xml:space="preserve"> attention is drawn to the proposed Warranty Agreements contained in Appendices 3 and 4 to the Proposed Form of Appointment (Appendix B). Suppliers are required to confirm their agreement to this document as part of their tender submission.</w:t>
            </w:r>
          </w:p>
          <w:p w14:paraId="4DCB02FA" w14:textId="77777777" w:rsidR="00F80B61" w:rsidRDefault="00F80B61" w:rsidP="002271A5">
            <w:pPr>
              <w:pStyle w:val="Footer"/>
              <w:tabs>
                <w:tab w:val="clear" w:pos="4153"/>
                <w:tab w:val="clear" w:pos="8306"/>
                <w:tab w:val="left" w:pos="540"/>
              </w:tabs>
              <w:rPr>
                <w:b/>
                <w:bCs/>
                <w:sz w:val="22"/>
                <w:szCs w:val="22"/>
              </w:rPr>
            </w:pPr>
          </w:p>
          <w:p w14:paraId="003E203E" w14:textId="77777777" w:rsidR="00F80B61" w:rsidRPr="002271A5" w:rsidRDefault="00F80B61" w:rsidP="002271A5">
            <w:pPr>
              <w:pStyle w:val="Footer"/>
              <w:tabs>
                <w:tab w:val="clear" w:pos="4153"/>
                <w:tab w:val="clear" w:pos="8306"/>
                <w:tab w:val="left" w:pos="540"/>
              </w:tabs>
              <w:rPr>
                <w:b/>
                <w:bCs/>
                <w:sz w:val="22"/>
                <w:szCs w:val="22"/>
              </w:rPr>
            </w:pPr>
          </w:p>
        </w:tc>
        <w:tc>
          <w:tcPr>
            <w:tcW w:w="1021" w:type="dxa"/>
          </w:tcPr>
          <w:p w14:paraId="6A67A1D1" w14:textId="77777777" w:rsidR="00F80B61" w:rsidRPr="002271A5" w:rsidRDefault="00F80B61" w:rsidP="002271A5">
            <w:pPr>
              <w:jc w:val="center"/>
              <w:rPr>
                <w:rFonts w:ascii="Arial" w:hAnsi="Arial" w:cs="Arial"/>
                <w:sz w:val="22"/>
                <w:szCs w:val="22"/>
              </w:rPr>
            </w:pPr>
            <w:r>
              <w:rPr>
                <w:rFonts w:ascii="Arial" w:hAnsi="Arial" w:cs="Arial"/>
                <w:sz w:val="22"/>
                <w:szCs w:val="22"/>
              </w:rPr>
              <w:t>Pass/Fail</w:t>
            </w:r>
          </w:p>
        </w:tc>
      </w:tr>
    </w:tbl>
    <w:p w14:paraId="3ADCC1AF" w14:textId="77777777" w:rsidR="00DA4EFC" w:rsidRPr="00A40C1E" w:rsidRDefault="00DA4EFC" w:rsidP="00DA4EFC">
      <w:pPr>
        <w:rPr>
          <w:rFonts w:ascii="Arial" w:hAnsi="Arial" w:cs="Arial"/>
          <w:iCs/>
          <w:sz w:val="22"/>
          <w:szCs w:val="22"/>
        </w:rPr>
      </w:pPr>
    </w:p>
    <w:p w14:paraId="41FF331C" w14:textId="77777777" w:rsidR="00693938" w:rsidRPr="00A40C1E" w:rsidRDefault="00693938" w:rsidP="00430275">
      <w:pPr>
        <w:rPr>
          <w:rFonts w:ascii="Arial" w:hAnsi="Arial" w:cs="Arial"/>
          <w:sz w:val="22"/>
          <w:szCs w:val="22"/>
        </w:rPr>
      </w:pPr>
    </w:p>
    <w:p w14:paraId="76589F85" w14:textId="77777777" w:rsidR="008A15BD" w:rsidRPr="00A40C1E" w:rsidRDefault="008A15BD" w:rsidP="008A15BD">
      <w:pPr>
        <w:rPr>
          <w:rFonts w:ascii="Arial" w:hAnsi="Arial" w:cs="Arial"/>
          <w:b/>
          <w:sz w:val="22"/>
          <w:szCs w:val="22"/>
        </w:rPr>
      </w:pPr>
      <w:r w:rsidRPr="00A40C1E">
        <w:rPr>
          <w:rFonts w:ascii="Arial" w:hAnsi="Arial" w:cs="Arial"/>
          <w:b/>
          <w:sz w:val="22"/>
          <w:szCs w:val="22"/>
        </w:rPr>
        <w:t>8.00</w:t>
      </w:r>
      <w:r w:rsidRPr="00A40C1E">
        <w:rPr>
          <w:rFonts w:ascii="Arial" w:hAnsi="Arial" w:cs="Arial"/>
          <w:b/>
          <w:sz w:val="22"/>
          <w:szCs w:val="22"/>
        </w:rPr>
        <w:tab/>
        <w:t>Tender Evaluation Criteria</w:t>
      </w:r>
    </w:p>
    <w:p w14:paraId="40ECB62A" w14:textId="77777777" w:rsidR="008A15BD" w:rsidRPr="00A40C1E" w:rsidRDefault="008A15BD" w:rsidP="008A15BD">
      <w:pPr>
        <w:pStyle w:val="1Hanging"/>
        <w:rPr>
          <w:sz w:val="22"/>
          <w:szCs w:val="22"/>
        </w:rPr>
      </w:pPr>
    </w:p>
    <w:p w14:paraId="5415450B" w14:textId="77777777" w:rsidR="008A15BD" w:rsidRPr="00A40C1E" w:rsidRDefault="008A15BD" w:rsidP="008A15BD">
      <w:pPr>
        <w:ind w:left="720" w:hanging="720"/>
        <w:rPr>
          <w:rFonts w:ascii="Arial" w:hAnsi="Arial" w:cs="Arial"/>
          <w:b/>
          <w:sz w:val="22"/>
          <w:szCs w:val="22"/>
          <w:u w:val="single"/>
        </w:rPr>
      </w:pPr>
      <w:r w:rsidRPr="00A40C1E">
        <w:rPr>
          <w:rFonts w:ascii="Arial" w:hAnsi="Arial" w:cs="Arial"/>
          <w:sz w:val="22"/>
          <w:szCs w:val="22"/>
        </w:rPr>
        <w:tab/>
      </w:r>
      <w:r w:rsidR="000F5706" w:rsidRPr="00A40C1E">
        <w:rPr>
          <w:rFonts w:ascii="Arial" w:hAnsi="Arial" w:cs="Arial"/>
          <w:b/>
          <w:sz w:val="22"/>
          <w:szCs w:val="22"/>
          <w:u w:val="single"/>
        </w:rPr>
        <w:t>Quality (</w:t>
      </w:r>
      <w:r w:rsidR="00BB4ED5" w:rsidRPr="00A40C1E">
        <w:rPr>
          <w:rFonts w:ascii="Arial" w:hAnsi="Arial" w:cs="Arial"/>
          <w:b/>
          <w:sz w:val="22"/>
          <w:szCs w:val="22"/>
          <w:u w:val="single"/>
        </w:rPr>
        <w:t>6</w:t>
      </w:r>
      <w:r w:rsidRPr="00A40C1E">
        <w:rPr>
          <w:rFonts w:ascii="Arial" w:hAnsi="Arial" w:cs="Arial"/>
          <w:b/>
          <w:sz w:val="22"/>
          <w:szCs w:val="22"/>
          <w:u w:val="single"/>
        </w:rPr>
        <w:t>0%)</w:t>
      </w:r>
    </w:p>
    <w:p w14:paraId="4F06A464" w14:textId="77777777" w:rsidR="008A15BD" w:rsidRPr="00A40C1E" w:rsidRDefault="008A15BD" w:rsidP="008A15BD">
      <w:pPr>
        <w:ind w:left="720" w:hanging="720"/>
        <w:rPr>
          <w:rFonts w:ascii="Arial" w:hAnsi="Arial" w:cs="Arial"/>
          <w:sz w:val="22"/>
          <w:szCs w:val="22"/>
        </w:rPr>
      </w:pPr>
    </w:p>
    <w:p w14:paraId="4CDD71A9" w14:textId="77777777" w:rsidR="008A15BD" w:rsidRPr="00A40C1E" w:rsidRDefault="008A15BD" w:rsidP="008A15BD">
      <w:pPr>
        <w:ind w:left="720" w:hanging="720"/>
        <w:rPr>
          <w:rFonts w:ascii="Arial" w:hAnsi="Arial" w:cs="Arial"/>
          <w:sz w:val="22"/>
          <w:szCs w:val="22"/>
        </w:rPr>
      </w:pPr>
      <w:r w:rsidRPr="00A40C1E">
        <w:rPr>
          <w:rFonts w:ascii="Arial" w:hAnsi="Arial" w:cs="Arial"/>
          <w:sz w:val="22"/>
          <w:szCs w:val="22"/>
        </w:rPr>
        <w:t>8.01</w:t>
      </w:r>
      <w:r w:rsidRPr="00A40C1E">
        <w:rPr>
          <w:rFonts w:ascii="Arial" w:hAnsi="Arial" w:cs="Arial"/>
          <w:sz w:val="22"/>
          <w:szCs w:val="22"/>
        </w:rPr>
        <w:tab/>
        <w:t xml:space="preserve">The evaluation of the </w:t>
      </w:r>
      <w:r w:rsidR="00A70607" w:rsidRPr="00A40C1E">
        <w:rPr>
          <w:rFonts w:ascii="Arial" w:hAnsi="Arial" w:cs="Arial"/>
          <w:sz w:val="22"/>
          <w:szCs w:val="22"/>
        </w:rPr>
        <w:t>responses</w:t>
      </w:r>
      <w:r w:rsidR="00992BD7">
        <w:rPr>
          <w:rFonts w:ascii="Arial" w:hAnsi="Arial" w:cs="Arial"/>
          <w:sz w:val="22"/>
          <w:szCs w:val="22"/>
        </w:rPr>
        <w:t xml:space="preserve"> listed in paragraph 7.04</w:t>
      </w:r>
      <w:r w:rsidRPr="00A40C1E">
        <w:rPr>
          <w:rFonts w:ascii="Arial" w:hAnsi="Arial" w:cs="Arial"/>
          <w:sz w:val="22"/>
          <w:szCs w:val="22"/>
        </w:rPr>
        <w:t xml:space="preserve"> above will be made using the following marking scheme:</w:t>
      </w:r>
    </w:p>
    <w:p w14:paraId="665E385C" w14:textId="77777777" w:rsidR="008A15BD" w:rsidRPr="00A40C1E" w:rsidRDefault="008A15BD" w:rsidP="008A15BD">
      <w:pPr>
        <w:ind w:left="720" w:hanging="720"/>
        <w:rPr>
          <w:rFonts w:ascii="Arial" w:hAnsi="Arial" w:cs="Arial"/>
          <w:color w:val="C0C0C0"/>
          <w:sz w:val="22"/>
          <w:szCs w:val="22"/>
        </w:rPr>
      </w:pPr>
    </w:p>
    <w:p w14:paraId="47A504B4"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Responses to this section will be assessed and scored using the following methodology:</w:t>
      </w:r>
    </w:p>
    <w:p w14:paraId="20B23AB8" w14:textId="77777777" w:rsidR="008A15BD" w:rsidRPr="00A40C1E" w:rsidRDefault="008A15BD" w:rsidP="008A15BD">
      <w:pPr>
        <w:ind w:left="720"/>
        <w:rPr>
          <w:rFonts w:ascii="Arial" w:hAnsi="Arial" w:cs="Arial"/>
          <w:sz w:val="22"/>
          <w:szCs w:val="22"/>
        </w:rPr>
      </w:pPr>
    </w:p>
    <w:tbl>
      <w:tblPr>
        <w:tblW w:w="84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2"/>
        <w:gridCol w:w="7048"/>
      </w:tblGrid>
      <w:tr w:rsidR="008A15BD" w:rsidRPr="00A40C1E" w14:paraId="4682740F" w14:textId="77777777" w:rsidTr="008A15BD">
        <w:tc>
          <w:tcPr>
            <w:tcW w:w="1375" w:type="dxa"/>
            <w:shd w:val="clear" w:color="auto" w:fill="E0E0E0"/>
          </w:tcPr>
          <w:p w14:paraId="708369B3"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0</w:t>
            </w:r>
          </w:p>
          <w:p w14:paraId="7C7AF574"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Inadequate</w:t>
            </w:r>
          </w:p>
        </w:tc>
        <w:tc>
          <w:tcPr>
            <w:tcW w:w="7085" w:type="dxa"/>
          </w:tcPr>
          <w:p w14:paraId="1427660B"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b/>
                <w:bCs/>
                <w:sz w:val="22"/>
                <w:szCs w:val="22"/>
                <w:lang w:eastAsia="en-GB"/>
              </w:rPr>
              <w:t>Significant indications</w:t>
            </w:r>
            <w:r w:rsidRPr="00A40C1E">
              <w:rPr>
                <w:rFonts w:ascii="Arial" w:hAnsi="Arial" w:cs="Arial"/>
                <w:sz w:val="22"/>
                <w:szCs w:val="22"/>
                <w:lang w:eastAsia="en-GB"/>
              </w:rPr>
              <w:t xml:space="preserve"> that </w:t>
            </w:r>
            <w:r w:rsidRPr="00A40C1E">
              <w:rPr>
                <w:rFonts w:ascii="Arial" w:hAnsi="Arial" w:cs="Arial"/>
                <w:b/>
                <w:sz w:val="22"/>
                <w:szCs w:val="22"/>
                <w:lang w:eastAsia="en-GB"/>
              </w:rPr>
              <w:t>supplier</w:t>
            </w:r>
            <w:r w:rsidRPr="00A40C1E">
              <w:rPr>
                <w:rFonts w:ascii="Arial" w:hAnsi="Arial" w:cs="Arial"/>
                <w:sz w:val="22"/>
                <w:szCs w:val="22"/>
                <w:lang w:eastAsia="en-GB"/>
              </w:rPr>
              <w:t xml:space="preserve"> lacks certain requirements in this area to achieve the required standard of service delivery / information totally inadequate</w:t>
            </w:r>
          </w:p>
        </w:tc>
      </w:tr>
      <w:tr w:rsidR="008A15BD" w:rsidRPr="00A40C1E" w14:paraId="0599CD7A" w14:textId="77777777" w:rsidTr="008A15BD">
        <w:tc>
          <w:tcPr>
            <w:tcW w:w="1375" w:type="dxa"/>
            <w:shd w:val="clear" w:color="auto" w:fill="E0E0E0"/>
          </w:tcPr>
          <w:p w14:paraId="15AB48E8"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1</w:t>
            </w:r>
          </w:p>
          <w:p w14:paraId="67189D82"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Concerns</w:t>
            </w:r>
          </w:p>
        </w:tc>
        <w:tc>
          <w:tcPr>
            <w:tcW w:w="7085" w:type="dxa"/>
          </w:tcPr>
          <w:p w14:paraId="365F6B07"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b/>
                <w:bCs/>
                <w:sz w:val="22"/>
                <w:szCs w:val="22"/>
                <w:lang w:eastAsia="en-GB"/>
              </w:rPr>
              <w:t>Some concerns</w:t>
            </w:r>
            <w:r w:rsidRPr="00A40C1E">
              <w:rPr>
                <w:rFonts w:ascii="Arial" w:hAnsi="Arial" w:cs="Arial"/>
                <w:sz w:val="22"/>
                <w:szCs w:val="22"/>
                <w:lang w:eastAsia="en-GB"/>
              </w:rPr>
              <w:t xml:space="preserve"> that </w:t>
            </w:r>
            <w:r w:rsidRPr="00A40C1E">
              <w:rPr>
                <w:rFonts w:ascii="Arial" w:hAnsi="Arial" w:cs="Arial"/>
                <w:b/>
                <w:sz w:val="22"/>
                <w:szCs w:val="22"/>
                <w:lang w:eastAsia="en-GB"/>
              </w:rPr>
              <w:t>supplier</w:t>
            </w:r>
            <w:r w:rsidRPr="00A40C1E">
              <w:rPr>
                <w:rFonts w:ascii="Arial" w:hAnsi="Arial" w:cs="Arial"/>
                <w:sz w:val="22"/>
                <w:szCs w:val="22"/>
                <w:lang w:eastAsia="en-GB"/>
              </w:rPr>
              <w:t xml:space="preserve"> may lack certain requirements in this area to achieve the required standard of service delivery</w:t>
            </w:r>
          </w:p>
        </w:tc>
      </w:tr>
      <w:tr w:rsidR="008A15BD" w:rsidRPr="00A40C1E" w14:paraId="6A669D80" w14:textId="77777777" w:rsidTr="008A15BD">
        <w:tc>
          <w:tcPr>
            <w:tcW w:w="1375" w:type="dxa"/>
            <w:shd w:val="clear" w:color="auto" w:fill="E0E0E0"/>
          </w:tcPr>
          <w:p w14:paraId="786C844E"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2</w:t>
            </w:r>
          </w:p>
          <w:p w14:paraId="761C8D02"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Potential</w:t>
            </w:r>
          </w:p>
        </w:tc>
        <w:tc>
          <w:tcPr>
            <w:tcW w:w="7085" w:type="dxa"/>
          </w:tcPr>
          <w:p w14:paraId="405A7C7D"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sz w:val="22"/>
                <w:szCs w:val="22"/>
                <w:lang w:eastAsia="en-GB"/>
              </w:rPr>
              <w:t>Information indicating potential to deliver outcomes</w:t>
            </w:r>
          </w:p>
        </w:tc>
      </w:tr>
      <w:tr w:rsidR="008A15BD" w:rsidRPr="00A40C1E" w14:paraId="4597835E" w14:textId="77777777" w:rsidTr="008A15BD">
        <w:tc>
          <w:tcPr>
            <w:tcW w:w="1375" w:type="dxa"/>
            <w:shd w:val="clear" w:color="auto" w:fill="E0E0E0"/>
          </w:tcPr>
          <w:p w14:paraId="7DB52C62"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3</w:t>
            </w:r>
          </w:p>
          <w:p w14:paraId="2A74B998" w14:textId="77777777" w:rsidR="008A15BD" w:rsidRPr="00A40C1E" w:rsidRDefault="008A15BD" w:rsidP="008A15BD">
            <w:pPr>
              <w:keepLines/>
              <w:autoSpaceDE w:val="0"/>
              <w:autoSpaceDN w:val="0"/>
              <w:adjustRightInd w:val="0"/>
              <w:ind w:left="34"/>
              <w:jc w:val="center"/>
              <w:rPr>
                <w:rFonts w:ascii="Arial" w:hAnsi="Arial" w:cs="Arial"/>
                <w:b/>
                <w:lang w:eastAsia="en-GB"/>
              </w:rPr>
            </w:pPr>
            <w:r w:rsidRPr="00A40C1E">
              <w:rPr>
                <w:rFonts w:ascii="Arial" w:hAnsi="Arial" w:cs="Arial"/>
                <w:b/>
                <w:sz w:val="22"/>
                <w:szCs w:val="22"/>
                <w:lang w:eastAsia="en-GB"/>
              </w:rPr>
              <w:t>Capable</w:t>
            </w:r>
          </w:p>
        </w:tc>
        <w:tc>
          <w:tcPr>
            <w:tcW w:w="7085" w:type="dxa"/>
          </w:tcPr>
          <w:p w14:paraId="5B00B7C9" w14:textId="77777777" w:rsidR="008A15BD" w:rsidRPr="00A40C1E" w:rsidRDefault="008A15BD" w:rsidP="008A15BD">
            <w:pPr>
              <w:keepLines/>
              <w:autoSpaceDE w:val="0"/>
              <w:autoSpaceDN w:val="0"/>
              <w:adjustRightInd w:val="0"/>
              <w:ind w:left="33"/>
              <w:rPr>
                <w:rFonts w:ascii="Arial" w:hAnsi="Arial" w:cs="Arial"/>
                <w:lang w:eastAsia="en-GB"/>
              </w:rPr>
            </w:pPr>
            <w:r w:rsidRPr="00A40C1E">
              <w:rPr>
                <w:rFonts w:ascii="Arial" w:hAnsi="Arial" w:cs="Arial"/>
                <w:sz w:val="22"/>
                <w:szCs w:val="22"/>
                <w:lang w:eastAsia="en-GB"/>
              </w:rPr>
              <w:t xml:space="preserve">Comprehensive and strong information indicating </w:t>
            </w:r>
            <w:r w:rsidRPr="00A40C1E">
              <w:rPr>
                <w:rFonts w:ascii="Arial" w:hAnsi="Arial" w:cs="Arial"/>
                <w:b/>
                <w:sz w:val="22"/>
                <w:szCs w:val="22"/>
                <w:lang w:eastAsia="en-GB"/>
              </w:rPr>
              <w:t>supplier</w:t>
            </w:r>
            <w:r w:rsidRPr="00A40C1E">
              <w:rPr>
                <w:rFonts w:ascii="Arial" w:hAnsi="Arial" w:cs="Arial"/>
                <w:sz w:val="22"/>
                <w:szCs w:val="22"/>
                <w:lang w:eastAsia="en-GB"/>
              </w:rPr>
              <w:t xml:space="preserve"> capable of delivering outcomes to required standard</w:t>
            </w:r>
          </w:p>
        </w:tc>
      </w:tr>
    </w:tbl>
    <w:p w14:paraId="609795D2" w14:textId="77777777" w:rsidR="008A15BD" w:rsidRPr="00A40C1E" w:rsidRDefault="008A15BD" w:rsidP="008A15BD">
      <w:pPr>
        <w:ind w:left="720"/>
        <w:rPr>
          <w:rFonts w:ascii="Arial" w:hAnsi="Arial" w:cs="Arial"/>
          <w:sz w:val="22"/>
          <w:szCs w:val="22"/>
        </w:rPr>
      </w:pPr>
    </w:p>
    <w:p w14:paraId="325B8FFA" w14:textId="77777777" w:rsidR="008A15BD" w:rsidRPr="00A40C1E" w:rsidRDefault="008A15BD" w:rsidP="008A15BD">
      <w:pPr>
        <w:keepNext/>
        <w:keepLines/>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0</w:t>
      </w:r>
      <w:r w:rsidRPr="00A40C1E">
        <w:rPr>
          <w:rFonts w:ascii="Arial" w:hAnsi="Arial" w:cs="Arial"/>
          <w:sz w:val="22"/>
          <w:szCs w:val="22"/>
        </w:rPr>
        <w:t xml:space="preserve"> is applied, the tender will be </w:t>
      </w:r>
      <w:r w:rsidRPr="00A40C1E">
        <w:rPr>
          <w:rFonts w:ascii="Arial" w:hAnsi="Arial" w:cs="Arial"/>
          <w:b/>
          <w:sz w:val="22"/>
          <w:szCs w:val="22"/>
        </w:rPr>
        <w:t>eliminated.</w:t>
      </w:r>
    </w:p>
    <w:p w14:paraId="7DAF38DE" w14:textId="77777777" w:rsidR="008A15BD" w:rsidRPr="00A40C1E" w:rsidRDefault="008A15BD" w:rsidP="008A15BD">
      <w:pPr>
        <w:ind w:left="720" w:right="-72"/>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1</w:t>
      </w:r>
      <w:r w:rsidRPr="00A40C1E">
        <w:rPr>
          <w:rFonts w:ascii="Arial" w:hAnsi="Arial" w:cs="Arial"/>
          <w:sz w:val="22"/>
          <w:szCs w:val="22"/>
        </w:rPr>
        <w:t xml:space="preserve"> is applied, </w:t>
      </w:r>
      <w:r w:rsidRPr="00A40C1E">
        <w:rPr>
          <w:rFonts w:ascii="Arial" w:hAnsi="Arial" w:cs="Arial"/>
          <w:b/>
          <w:sz w:val="22"/>
          <w:szCs w:val="22"/>
          <w:vertAlign w:val="superscript"/>
        </w:rPr>
        <w:t>1</w:t>
      </w:r>
      <w:r w:rsidRPr="00A40C1E">
        <w:rPr>
          <w:rFonts w:ascii="Arial" w:hAnsi="Arial" w:cs="Arial"/>
          <w:b/>
          <w:sz w:val="22"/>
          <w:szCs w:val="22"/>
        </w:rPr>
        <w:t>/</w:t>
      </w:r>
      <w:r w:rsidRPr="00A40C1E">
        <w:rPr>
          <w:rFonts w:ascii="Arial" w:hAnsi="Arial" w:cs="Arial"/>
          <w:b/>
          <w:sz w:val="22"/>
          <w:szCs w:val="22"/>
          <w:vertAlign w:val="subscript"/>
        </w:rPr>
        <w:t>3</w:t>
      </w:r>
      <w:r w:rsidRPr="00A40C1E">
        <w:rPr>
          <w:rFonts w:ascii="Arial" w:hAnsi="Arial" w:cs="Arial"/>
          <w:b/>
          <w:sz w:val="22"/>
          <w:szCs w:val="22"/>
        </w:rPr>
        <w:t xml:space="preserve"> available marks</w:t>
      </w:r>
      <w:r w:rsidRPr="00A40C1E">
        <w:rPr>
          <w:rFonts w:ascii="Arial" w:hAnsi="Arial" w:cs="Arial"/>
          <w:sz w:val="22"/>
          <w:szCs w:val="22"/>
        </w:rPr>
        <w:t xml:space="preserve"> for that question will be awarded.</w:t>
      </w:r>
    </w:p>
    <w:p w14:paraId="46258EB0" w14:textId="77777777" w:rsidR="008A15BD" w:rsidRPr="00A40C1E" w:rsidRDefault="008A15BD" w:rsidP="008A15BD">
      <w:pPr>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2</w:t>
      </w:r>
      <w:r w:rsidRPr="00A40C1E">
        <w:rPr>
          <w:rFonts w:ascii="Arial" w:hAnsi="Arial" w:cs="Arial"/>
          <w:sz w:val="22"/>
          <w:szCs w:val="22"/>
        </w:rPr>
        <w:t xml:space="preserve"> is applied, </w:t>
      </w:r>
      <w:r w:rsidRPr="00A40C1E">
        <w:rPr>
          <w:rFonts w:ascii="Arial" w:hAnsi="Arial" w:cs="Arial"/>
          <w:b/>
          <w:sz w:val="22"/>
          <w:szCs w:val="22"/>
          <w:vertAlign w:val="superscript"/>
        </w:rPr>
        <w:t>2</w:t>
      </w:r>
      <w:r w:rsidRPr="00A40C1E">
        <w:rPr>
          <w:rFonts w:ascii="Arial" w:hAnsi="Arial" w:cs="Arial"/>
          <w:b/>
          <w:sz w:val="22"/>
          <w:szCs w:val="22"/>
        </w:rPr>
        <w:t>/</w:t>
      </w:r>
      <w:r w:rsidRPr="00A40C1E">
        <w:rPr>
          <w:rFonts w:ascii="Arial" w:hAnsi="Arial" w:cs="Arial"/>
          <w:b/>
          <w:sz w:val="22"/>
          <w:szCs w:val="22"/>
          <w:vertAlign w:val="subscript"/>
        </w:rPr>
        <w:t>3</w:t>
      </w:r>
      <w:r w:rsidRPr="00A40C1E">
        <w:rPr>
          <w:rFonts w:ascii="Arial" w:hAnsi="Arial" w:cs="Arial"/>
          <w:b/>
          <w:sz w:val="22"/>
          <w:szCs w:val="22"/>
        </w:rPr>
        <w:t xml:space="preserve"> available marks</w:t>
      </w:r>
      <w:r w:rsidRPr="00A40C1E">
        <w:rPr>
          <w:rFonts w:ascii="Arial" w:hAnsi="Arial" w:cs="Arial"/>
          <w:sz w:val="22"/>
          <w:szCs w:val="22"/>
        </w:rPr>
        <w:t xml:space="preserve"> for that question will be awarded.</w:t>
      </w:r>
    </w:p>
    <w:p w14:paraId="29DFE176" w14:textId="77777777" w:rsidR="008A15BD" w:rsidRPr="00A40C1E" w:rsidRDefault="008A15BD" w:rsidP="008A15BD">
      <w:pPr>
        <w:ind w:left="720"/>
        <w:jc w:val="both"/>
        <w:rPr>
          <w:rFonts w:ascii="Arial" w:hAnsi="Arial" w:cs="Arial"/>
          <w:sz w:val="22"/>
          <w:szCs w:val="22"/>
        </w:rPr>
      </w:pPr>
      <w:r w:rsidRPr="00A40C1E">
        <w:rPr>
          <w:rFonts w:ascii="Arial" w:hAnsi="Arial" w:cs="Arial"/>
          <w:sz w:val="22"/>
          <w:szCs w:val="22"/>
        </w:rPr>
        <w:t xml:space="preserve">If a score of </w:t>
      </w:r>
      <w:r w:rsidRPr="00A40C1E">
        <w:rPr>
          <w:rFonts w:ascii="Arial" w:hAnsi="Arial" w:cs="Arial"/>
          <w:b/>
          <w:sz w:val="22"/>
          <w:szCs w:val="22"/>
        </w:rPr>
        <w:t>3</w:t>
      </w:r>
      <w:r w:rsidRPr="00A40C1E">
        <w:rPr>
          <w:rFonts w:ascii="Arial" w:hAnsi="Arial" w:cs="Arial"/>
          <w:sz w:val="22"/>
          <w:szCs w:val="22"/>
        </w:rPr>
        <w:t xml:space="preserve"> is applied, </w:t>
      </w:r>
      <w:r w:rsidRPr="00A40C1E">
        <w:rPr>
          <w:rFonts w:ascii="Arial" w:hAnsi="Arial" w:cs="Arial"/>
          <w:b/>
          <w:sz w:val="22"/>
          <w:szCs w:val="22"/>
        </w:rPr>
        <w:t>all available marks</w:t>
      </w:r>
      <w:r w:rsidRPr="00A40C1E">
        <w:rPr>
          <w:rFonts w:ascii="Arial" w:hAnsi="Arial" w:cs="Arial"/>
          <w:sz w:val="22"/>
          <w:szCs w:val="22"/>
        </w:rPr>
        <w:t xml:space="preserve"> for that question will be awarded.</w:t>
      </w:r>
    </w:p>
    <w:p w14:paraId="0CD93873" w14:textId="77777777" w:rsidR="008A15BD" w:rsidRPr="00A40C1E" w:rsidRDefault="008A15BD" w:rsidP="008A15BD">
      <w:pPr>
        <w:ind w:left="720"/>
        <w:jc w:val="both"/>
        <w:rPr>
          <w:rFonts w:ascii="Arial" w:hAnsi="Arial" w:cs="Arial"/>
          <w:sz w:val="22"/>
          <w:szCs w:val="22"/>
        </w:rPr>
      </w:pPr>
    </w:p>
    <w:p w14:paraId="04573952" w14:textId="77777777" w:rsidR="008A15BD" w:rsidRPr="00A40C1E" w:rsidRDefault="008A15BD" w:rsidP="008A15BD">
      <w:pPr>
        <w:ind w:left="720"/>
        <w:jc w:val="both"/>
        <w:rPr>
          <w:rFonts w:ascii="Arial" w:hAnsi="Arial" w:cs="Arial"/>
          <w:b/>
          <w:i/>
          <w:sz w:val="22"/>
          <w:szCs w:val="22"/>
        </w:rPr>
      </w:pPr>
      <w:r w:rsidRPr="00A40C1E">
        <w:rPr>
          <w:rFonts w:ascii="Arial" w:hAnsi="Arial" w:cs="Arial"/>
          <w:b/>
          <w:i/>
          <w:sz w:val="22"/>
          <w:szCs w:val="22"/>
        </w:rPr>
        <w:t xml:space="preserve">Example: </w:t>
      </w:r>
    </w:p>
    <w:p w14:paraId="213EB258"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 xml:space="preserve">There are </w:t>
      </w:r>
      <w:r w:rsidR="00992BD7">
        <w:rPr>
          <w:rFonts w:ascii="Arial" w:hAnsi="Arial" w:cs="Arial"/>
          <w:b/>
          <w:sz w:val="22"/>
          <w:szCs w:val="22"/>
        </w:rPr>
        <w:t>2</w:t>
      </w:r>
      <w:r w:rsidRPr="00A40C1E">
        <w:rPr>
          <w:rFonts w:ascii="Arial" w:hAnsi="Arial" w:cs="Arial"/>
          <w:b/>
          <w:sz w:val="22"/>
          <w:szCs w:val="22"/>
        </w:rPr>
        <w:t>0</w:t>
      </w:r>
      <w:r w:rsidRPr="00A40C1E">
        <w:rPr>
          <w:rFonts w:ascii="Arial" w:hAnsi="Arial" w:cs="Arial"/>
          <w:sz w:val="22"/>
          <w:szCs w:val="22"/>
        </w:rPr>
        <w:t xml:space="preserve"> marks available for </w:t>
      </w:r>
      <w:r w:rsidR="00A70607" w:rsidRPr="00A40C1E">
        <w:rPr>
          <w:rFonts w:ascii="Arial" w:hAnsi="Arial" w:cs="Arial"/>
          <w:sz w:val="22"/>
          <w:szCs w:val="22"/>
        </w:rPr>
        <w:t>question</w:t>
      </w:r>
      <w:r w:rsidRPr="00A40C1E">
        <w:rPr>
          <w:rFonts w:ascii="Arial" w:hAnsi="Arial" w:cs="Arial"/>
          <w:sz w:val="22"/>
          <w:szCs w:val="22"/>
        </w:rPr>
        <w:t xml:space="preserve"> 1 in paragraph 7.0</w:t>
      </w:r>
      <w:r w:rsidR="00992BD7">
        <w:rPr>
          <w:rFonts w:ascii="Arial" w:hAnsi="Arial" w:cs="Arial"/>
          <w:sz w:val="22"/>
          <w:szCs w:val="22"/>
        </w:rPr>
        <w:t>4</w:t>
      </w:r>
      <w:r w:rsidRPr="00A40C1E">
        <w:rPr>
          <w:rFonts w:ascii="Arial" w:hAnsi="Arial" w:cs="Arial"/>
          <w:sz w:val="22"/>
          <w:szCs w:val="22"/>
        </w:rPr>
        <w:t xml:space="preserve">. If a score of </w:t>
      </w:r>
      <w:r w:rsidRPr="00A40C1E">
        <w:rPr>
          <w:rFonts w:ascii="Arial" w:hAnsi="Arial" w:cs="Arial"/>
          <w:b/>
          <w:sz w:val="22"/>
          <w:szCs w:val="22"/>
        </w:rPr>
        <w:t>2</w:t>
      </w:r>
      <w:r w:rsidRPr="00A40C1E">
        <w:rPr>
          <w:rFonts w:ascii="Arial" w:hAnsi="Arial" w:cs="Arial"/>
          <w:sz w:val="22"/>
          <w:szCs w:val="22"/>
        </w:rPr>
        <w:t xml:space="preserve"> is applied to a supplier</w:t>
      </w:r>
      <w:r w:rsidR="00A70607" w:rsidRPr="00A40C1E">
        <w:rPr>
          <w:rFonts w:ascii="Arial" w:hAnsi="Arial" w:cs="Arial"/>
          <w:sz w:val="22"/>
          <w:szCs w:val="22"/>
        </w:rPr>
        <w:t>’</w:t>
      </w:r>
      <w:r w:rsidRPr="00A40C1E">
        <w:rPr>
          <w:rFonts w:ascii="Arial" w:hAnsi="Arial" w:cs="Arial"/>
          <w:sz w:val="22"/>
          <w:szCs w:val="22"/>
        </w:rPr>
        <w:t xml:space="preserve">s response, the supplier will be awarded </w:t>
      </w:r>
      <w:r w:rsidR="00992BD7">
        <w:rPr>
          <w:rFonts w:ascii="Arial" w:hAnsi="Arial" w:cs="Arial"/>
          <w:b/>
          <w:sz w:val="22"/>
          <w:szCs w:val="22"/>
        </w:rPr>
        <w:t>13.4</w:t>
      </w:r>
      <w:r w:rsidRPr="00A40C1E">
        <w:rPr>
          <w:rFonts w:ascii="Arial" w:hAnsi="Arial" w:cs="Arial"/>
          <w:b/>
          <w:sz w:val="22"/>
          <w:szCs w:val="22"/>
        </w:rPr>
        <w:t xml:space="preserve"> marks</w:t>
      </w:r>
      <w:r w:rsidRPr="00A40C1E">
        <w:rPr>
          <w:rFonts w:ascii="Arial" w:hAnsi="Arial" w:cs="Arial"/>
          <w:sz w:val="22"/>
          <w:szCs w:val="22"/>
        </w:rPr>
        <w:t xml:space="preserve"> for that response. (</w:t>
      </w:r>
      <w:proofErr w:type="gramStart"/>
      <w:r w:rsidRPr="00A40C1E">
        <w:rPr>
          <w:rFonts w:ascii="Arial" w:hAnsi="Arial" w:cs="Arial"/>
          <w:sz w:val="22"/>
          <w:szCs w:val="22"/>
        </w:rPr>
        <w:t>i.e</w:t>
      </w:r>
      <w:proofErr w:type="gramEnd"/>
      <w:r w:rsidRPr="00A40C1E">
        <w:rPr>
          <w:rFonts w:ascii="Arial" w:hAnsi="Arial" w:cs="Arial"/>
          <w:sz w:val="22"/>
          <w:szCs w:val="22"/>
        </w:rPr>
        <w:t xml:space="preserve">. two thirds (rounded) of the </w:t>
      </w:r>
      <w:r w:rsidR="00992BD7">
        <w:rPr>
          <w:rFonts w:ascii="Arial" w:hAnsi="Arial" w:cs="Arial"/>
          <w:sz w:val="22"/>
          <w:szCs w:val="22"/>
        </w:rPr>
        <w:t>2</w:t>
      </w:r>
      <w:r w:rsidRPr="00A40C1E">
        <w:rPr>
          <w:rFonts w:ascii="Arial" w:hAnsi="Arial" w:cs="Arial"/>
          <w:sz w:val="22"/>
          <w:szCs w:val="22"/>
        </w:rPr>
        <w:t>0 marks available).</w:t>
      </w:r>
    </w:p>
    <w:p w14:paraId="7D4C8C3E" w14:textId="77777777" w:rsidR="008A15BD" w:rsidRPr="00A40C1E" w:rsidRDefault="008A15BD" w:rsidP="008A15BD">
      <w:pPr>
        <w:rPr>
          <w:rFonts w:ascii="Arial" w:hAnsi="Arial" w:cs="Arial"/>
          <w:color w:val="FF6600"/>
          <w:sz w:val="22"/>
          <w:szCs w:val="22"/>
        </w:rPr>
      </w:pPr>
    </w:p>
    <w:p w14:paraId="7CAD2227" w14:textId="77777777" w:rsidR="008A15BD" w:rsidRPr="00A40C1E" w:rsidRDefault="008A15BD" w:rsidP="008A15BD">
      <w:pPr>
        <w:ind w:left="720"/>
        <w:rPr>
          <w:rFonts w:ascii="Arial" w:hAnsi="Arial" w:cs="Arial"/>
          <w:sz w:val="22"/>
          <w:szCs w:val="22"/>
          <w:highlight w:val="yellow"/>
          <w:lang w:val="en-US"/>
        </w:rPr>
      </w:pPr>
      <w:r w:rsidRPr="00A40C1E">
        <w:rPr>
          <w:rFonts w:ascii="Arial" w:hAnsi="Arial" w:cs="Arial"/>
          <w:b/>
          <w:sz w:val="22"/>
          <w:szCs w:val="22"/>
        </w:rPr>
        <w:t>Important Note:</w:t>
      </w:r>
      <w:r w:rsidRPr="00A40C1E">
        <w:rPr>
          <w:rFonts w:ascii="Arial" w:hAnsi="Arial" w:cs="Arial"/>
          <w:sz w:val="22"/>
          <w:szCs w:val="22"/>
        </w:rPr>
        <w:t xml:space="preserve"> Suppliers should not assume members of the evaluation panel have any prior knowledge of their organisation. The assessment will be made on the written response provided.</w:t>
      </w:r>
    </w:p>
    <w:p w14:paraId="19042749" w14:textId="77777777" w:rsidR="008A15BD" w:rsidRPr="00A40C1E" w:rsidRDefault="008A15BD" w:rsidP="008A15BD">
      <w:pPr>
        <w:pStyle w:val="1Hanging"/>
        <w:rPr>
          <w:sz w:val="22"/>
          <w:szCs w:val="22"/>
        </w:rPr>
      </w:pPr>
    </w:p>
    <w:p w14:paraId="4F63CB66" w14:textId="77777777" w:rsidR="008A15BD" w:rsidRPr="00A40C1E" w:rsidRDefault="008A15BD" w:rsidP="008A15BD">
      <w:pPr>
        <w:rPr>
          <w:rFonts w:ascii="Arial" w:hAnsi="Arial" w:cs="Arial"/>
          <w:b/>
          <w:sz w:val="22"/>
          <w:szCs w:val="22"/>
          <w:u w:val="single"/>
        </w:rPr>
      </w:pPr>
      <w:r w:rsidRPr="00A40C1E">
        <w:rPr>
          <w:rFonts w:ascii="Arial" w:hAnsi="Arial" w:cs="Arial"/>
          <w:b/>
          <w:sz w:val="22"/>
          <w:szCs w:val="22"/>
        </w:rPr>
        <w:tab/>
      </w:r>
      <w:r w:rsidRPr="00A40C1E">
        <w:rPr>
          <w:rFonts w:ascii="Arial" w:hAnsi="Arial" w:cs="Arial"/>
          <w:b/>
          <w:sz w:val="22"/>
          <w:szCs w:val="22"/>
          <w:u w:val="single"/>
        </w:rPr>
        <w:t>Price (</w:t>
      </w:r>
      <w:r w:rsidR="00A3675E" w:rsidRPr="00A40C1E">
        <w:rPr>
          <w:rFonts w:ascii="Arial" w:hAnsi="Arial" w:cs="Arial"/>
          <w:b/>
          <w:sz w:val="22"/>
          <w:szCs w:val="22"/>
          <w:u w:val="single"/>
        </w:rPr>
        <w:t>40</w:t>
      </w:r>
      <w:r w:rsidRPr="00A40C1E">
        <w:rPr>
          <w:rFonts w:ascii="Arial" w:hAnsi="Arial" w:cs="Arial"/>
          <w:b/>
          <w:sz w:val="22"/>
          <w:szCs w:val="22"/>
          <w:u w:val="single"/>
        </w:rPr>
        <w:t>%)</w:t>
      </w:r>
    </w:p>
    <w:p w14:paraId="427EE484" w14:textId="77777777" w:rsidR="008A15BD" w:rsidRPr="00A40C1E" w:rsidRDefault="008A15BD" w:rsidP="008A15BD">
      <w:pPr>
        <w:rPr>
          <w:rFonts w:ascii="Arial" w:hAnsi="Arial" w:cs="Arial"/>
          <w:b/>
          <w:sz w:val="22"/>
          <w:szCs w:val="22"/>
        </w:rPr>
      </w:pPr>
    </w:p>
    <w:p w14:paraId="19117B57" w14:textId="70BA268E" w:rsidR="008A15BD" w:rsidRPr="00A40C1E" w:rsidRDefault="008A15BD" w:rsidP="008A15BD">
      <w:pPr>
        <w:pStyle w:val="1Hanging"/>
        <w:rPr>
          <w:sz w:val="22"/>
          <w:szCs w:val="22"/>
        </w:rPr>
      </w:pPr>
      <w:r w:rsidRPr="00A40C1E">
        <w:rPr>
          <w:sz w:val="22"/>
          <w:szCs w:val="22"/>
        </w:rPr>
        <w:t>8.0</w:t>
      </w:r>
      <w:r w:rsidR="000F5706" w:rsidRPr="00A40C1E">
        <w:rPr>
          <w:sz w:val="22"/>
          <w:szCs w:val="22"/>
        </w:rPr>
        <w:t>2</w:t>
      </w:r>
      <w:r w:rsidRPr="00A40C1E">
        <w:rPr>
          <w:sz w:val="22"/>
          <w:szCs w:val="22"/>
        </w:rPr>
        <w:tab/>
        <w:t>The total tender price</w:t>
      </w:r>
      <w:r w:rsidR="00521D9E" w:rsidRPr="00A40C1E">
        <w:rPr>
          <w:sz w:val="22"/>
          <w:szCs w:val="22"/>
        </w:rPr>
        <w:t xml:space="preserve"> </w:t>
      </w:r>
      <w:r w:rsidRPr="00A40C1E">
        <w:rPr>
          <w:sz w:val="22"/>
          <w:szCs w:val="22"/>
        </w:rPr>
        <w:t xml:space="preserve">will be awarded a maximum of </w:t>
      </w:r>
      <w:r w:rsidR="00A3675E" w:rsidRPr="00A40C1E">
        <w:rPr>
          <w:b/>
          <w:sz w:val="22"/>
          <w:szCs w:val="22"/>
        </w:rPr>
        <w:t>40</w:t>
      </w:r>
      <w:r w:rsidRPr="00A40C1E">
        <w:rPr>
          <w:b/>
          <w:sz w:val="22"/>
          <w:szCs w:val="22"/>
        </w:rPr>
        <w:t xml:space="preserve"> marks</w:t>
      </w:r>
      <w:r w:rsidRPr="00A40C1E">
        <w:rPr>
          <w:sz w:val="22"/>
          <w:szCs w:val="22"/>
        </w:rPr>
        <w:t xml:space="preserve"> and will be evaluated as follows:</w:t>
      </w:r>
    </w:p>
    <w:p w14:paraId="4EB574D9" w14:textId="77777777" w:rsidR="008A15BD" w:rsidRPr="00A40C1E" w:rsidRDefault="008A15BD" w:rsidP="008A15BD">
      <w:pPr>
        <w:pStyle w:val="1Hanging"/>
        <w:rPr>
          <w:sz w:val="22"/>
          <w:szCs w:val="22"/>
        </w:rPr>
      </w:pPr>
    </w:p>
    <w:p w14:paraId="2250842C" w14:textId="77777777" w:rsidR="008A15BD" w:rsidRPr="00A40C1E" w:rsidRDefault="000F5706" w:rsidP="008A15BD">
      <w:pPr>
        <w:ind w:left="720" w:hanging="720"/>
        <w:rPr>
          <w:rFonts w:ascii="Arial" w:hAnsi="Arial" w:cs="Arial"/>
          <w:sz w:val="22"/>
          <w:szCs w:val="22"/>
        </w:rPr>
      </w:pPr>
      <w:r w:rsidRPr="00A40C1E">
        <w:rPr>
          <w:rFonts w:ascii="Arial" w:hAnsi="Arial" w:cs="Arial"/>
          <w:sz w:val="22"/>
          <w:szCs w:val="22"/>
        </w:rPr>
        <w:t>8.03</w:t>
      </w:r>
      <w:r w:rsidR="008A15BD" w:rsidRPr="00A40C1E">
        <w:rPr>
          <w:rFonts w:ascii="Arial" w:hAnsi="Arial" w:cs="Arial"/>
          <w:sz w:val="22"/>
          <w:szCs w:val="22"/>
        </w:rPr>
        <w:tab/>
        <w:t>Marks will be awarded based on the lowest tender price receiving 100% of the marks available.  The other prices submitted will be compared to the lowest price and the difference between those prices will be expressed as a percentage of the lowest price.</w:t>
      </w:r>
    </w:p>
    <w:p w14:paraId="05EB4F93" w14:textId="77777777" w:rsidR="008A15BD" w:rsidRPr="00A40C1E" w:rsidRDefault="008A15BD" w:rsidP="008A15BD">
      <w:pPr>
        <w:rPr>
          <w:rFonts w:ascii="Arial" w:hAnsi="Arial" w:cs="Arial"/>
          <w:sz w:val="22"/>
          <w:szCs w:val="22"/>
        </w:rPr>
      </w:pPr>
    </w:p>
    <w:p w14:paraId="2F5867BC"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For every one percent the price is above the lowest price the supplier will lose 1% of the marks available.</w:t>
      </w:r>
    </w:p>
    <w:p w14:paraId="6D906D03" w14:textId="77777777" w:rsidR="008A15BD" w:rsidRPr="00A40C1E" w:rsidRDefault="008A15BD" w:rsidP="008A15BD">
      <w:pPr>
        <w:ind w:left="720"/>
        <w:rPr>
          <w:rFonts w:ascii="Arial" w:hAnsi="Arial" w:cs="Arial"/>
          <w:sz w:val="22"/>
          <w:szCs w:val="22"/>
        </w:rPr>
      </w:pPr>
    </w:p>
    <w:p w14:paraId="58B30480" w14:textId="77777777" w:rsidR="008A15BD" w:rsidRPr="00A40C1E" w:rsidRDefault="008A15BD" w:rsidP="008A15BD">
      <w:pPr>
        <w:ind w:left="720"/>
        <w:rPr>
          <w:rFonts w:ascii="Arial" w:hAnsi="Arial" w:cs="Arial"/>
          <w:sz w:val="22"/>
          <w:szCs w:val="22"/>
        </w:rPr>
      </w:pPr>
      <w:r w:rsidRPr="00A40C1E">
        <w:rPr>
          <w:rFonts w:ascii="Arial" w:hAnsi="Arial" w:cs="Arial"/>
          <w:sz w:val="22"/>
          <w:szCs w:val="22"/>
        </w:rPr>
        <w:t>For example:</w:t>
      </w:r>
    </w:p>
    <w:p w14:paraId="66C07871" w14:textId="77777777" w:rsidR="008A15BD" w:rsidRPr="00A40C1E" w:rsidRDefault="008A15BD" w:rsidP="008A15BD">
      <w:pPr>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1980"/>
        <w:gridCol w:w="2304"/>
        <w:gridCol w:w="2304"/>
      </w:tblGrid>
      <w:tr w:rsidR="00DB191C" w:rsidRPr="00A40C1E" w14:paraId="32DC6AE5" w14:textId="77777777" w:rsidTr="00DB191C">
        <w:tc>
          <w:tcPr>
            <w:tcW w:w="1692" w:type="dxa"/>
            <w:shd w:val="clear" w:color="auto" w:fill="E0E0E0"/>
          </w:tcPr>
          <w:p w14:paraId="050E36B6" w14:textId="77777777" w:rsidR="00DB191C" w:rsidRPr="00A40C1E" w:rsidRDefault="00DB191C" w:rsidP="00DB191C">
            <w:pPr>
              <w:rPr>
                <w:rFonts w:ascii="Arial" w:hAnsi="Arial" w:cs="Arial"/>
                <w:b/>
                <w:sz w:val="22"/>
                <w:szCs w:val="22"/>
              </w:rPr>
            </w:pPr>
            <w:r w:rsidRPr="00A40C1E">
              <w:rPr>
                <w:rFonts w:ascii="Arial" w:hAnsi="Arial" w:cs="Arial"/>
                <w:b/>
                <w:sz w:val="22"/>
                <w:szCs w:val="22"/>
              </w:rPr>
              <w:t>Tender Price</w:t>
            </w:r>
          </w:p>
          <w:p w14:paraId="0D559E1D" w14:textId="77777777" w:rsidR="00DB191C" w:rsidRPr="00A40C1E" w:rsidRDefault="00DB191C" w:rsidP="00DB191C">
            <w:pPr>
              <w:jc w:val="center"/>
              <w:rPr>
                <w:rFonts w:ascii="Arial" w:hAnsi="Arial" w:cs="Arial"/>
                <w:b/>
                <w:sz w:val="22"/>
                <w:szCs w:val="22"/>
              </w:rPr>
            </w:pPr>
            <w:r w:rsidRPr="00A40C1E">
              <w:rPr>
                <w:rFonts w:ascii="Arial" w:hAnsi="Arial" w:cs="Arial"/>
                <w:b/>
                <w:sz w:val="22"/>
                <w:szCs w:val="22"/>
              </w:rPr>
              <w:t>(</w:t>
            </w:r>
            <w:r>
              <w:rPr>
                <w:rFonts w:ascii="Arial" w:hAnsi="Arial" w:cs="Arial"/>
                <w:b/>
                <w:sz w:val="22"/>
                <w:szCs w:val="22"/>
              </w:rPr>
              <w:t>£</w:t>
            </w:r>
            <w:r w:rsidRPr="00A40C1E">
              <w:rPr>
                <w:rFonts w:ascii="Arial" w:hAnsi="Arial" w:cs="Arial"/>
                <w:b/>
                <w:sz w:val="22"/>
                <w:szCs w:val="22"/>
              </w:rPr>
              <w:t>)</w:t>
            </w:r>
          </w:p>
        </w:tc>
        <w:tc>
          <w:tcPr>
            <w:tcW w:w="1980" w:type="dxa"/>
            <w:shd w:val="clear" w:color="auto" w:fill="E0E0E0"/>
          </w:tcPr>
          <w:p w14:paraId="289F88A4" w14:textId="77777777" w:rsidR="00DB191C" w:rsidRPr="00A40C1E" w:rsidRDefault="00DB191C" w:rsidP="00DB191C">
            <w:pPr>
              <w:rPr>
                <w:rFonts w:ascii="Arial" w:hAnsi="Arial" w:cs="Arial"/>
                <w:b/>
                <w:sz w:val="22"/>
                <w:szCs w:val="22"/>
              </w:rPr>
            </w:pPr>
            <w:r w:rsidRPr="00A40C1E">
              <w:rPr>
                <w:rFonts w:ascii="Arial" w:hAnsi="Arial" w:cs="Arial"/>
                <w:b/>
                <w:sz w:val="22"/>
                <w:szCs w:val="22"/>
              </w:rPr>
              <w:t>Difference from lowest</w:t>
            </w:r>
          </w:p>
        </w:tc>
        <w:tc>
          <w:tcPr>
            <w:tcW w:w="2304" w:type="dxa"/>
            <w:shd w:val="clear" w:color="auto" w:fill="E0E0E0"/>
          </w:tcPr>
          <w:p w14:paraId="0B49C7B5" w14:textId="77777777" w:rsidR="00DB191C" w:rsidRPr="00A40C1E" w:rsidRDefault="00DB191C" w:rsidP="00DB191C">
            <w:pPr>
              <w:rPr>
                <w:rFonts w:ascii="Arial" w:hAnsi="Arial" w:cs="Arial"/>
                <w:b/>
                <w:sz w:val="22"/>
                <w:szCs w:val="22"/>
              </w:rPr>
            </w:pPr>
            <w:r w:rsidRPr="00A40C1E">
              <w:rPr>
                <w:rFonts w:ascii="Arial" w:hAnsi="Arial" w:cs="Arial"/>
                <w:b/>
                <w:sz w:val="22"/>
                <w:szCs w:val="22"/>
              </w:rPr>
              <w:t>%difference from lowest</w:t>
            </w:r>
          </w:p>
        </w:tc>
        <w:tc>
          <w:tcPr>
            <w:tcW w:w="2304" w:type="dxa"/>
            <w:shd w:val="clear" w:color="auto" w:fill="E0E0E0"/>
          </w:tcPr>
          <w:p w14:paraId="287F3336" w14:textId="77777777" w:rsidR="00DB191C" w:rsidRPr="00A40C1E" w:rsidRDefault="00DB191C" w:rsidP="00DB191C">
            <w:pPr>
              <w:rPr>
                <w:rFonts w:ascii="Arial" w:hAnsi="Arial" w:cs="Arial"/>
                <w:b/>
                <w:sz w:val="22"/>
                <w:szCs w:val="22"/>
              </w:rPr>
            </w:pPr>
            <w:r w:rsidRPr="00A40C1E">
              <w:rPr>
                <w:rFonts w:ascii="Arial" w:hAnsi="Arial" w:cs="Arial"/>
                <w:b/>
                <w:sz w:val="22"/>
                <w:szCs w:val="22"/>
              </w:rPr>
              <w:t>Marks awarded out of 40</w:t>
            </w:r>
          </w:p>
        </w:tc>
      </w:tr>
      <w:tr w:rsidR="00DB191C" w:rsidRPr="00A40C1E" w14:paraId="40261742" w14:textId="77777777" w:rsidTr="00DB191C">
        <w:tc>
          <w:tcPr>
            <w:tcW w:w="1692" w:type="dxa"/>
          </w:tcPr>
          <w:p w14:paraId="4CFDA995" w14:textId="77777777" w:rsidR="00DB191C" w:rsidRPr="00A40C1E" w:rsidRDefault="00DB191C" w:rsidP="00DB191C">
            <w:pPr>
              <w:rPr>
                <w:rFonts w:ascii="Arial" w:hAnsi="Arial" w:cs="Arial"/>
                <w:sz w:val="22"/>
                <w:szCs w:val="22"/>
              </w:rPr>
            </w:pPr>
            <w:r>
              <w:rPr>
                <w:rFonts w:ascii="Arial" w:hAnsi="Arial" w:cs="Arial"/>
                <w:sz w:val="22"/>
                <w:szCs w:val="22"/>
              </w:rPr>
              <w:t>100</w:t>
            </w:r>
          </w:p>
        </w:tc>
        <w:tc>
          <w:tcPr>
            <w:tcW w:w="1980" w:type="dxa"/>
          </w:tcPr>
          <w:p w14:paraId="3A5FA387" w14:textId="77777777" w:rsidR="00DB191C" w:rsidRPr="00A40C1E" w:rsidRDefault="00DB191C" w:rsidP="00DB191C">
            <w:pPr>
              <w:rPr>
                <w:rFonts w:ascii="Arial" w:hAnsi="Arial" w:cs="Arial"/>
                <w:sz w:val="22"/>
                <w:szCs w:val="22"/>
              </w:rPr>
            </w:pPr>
            <w:r w:rsidRPr="00A40C1E">
              <w:rPr>
                <w:rFonts w:ascii="Arial" w:hAnsi="Arial" w:cs="Arial"/>
                <w:sz w:val="22"/>
                <w:szCs w:val="22"/>
              </w:rPr>
              <w:t>0</w:t>
            </w:r>
          </w:p>
        </w:tc>
        <w:tc>
          <w:tcPr>
            <w:tcW w:w="2304" w:type="dxa"/>
          </w:tcPr>
          <w:p w14:paraId="02114930" w14:textId="77777777" w:rsidR="00DB191C" w:rsidRPr="00A40C1E" w:rsidRDefault="00DB191C" w:rsidP="00DB191C">
            <w:pPr>
              <w:rPr>
                <w:rFonts w:ascii="Arial" w:hAnsi="Arial" w:cs="Arial"/>
                <w:sz w:val="22"/>
                <w:szCs w:val="22"/>
              </w:rPr>
            </w:pPr>
            <w:r w:rsidRPr="00A40C1E">
              <w:rPr>
                <w:rFonts w:ascii="Arial" w:hAnsi="Arial" w:cs="Arial"/>
                <w:sz w:val="22"/>
                <w:szCs w:val="22"/>
              </w:rPr>
              <w:t>0</w:t>
            </w:r>
          </w:p>
        </w:tc>
        <w:tc>
          <w:tcPr>
            <w:tcW w:w="2304" w:type="dxa"/>
          </w:tcPr>
          <w:p w14:paraId="6C31736D" w14:textId="77777777" w:rsidR="00DB191C" w:rsidRPr="00A40C1E" w:rsidRDefault="00DB191C" w:rsidP="00DB191C">
            <w:pPr>
              <w:rPr>
                <w:rFonts w:ascii="Arial" w:hAnsi="Arial" w:cs="Arial"/>
                <w:sz w:val="22"/>
                <w:szCs w:val="22"/>
              </w:rPr>
            </w:pPr>
            <w:r w:rsidRPr="00A40C1E">
              <w:rPr>
                <w:rFonts w:ascii="Arial" w:hAnsi="Arial" w:cs="Arial"/>
                <w:sz w:val="22"/>
                <w:szCs w:val="22"/>
              </w:rPr>
              <w:t>40</w:t>
            </w:r>
          </w:p>
        </w:tc>
      </w:tr>
      <w:tr w:rsidR="00DB191C" w:rsidRPr="00A40C1E" w14:paraId="6376F9DD" w14:textId="77777777" w:rsidTr="00DB191C">
        <w:tc>
          <w:tcPr>
            <w:tcW w:w="1692" w:type="dxa"/>
          </w:tcPr>
          <w:p w14:paraId="105716B9" w14:textId="77777777" w:rsidR="00DB191C" w:rsidRPr="00A40C1E" w:rsidRDefault="00DB191C" w:rsidP="00DB191C">
            <w:pPr>
              <w:rPr>
                <w:rFonts w:ascii="Arial" w:hAnsi="Arial" w:cs="Arial"/>
                <w:sz w:val="22"/>
                <w:szCs w:val="22"/>
              </w:rPr>
            </w:pPr>
            <w:r>
              <w:rPr>
                <w:rFonts w:ascii="Arial" w:hAnsi="Arial" w:cs="Arial"/>
                <w:sz w:val="22"/>
                <w:szCs w:val="22"/>
              </w:rPr>
              <w:t>125</w:t>
            </w:r>
          </w:p>
        </w:tc>
        <w:tc>
          <w:tcPr>
            <w:tcW w:w="1980" w:type="dxa"/>
          </w:tcPr>
          <w:p w14:paraId="780F5F37" w14:textId="77777777" w:rsidR="00DB191C" w:rsidRPr="00A40C1E" w:rsidRDefault="00DB191C" w:rsidP="00DB191C">
            <w:pPr>
              <w:rPr>
                <w:rFonts w:ascii="Arial" w:hAnsi="Arial" w:cs="Arial"/>
                <w:sz w:val="22"/>
                <w:szCs w:val="22"/>
              </w:rPr>
            </w:pPr>
            <w:r>
              <w:rPr>
                <w:rFonts w:ascii="Arial" w:hAnsi="Arial" w:cs="Arial"/>
                <w:sz w:val="22"/>
                <w:szCs w:val="22"/>
              </w:rPr>
              <w:t>25</w:t>
            </w:r>
          </w:p>
        </w:tc>
        <w:tc>
          <w:tcPr>
            <w:tcW w:w="2304" w:type="dxa"/>
          </w:tcPr>
          <w:p w14:paraId="00C4C109" w14:textId="77777777" w:rsidR="00DB191C" w:rsidRPr="00A40C1E" w:rsidRDefault="00DB191C" w:rsidP="00DB191C">
            <w:pPr>
              <w:rPr>
                <w:rFonts w:ascii="Arial" w:hAnsi="Arial" w:cs="Arial"/>
                <w:sz w:val="22"/>
                <w:szCs w:val="22"/>
              </w:rPr>
            </w:pPr>
            <w:r w:rsidRPr="00A40C1E">
              <w:rPr>
                <w:rFonts w:ascii="Arial" w:hAnsi="Arial" w:cs="Arial"/>
                <w:sz w:val="22"/>
                <w:szCs w:val="22"/>
              </w:rPr>
              <w:t>25%</w:t>
            </w:r>
          </w:p>
        </w:tc>
        <w:tc>
          <w:tcPr>
            <w:tcW w:w="2304" w:type="dxa"/>
          </w:tcPr>
          <w:p w14:paraId="172E3A15" w14:textId="77777777" w:rsidR="00DB191C" w:rsidRPr="00A40C1E" w:rsidRDefault="00DB191C" w:rsidP="00DB191C">
            <w:pPr>
              <w:rPr>
                <w:rFonts w:ascii="Arial" w:hAnsi="Arial" w:cs="Arial"/>
                <w:sz w:val="22"/>
                <w:szCs w:val="22"/>
              </w:rPr>
            </w:pPr>
            <w:r w:rsidRPr="00A40C1E">
              <w:rPr>
                <w:rFonts w:ascii="Arial" w:hAnsi="Arial" w:cs="Arial"/>
                <w:sz w:val="22"/>
                <w:szCs w:val="22"/>
              </w:rPr>
              <w:t>30</w:t>
            </w:r>
          </w:p>
        </w:tc>
      </w:tr>
      <w:tr w:rsidR="00DB191C" w:rsidRPr="00A40C1E" w14:paraId="603E38CF" w14:textId="77777777" w:rsidTr="00DB191C">
        <w:tc>
          <w:tcPr>
            <w:tcW w:w="1692" w:type="dxa"/>
          </w:tcPr>
          <w:p w14:paraId="665C8E81" w14:textId="77777777" w:rsidR="00DB191C" w:rsidRPr="00A40C1E" w:rsidRDefault="00DB191C" w:rsidP="00DB191C">
            <w:pPr>
              <w:rPr>
                <w:rFonts w:ascii="Arial" w:hAnsi="Arial" w:cs="Arial"/>
                <w:sz w:val="22"/>
                <w:szCs w:val="22"/>
              </w:rPr>
            </w:pPr>
            <w:r>
              <w:rPr>
                <w:rFonts w:ascii="Arial" w:hAnsi="Arial" w:cs="Arial"/>
                <w:sz w:val="22"/>
                <w:szCs w:val="22"/>
              </w:rPr>
              <w:t>150</w:t>
            </w:r>
          </w:p>
        </w:tc>
        <w:tc>
          <w:tcPr>
            <w:tcW w:w="1980" w:type="dxa"/>
          </w:tcPr>
          <w:p w14:paraId="07D3CCB9" w14:textId="77777777" w:rsidR="00DB191C" w:rsidRPr="00A40C1E" w:rsidRDefault="00DB191C" w:rsidP="00DB191C">
            <w:pPr>
              <w:rPr>
                <w:rFonts w:ascii="Arial" w:hAnsi="Arial" w:cs="Arial"/>
                <w:sz w:val="22"/>
                <w:szCs w:val="22"/>
              </w:rPr>
            </w:pPr>
            <w:r>
              <w:rPr>
                <w:rFonts w:ascii="Arial" w:hAnsi="Arial" w:cs="Arial"/>
                <w:sz w:val="22"/>
                <w:szCs w:val="22"/>
              </w:rPr>
              <w:t>50</w:t>
            </w:r>
          </w:p>
        </w:tc>
        <w:tc>
          <w:tcPr>
            <w:tcW w:w="2304" w:type="dxa"/>
          </w:tcPr>
          <w:p w14:paraId="63619139" w14:textId="77777777" w:rsidR="00DB191C" w:rsidRPr="00A40C1E" w:rsidRDefault="00DB191C" w:rsidP="00DB191C">
            <w:pPr>
              <w:rPr>
                <w:rFonts w:ascii="Arial" w:hAnsi="Arial" w:cs="Arial"/>
                <w:sz w:val="22"/>
                <w:szCs w:val="22"/>
              </w:rPr>
            </w:pPr>
            <w:r w:rsidRPr="00A40C1E">
              <w:rPr>
                <w:rFonts w:ascii="Arial" w:hAnsi="Arial" w:cs="Arial"/>
                <w:sz w:val="22"/>
                <w:szCs w:val="22"/>
              </w:rPr>
              <w:t>50%</w:t>
            </w:r>
          </w:p>
        </w:tc>
        <w:tc>
          <w:tcPr>
            <w:tcW w:w="2304" w:type="dxa"/>
          </w:tcPr>
          <w:p w14:paraId="310D2481" w14:textId="77777777" w:rsidR="00DB191C" w:rsidRPr="00A40C1E" w:rsidRDefault="00DB191C" w:rsidP="00DB191C">
            <w:pPr>
              <w:rPr>
                <w:rFonts w:ascii="Arial" w:hAnsi="Arial" w:cs="Arial"/>
                <w:sz w:val="22"/>
                <w:szCs w:val="22"/>
              </w:rPr>
            </w:pPr>
            <w:r w:rsidRPr="00A40C1E">
              <w:rPr>
                <w:rFonts w:ascii="Arial" w:hAnsi="Arial" w:cs="Arial"/>
                <w:sz w:val="22"/>
                <w:szCs w:val="22"/>
              </w:rPr>
              <w:t>20</w:t>
            </w:r>
          </w:p>
        </w:tc>
      </w:tr>
      <w:tr w:rsidR="00DB191C" w:rsidRPr="00A40C1E" w14:paraId="659965FE" w14:textId="77777777" w:rsidTr="00DB191C">
        <w:tc>
          <w:tcPr>
            <w:tcW w:w="1692" w:type="dxa"/>
          </w:tcPr>
          <w:p w14:paraId="4E165622" w14:textId="77777777" w:rsidR="00DB191C" w:rsidRPr="00A40C1E" w:rsidRDefault="00DB191C" w:rsidP="00DB191C">
            <w:pPr>
              <w:rPr>
                <w:rFonts w:ascii="Arial" w:hAnsi="Arial" w:cs="Arial"/>
                <w:sz w:val="22"/>
                <w:szCs w:val="22"/>
              </w:rPr>
            </w:pPr>
            <w:r>
              <w:rPr>
                <w:rFonts w:ascii="Arial" w:hAnsi="Arial" w:cs="Arial"/>
                <w:sz w:val="22"/>
                <w:szCs w:val="22"/>
              </w:rPr>
              <w:t>175</w:t>
            </w:r>
          </w:p>
        </w:tc>
        <w:tc>
          <w:tcPr>
            <w:tcW w:w="1980" w:type="dxa"/>
          </w:tcPr>
          <w:p w14:paraId="49F336A2" w14:textId="77777777" w:rsidR="00DB191C" w:rsidRPr="00A40C1E" w:rsidRDefault="00DB191C" w:rsidP="00DB191C">
            <w:pPr>
              <w:rPr>
                <w:rFonts w:ascii="Arial" w:hAnsi="Arial" w:cs="Arial"/>
                <w:sz w:val="22"/>
                <w:szCs w:val="22"/>
              </w:rPr>
            </w:pPr>
            <w:r>
              <w:rPr>
                <w:rFonts w:ascii="Arial" w:hAnsi="Arial" w:cs="Arial"/>
                <w:sz w:val="22"/>
                <w:szCs w:val="22"/>
              </w:rPr>
              <w:t>75</w:t>
            </w:r>
          </w:p>
        </w:tc>
        <w:tc>
          <w:tcPr>
            <w:tcW w:w="2304" w:type="dxa"/>
          </w:tcPr>
          <w:p w14:paraId="1283CE5B" w14:textId="77777777" w:rsidR="00DB191C" w:rsidRPr="00A40C1E" w:rsidRDefault="00DB191C" w:rsidP="00DB191C">
            <w:pPr>
              <w:rPr>
                <w:rFonts w:ascii="Arial" w:hAnsi="Arial" w:cs="Arial"/>
                <w:sz w:val="22"/>
                <w:szCs w:val="22"/>
              </w:rPr>
            </w:pPr>
            <w:r w:rsidRPr="00A40C1E">
              <w:rPr>
                <w:rFonts w:ascii="Arial" w:hAnsi="Arial" w:cs="Arial"/>
                <w:sz w:val="22"/>
                <w:szCs w:val="22"/>
              </w:rPr>
              <w:t>75%</w:t>
            </w:r>
          </w:p>
        </w:tc>
        <w:tc>
          <w:tcPr>
            <w:tcW w:w="2304" w:type="dxa"/>
          </w:tcPr>
          <w:p w14:paraId="659022F1" w14:textId="77777777" w:rsidR="00DB191C" w:rsidRPr="00A40C1E" w:rsidRDefault="00DB191C" w:rsidP="00DB191C">
            <w:pPr>
              <w:rPr>
                <w:rFonts w:ascii="Arial" w:hAnsi="Arial" w:cs="Arial"/>
                <w:sz w:val="22"/>
                <w:szCs w:val="22"/>
              </w:rPr>
            </w:pPr>
            <w:r w:rsidRPr="00A40C1E">
              <w:rPr>
                <w:rFonts w:ascii="Arial" w:hAnsi="Arial" w:cs="Arial"/>
                <w:sz w:val="22"/>
                <w:szCs w:val="22"/>
              </w:rPr>
              <w:t>10</w:t>
            </w:r>
          </w:p>
        </w:tc>
      </w:tr>
      <w:tr w:rsidR="00DB191C" w:rsidRPr="00A40C1E" w14:paraId="7FE67DB9" w14:textId="77777777" w:rsidTr="00DB191C">
        <w:tc>
          <w:tcPr>
            <w:tcW w:w="1692" w:type="dxa"/>
          </w:tcPr>
          <w:p w14:paraId="48EAB76F" w14:textId="77777777" w:rsidR="00DB191C" w:rsidRPr="00A40C1E" w:rsidRDefault="00DB191C" w:rsidP="00DB191C">
            <w:pPr>
              <w:rPr>
                <w:rFonts w:ascii="Arial" w:hAnsi="Arial" w:cs="Arial"/>
                <w:sz w:val="22"/>
                <w:szCs w:val="22"/>
              </w:rPr>
            </w:pPr>
            <w:r>
              <w:rPr>
                <w:rFonts w:ascii="Arial" w:hAnsi="Arial" w:cs="Arial"/>
                <w:sz w:val="22"/>
                <w:szCs w:val="22"/>
              </w:rPr>
              <w:t>200</w:t>
            </w:r>
          </w:p>
        </w:tc>
        <w:tc>
          <w:tcPr>
            <w:tcW w:w="1980" w:type="dxa"/>
          </w:tcPr>
          <w:p w14:paraId="6F8C0852" w14:textId="77777777" w:rsidR="00DB191C" w:rsidRPr="00A40C1E" w:rsidRDefault="00DB191C" w:rsidP="00DB191C">
            <w:pPr>
              <w:rPr>
                <w:rFonts w:ascii="Arial" w:hAnsi="Arial" w:cs="Arial"/>
                <w:sz w:val="22"/>
                <w:szCs w:val="22"/>
              </w:rPr>
            </w:pPr>
            <w:r w:rsidRPr="00A40C1E">
              <w:rPr>
                <w:rFonts w:ascii="Arial" w:hAnsi="Arial" w:cs="Arial"/>
                <w:sz w:val="22"/>
                <w:szCs w:val="22"/>
              </w:rPr>
              <w:t>100</w:t>
            </w:r>
          </w:p>
        </w:tc>
        <w:tc>
          <w:tcPr>
            <w:tcW w:w="2304" w:type="dxa"/>
          </w:tcPr>
          <w:p w14:paraId="6A281A50" w14:textId="77777777" w:rsidR="00DB191C" w:rsidRPr="00A40C1E" w:rsidRDefault="00DB191C" w:rsidP="00DB191C">
            <w:pPr>
              <w:rPr>
                <w:rFonts w:ascii="Arial" w:hAnsi="Arial" w:cs="Arial"/>
                <w:sz w:val="22"/>
                <w:szCs w:val="22"/>
              </w:rPr>
            </w:pPr>
            <w:r w:rsidRPr="00A40C1E">
              <w:rPr>
                <w:rFonts w:ascii="Arial" w:hAnsi="Arial" w:cs="Arial"/>
                <w:sz w:val="22"/>
                <w:szCs w:val="22"/>
              </w:rPr>
              <w:t>100%</w:t>
            </w:r>
          </w:p>
        </w:tc>
        <w:tc>
          <w:tcPr>
            <w:tcW w:w="2304" w:type="dxa"/>
          </w:tcPr>
          <w:p w14:paraId="1F8657E4" w14:textId="77777777" w:rsidR="00DB191C" w:rsidRPr="00A40C1E" w:rsidRDefault="00DB191C" w:rsidP="00DB191C">
            <w:pPr>
              <w:rPr>
                <w:rFonts w:ascii="Arial" w:hAnsi="Arial" w:cs="Arial"/>
                <w:sz w:val="22"/>
                <w:szCs w:val="22"/>
              </w:rPr>
            </w:pPr>
            <w:r w:rsidRPr="00A40C1E">
              <w:rPr>
                <w:rFonts w:ascii="Arial" w:hAnsi="Arial" w:cs="Arial"/>
                <w:sz w:val="22"/>
                <w:szCs w:val="22"/>
              </w:rPr>
              <w:t>0</w:t>
            </w:r>
          </w:p>
        </w:tc>
      </w:tr>
    </w:tbl>
    <w:p w14:paraId="3BB6B760" w14:textId="77777777" w:rsidR="00693938" w:rsidRPr="00A40C1E" w:rsidRDefault="00693938" w:rsidP="00597973">
      <w:pPr>
        <w:tabs>
          <w:tab w:val="left" w:pos="0"/>
          <w:tab w:val="right" w:leader="underscore" w:pos="9072"/>
        </w:tabs>
        <w:rPr>
          <w:rFonts w:ascii="Arial" w:hAnsi="Arial" w:cs="Arial"/>
          <w:sz w:val="22"/>
          <w:szCs w:val="22"/>
        </w:rPr>
      </w:pPr>
    </w:p>
    <w:p w14:paraId="6BA5AE7F" w14:textId="77777777" w:rsidR="00615E1B" w:rsidRPr="00A40C1E" w:rsidRDefault="00615E1B" w:rsidP="00597973">
      <w:pPr>
        <w:tabs>
          <w:tab w:val="left" w:pos="0"/>
          <w:tab w:val="right" w:leader="underscore" w:pos="9072"/>
        </w:tabs>
        <w:rPr>
          <w:rFonts w:ascii="Arial" w:hAnsi="Arial" w:cs="Arial"/>
          <w:sz w:val="22"/>
          <w:szCs w:val="22"/>
        </w:rPr>
      </w:pPr>
    </w:p>
    <w:p w14:paraId="4E24290F" w14:textId="77777777" w:rsidR="00693938" w:rsidRPr="00A40C1E" w:rsidRDefault="00693938" w:rsidP="005113FA">
      <w:pPr>
        <w:rPr>
          <w:rFonts w:ascii="Arial" w:hAnsi="Arial" w:cs="Arial"/>
          <w:b/>
          <w:sz w:val="22"/>
          <w:szCs w:val="22"/>
        </w:rPr>
      </w:pPr>
      <w:r w:rsidRPr="00A40C1E">
        <w:rPr>
          <w:rFonts w:ascii="Arial" w:hAnsi="Arial" w:cs="Arial"/>
          <w:b/>
          <w:sz w:val="22"/>
          <w:szCs w:val="22"/>
        </w:rPr>
        <w:t>9.00</w:t>
      </w:r>
      <w:r w:rsidRPr="00A40C1E">
        <w:rPr>
          <w:rFonts w:ascii="Arial" w:hAnsi="Arial" w:cs="Arial"/>
          <w:b/>
          <w:sz w:val="22"/>
          <w:szCs w:val="22"/>
        </w:rPr>
        <w:tab/>
        <w:t>Queries</w:t>
      </w:r>
    </w:p>
    <w:p w14:paraId="5C480614" w14:textId="77777777" w:rsidR="00693938" w:rsidRPr="00A40C1E" w:rsidRDefault="00693938" w:rsidP="005113FA">
      <w:pPr>
        <w:rPr>
          <w:rFonts w:ascii="Arial" w:hAnsi="Arial" w:cs="Arial"/>
          <w:b/>
          <w:sz w:val="22"/>
          <w:szCs w:val="22"/>
        </w:rPr>
      </w:pPr>
    </w:p>
    <w:p w14:paraId="521E211B" w14:textId="77777777" w:rsidR="00693938" w:rsidRPr="00A40C1E" w:rsidRDefault="00693938" w:rsidP="00F74697">
      <w:pPr>
        <w:pStyle w:val="1Hanging"/>
        <w:rPr>
          <w:sz w:val="22"/>
          <w:szCs w:val="22"/>
          <w:lang w:val="fr-FR"/>
        </w:rPr>
      </w:pPr>
      <w:r w:rsidRPr="00A40C1E">
        <w:rPr>
          <w:sz w:val="22"/>
          <w:szCs w:val="22"/>
        </w:rPr>
        <w:t>9.01</w:t>
      </w:r>
      <w:r w:rsidRPr="00A40C1E">
        <w:rPr>
          <w:sz w:val="22"/>
          <w:szCs w:val="22"/>
        </w:rPr>
        <w:tab/>
        <w:t xml:space="preserve">Any queries regarding the tender process, the proposed contract, or the specification should be </w:t>
      </w:r>
      <w:r w:rsidR="00F74697" w:rsidRPr="00A40C1E">
        <w:rPr>
          <w:sz w:val="22"/>
          <w:szCs w:val="22"/>
        </w:rPr>
        <w:t>made using the suppliers e-tendering portal.</w:t>
      </w:r>
    </w:p>
    <w:p w14:paraId="68E8DB9A" w14:textId="77777777" w:rsidR="00693938" w:rsidRPr="00A40C1E" w:rsidRDefault="00693938" w:rsidP="005113FA">
      <w:pPr>
        <w:rPr>
          <w:rFonts w:ascii="Arial" w:hAnsi="Arial" w:cs="Arial"/>
          <w:sz w:val="22"/>
          <w:szCs w:val="22"/>
          <w:lang w:val="fr-FR"/>
        </w:rPr>
      </w:pPr>
    </w:p>
    <w:p w14:paraId="483D9822" w14:textId="163DBC59" w:rsidR="00693938" w:rsidRPr="00A40C1E" w:rsidRDefault="00693938" w:rsidP="004B0224">
      <w:pPr>
        <w:pStyle w:val="1Hanging"/>
        <w:rPr>
          <w:sz w:val="22"/>
          <w:szCs w:val="22"/>
        </w:rPr>
      </w:pPr>
      <w:r w:rsidRPr="00A40C1E">
        <w:rPr>
          <w:sz w:val="22"/>
          <w:szCs w:val="22"/>
        </w:rPr>
        <w:t>9.02</w:t>
      </w:r>
      <w:r w:rsidRPr="00A40C1E">
        <w:rPr>
          <w:sz w:val="22"/>
          <w:szCs w:val="22"/>
        </w:rPr>
        <w:tab/>
        <w:t xml:space="preserve">Any queries that may have a material effect on the costing of the tender will be circulated to all tenderers along with the </w:t>
      </w:r>
      <w:r w:rsidR="004542EE" w:rsidRPr="00A40C1E">
        <w:rPr>
          <w:sz w:val="22"/>
          <w:szCs w:val="22"/>
        </w:rPr>
        <w:t>University</w:t>
      </w:r>
      <w:r w:rsidRPr="00A40C1E">
        <w:rPr>
          <w:sz w:val="22"/>
          <w:szCs w:val="22"/>
        </w:rPr>
        <w:t xml:space="preserve">’s response.  Queries received less than seven days before the closing date may not be answered.  If a query gives rise to the need for an amendment to the original tender documents an extension to the closing date may be made, in which case all parties will be notified simultaneously. Please note the latest time for receiving queries relating to this tender is </w:t>
      </w:r>
      <w:r w:rsidR="00766E72">
        <w:rPr>
          <w:b/>
          <w:sz w:val="22"/>
          <w:szCs w:val="22"/>
        </w:rPr>
        <w:t>Thursday 26</w:t>
      </w:r>
      <w:r w:rsidR="00F74697" w:rsidRPr="00A40C1E">
        <w:rPr>
          <w:b/>
          <w:sz w:val="22"/>
          <w:szCs w:val="22"/>
        </w:rPr>
        <w:t xml:space="preserve"> November 2015</w:t>
      </w:r>
      <w:r w:rsidRPr="00A40C1E">
        <w:rPr>
          <w:b/>
          <w:sz w:val="22"/>
          <w:szCs w:val="22"/>
        </w:rPr>
        <w:t xml:space="preserve"> at 17:00 hrs</w:t>
      </w:r>
      <w:r w:rsidRPr="00A40C1E">
        <w:rPr>
          <w:sz w:val="22"/>
          <w:szCs w:val="22"/>
        </w:rPr>
        <w:t>.</w:t>
      </w:r>
    </w:p>
    <w:p w14:paraId="7E022D7C" w14:textId="77777777" w:rsidR="00693938" w:rsidRPr="00A40C1E" w:rsidRDefault="00693938" w:rsidP="009244F1">
      <w:pPr>
        <w:jc w:val="both"/>
        <w:rPr>
          <w:rFonts w:ascii="Arial" w:hAnsi="Arial" w:cs="Arial"/>
          <w:sz w:val="22"/>
          <w:szCs w:val="22"/>
        </w:rPr>
      </w:pPr>
    </w:p>
    <w:p w14:paraId="3497E5C9" w14:textId="77777777" w:rsidR="00693938" w:rsidRPr="00A40C1E" w:rsidRDefault="00693938" w:rsidP="009244F1">
      <w:pPr>
        <w:jc w:val="both"/>
        <w:rPr>
          <w:rFonts w:ascii="Arial" w:hAnsi="Arial" w:cs="Arial"/>
          <w:sz w:val="22"/>
          <w:szCs w:val="22"/>
        </w:rPr>
      </w:pPr>
    </w:p>
    <w:p w14:paraId="42570DB0" w14:textId="77777777" w:rsidR="00693938" w:rsidRPr="00A40C1E" w:rsidRDefault="00693938" w:rsidP="005113FA">
      <w:pPr>
        <w:rPr>
          <w:rFonts w:ascii="Arial" w:hAnsi="Arial" w:cs="Arial"/>
          <w:b/>
          <w:sz w:val="22"/>
          <w:szCs w:val="22"/>
        </w:rPr>
      </w:pPr>
      <w:r w:rsidRPr="00A40C1E">
        <w:rPr>
          <w:rFonts w:ascii="Arial" w:hAnsi="Arial" w:cs="Arial"/>
          <w:b/>
          <w:sz w:val="22"/>
          <w:szCs w:val="22"/>
        </w:rPr>
        <w:t>10.00</w:t>
      </w:r>
      <w:r w:rsidRPr="00A40C1E">
        <w:rPr>
          <w:rFonts w:ascii="Arial" w:hAnsi="Arial" w:cs="Arial"/>
          <w:b/>
          <w:sz w:val="22"/>
          <w:szCs w:val="22"/>
        </w:rPr>
        <w:tab/>
        <w:t>Submission of Tender</w:t>
      </w:r>
    </w:p>
    <w:p w14:paraId="20B4DF39" w14:textId="77777777" w:rsidR="00693938" w:rsidRPr="00A40C1E" w:rsidRDefault="00693938" w:rsidP="005113FA">
      <w:pPr>
        <w:rPr>
          <w:rFonts w:ascii="Arial" w:hAnsi="Arial" w:cs="Arial"/>
          <w:b/>
          <w:sz w:val="22"/>
          <w:szCs w:val="22"/>
        </w:rPr>
      </w:pPr>
    </w:p>
    <w:p w14:paraId="55E44FB8" w14:textId="47464B83" w:rsidR="00C45BF1" w:rsidRPr="00C45BF1" w:rsidRDefault="00693938" w:rsidP="00B2428C">
      <w:pPr>
        <w:pStyle w:val="1Hanging"/>
        <w:rPr>
          <w:b/>
          <w:sz w:val="22"/>
          <w:szCs w:val="22"/>
        </w:rPr>
      </w:pPr>
      <w:r w:rsidRPr="00A40C1E">
        <w:rPr>
          <w:sz w:val="22"/>
          <w:szCs w:val="22"/>
        </w:rPr>
        <w:t>10.0</w:t>
      </w:r>
      <w:r w:rsidR="00C45BF1">
        <w:rPr>
          <w:sz w:val="22"/>
          <w:szCs w:val="22"/>
        </w:rPr>
        <w:t>1</w:t>
      </w:r>
      <w:r w:rsidRPr="00A40C1E">
        <w:rPr>
          <w:sz w:val="22"/>
          <w:szCs w:val="22"/>
        </w:rPr>
        <w:tab/>
      </w:r>
      <w:r w:rsidR="00C45BF1">
        <w:rPr>
          <w:sz w:val="22"/>
          <w:szCs w:val="22"/>
        </w:rPr>
        <w:t>Tender submissions must be made</w:t>
      </w:r>
      <w:r w:rsidR="00C45BF1" w:rsidRPr="00C45BF1">
        <w:rPr>
          <w:sz w:val="22"/>
          <w:szCs w:val="22"/>
        </w:rPr>
        <w:t xml:space="preserve"> to the following e-mail address by </w:t>
      </w:r>
      <w:r w:rsidR="00C45BF1" w:rsidRPr="00C45BF1">
        <w:rPr>
          <w:b/>
          <w:sz w:val="22"/>
          <w:szCs w:val="22"/>
        </w:rPr>
        <w:t xml:space="preserve">2.30pm on </w:t>
      </w:r>
      <w:r w:rsidR="00766E72">
        <w:rPr>
          <w:b/>
          <w:sz w:val="22"/>
          <w:szCs w:val="22"/>
        </w:rPr>
        <w:t>Thursday 3 December</w:t>
      </w:r>
      <w:r w:rsidR="00C45BF1" w:rsidRPr="00C45BF1">
        <w:rPr>
          <w:b/>
          <w:sz w:val="22"/>
          <w:szCs w:val="22"/>
        </w:rPr>
        <w:t xml:space="preserve"> 2015:</w:t>
      </w:r>
    </w:p>
    <w:p w14:paraId="32D320A8" w14:textId="77777777" w:rsidR="00C45BF1" w:rsidRPr="00C45BF1" w:rsidRDefault="00C45BF1" w:rsidP="00C45BF1">
      <w:pPr>
        <w:tabs>
          <w:tab w:val="left" w:pos="1701"/>
        </w:tabs>
        <w:rPr>
          <w:rFonts w:ascii="Arial" w:hAnsi="Arial" w:cs="Arial"/>
          <w:sz w:val="22"/>
          <w:szCs w:val="22"/>
        </w:rPr>
      </w:pPr>
    </w:p>
    <w:p w14:paraId="6898AC90" w14:textId="77777777" w:rsidR="00C45BF1" w:rsidRPr="00C45BF1" w:rsidRDefault="00C45BF1" w:rsidP="00C45BF1">
      <w:pPr>
        <w:tabs>
          <w:tab w:val="left" w:pos="1701"/>
        </w:tabs>
        <w:ind w:left="720"/>
        <w:rPr>
          <w:rFonts w:ascii="Arial" w:hAnsi="Arial" w:cs="Arial"/>
          <w:sz w:val="22"/>
          <w:szCs w:val="22"/>
        </w:rPr>
      </w:pPr>
      <w:r w:rsidRPr="00C45BF1">
        <w:rPr>
          <w:rFonts w:ascii="Arial" w:hAnsi="Arial" w:cs="Arial"/>
          <w:sz w:val="22"/>
          <w:szCs w:val="22"/>
        </w:rPr>
        <w:t>procurement@glos.ac.uk</w:t>
      </w:r>
    </w:p>
    <w:p w14:paraId="442100DB" w14:textId="77777777" w:rsidR="00C45BF1" w:rsidRPr="00C45BF1" w:rsidRDefault="00C45BF1" w:rsidP="00C45BF1">
      <w:pPr>
        <w:tabs>
          <w:tab w:val="left" w:pos="1701"/>
        </w:tabs>
        <w:rPr>
          <w:rFonts w:ascii="Arial" w:hAnsi="Arial" w:cs="Arial"/>
          <w:sz w:val="22"/>
          <w:szCs w:val="22"/>
        </w:rPr>
      </w:pPr>
    </w:p>
    <w:p w14:paraId="412AA4A8" w14:textId="77777777" w:rsidR="00C45BF1" w:rsidRPr="00C45BF1" w:rsidRDefault="00C45BF1" w:rsidP="00C45BF1">
      <w:pPr>
        <w:tabs>
          <w:tab w:val="left" w:pos="1701"/>
        </w:tabs>
        <w:ind w:left="720"/>
        <w:rPr>
          <w:rFonts w:ascii="Arial" w:hAnsi="Arial" w:cs="Arial"/>
          <w:sz w:val="22"/>
          <w:szCs w:val="22"/>
        </w:rPr>
      </w:pPr>
      <w:r w:rsidRPr="00C45BF1">
        <w:rPr>
          <w:rFonts w:ascii="Arial" w:hAnsi="Arial" w:cs="Arial"/>
          <w:sz w:val="22"/>
          <w:szCs w:val="22"/>
        </w:rPr>
        <w:t>Individual e-mail sizes should be restricted to 10mb although multiple e-mails are acceptable if required.</w:t>
      </w:r>
    </w:p>
    <w:p w14:paraId="1BFB855E" w14:textId="77777777" w:rsidR="00693938" w:rsidRPr="00A40C1E" w:rsidRDefault="00693938" w:rsidP="009244F1">
      <w:pPr>
        <w:jc w:val="both"/>
        <w:rPr>
          <w:rFonts w:ascii="Arial" w:hAnsi="Arial" w:cs="Arial"/>
          <w:sz w:val="22"/>
          <w:szCs w:val="22"/>
        </w:rPr>
      </w:pPr>
    </w:p>
    <w:p w14:paraId="1B3833CD" w14:textId="77777777" w:rsidR="00693938" w:rsidRPr="00A40C1E" w:rsidRDefault="00693938" w:rsidP="005113FA">
      <w:pPr>
        <w:rPr>
          <w:rFonts w:ascii="Arial" w:hAnsi="Arial" w:cs="Arial"/>
          <w:sz w:val="22"/>
          <w:szCs w:val="22"/>
        </w:rPr>
      </w:pPr>
    </w:p>
    <w:p w14:paraId="56281258" w14:textId="77777777" w:rsidR="00693938" w:rsidRPr="00A40C1E" w:rsidRDefault="0023416D" w:rsidP="004B0224">
      <w:pPr>
        <w:pStyle w:val="1Hanging"/>
        <w:rPr>
          <w:sz w:val="22"/>
          <w:szCs w:val="22"/>
        </w:rPr>
      </w:pPr>
      <w:r w:rsidRPr="00A40C1E">
        <w:rPr>
          <w:sz w:val="22"/>
          <w:szCs w:val="22"/>
        </w:rPr>
        <w:t>10.03</w:t>
      </w:r>
      <w:r w:rsidR="00693938" w:rsidRPr="00A40C1E">
        <w:rPr>
          <w:sz w:val="22"/>
          <w:szCs w:val="22"/>
        </w:rPr>
        <w:tab/>
        <w:t xml:space="preserve">Tenders may only be submitted on the </w:t>
      </w:r>
      <w:r w:rsidR="008B4D34">
        <w:rPr>
          <w:sz w:val="22"/>
          <w:szCs w:val="22"/>
        </w:rPr>
        <w:t xml:space="preserve">Form of Tender (Section F) and </w:t>
      </w:r>
      <w:r w:rsidR="00693938" w:rsidRPr="00A40C1E">
        <w:rPr>
          <w:sz w:val="22"/>
          <w:szCs w:val="22"/>
        </w:rPr>
        <w:t>Tender Response Form</w:t>
      </w:r>
      <w:r w:rsidR="008B4D34">
        <w:rPr>
          <w:sz w:val="22"/>
          <w:szCs w:val="22"/>
        </w:rPr>
        <w:t xml:space="preserve"> (Section G)</w:t>
      </w:r>
      <w:r w:rsidR="00693938" w:rsidRPr="00A40C1E">
        <w:rPr>
          <w:sz w:val="22"/>
          <w:szCs w:val="22"/>
        </w:rPr>
        <w:t xml:space="preserve">.   No other method will be accepted.   The </w:t>
      </w:r>
      <w:r w:rsidR="004542EE" w:rsidRPr="00A40C1E">
        <w:rPr>
          <w:sz w:val="22"/>
          <w:szCs w:val="22"/>
        </w:rPr>
        <w:t>University</w:t>
      </w:r>
      <w:r w:rsidR="00693938" w:rsidRPr="00A40C1E">
        <w:rPr>
          <w:sz w:val="22"/>
          <w:szCs w:val="22"/>
        </w:rPr>
        <w:t xml:space="preserve"> may, after the opening of the tenders, enter discussions or post-tender negotiations with any tenderer.</w:t>
      </w:r>
    </w:p>
    <w:p w14:paraId="5A548FC3" w14:textId="77777777" w:rsidR="00D32807" w:rsidRPr="00A40C1E" w:rsidRDefault="00693938" w:rsidP="0023416D">
      <w:pPr>
        <w:tabs>
          <w:tab w:val="left" w:pos="0"/>
          <w:tab w:val="right" w:leader="underscore" w:pos="9072"/>
        </w:tabs>
        <w:rPr>
          <w:rFonts w:ascii="Arial" w:hAnsi="Arial" w:cs="Arial"/>
          <w:sz w:val="22"/>
          <w:szCs w:val="22"/>
        </w:rPr>
      </w:pPr>
      <w:r w:rsidRPr="00A40C1E">
        <w:rPr>
          <w:rFonts w:ascii="Arial" w:hAnsi="Arial" w:cs="Arial"/>
          <w:sz w:val="22"/>
          <w:szCs w:val="22"/>
        </w:rPr>
        <w:t xml:space="preserve"> </w:t>
      </w:r>
    </w:p>
    <w:p w14:paraId="791C04DA" w14:textId="77777777" w:rsidR="00D32807" w:rsidRDefault="00D32807" w:rsidP="005113FA">
      <w:pPr>
        <w:rPr>
          <w:rFonts w:ascii="Arial" w:hAnsi="Arial" w:cs="Arial"/>
          <w:b/>
          <w:sz w:val="22"/>
          <w:szCs w:val="22"/>
        </w:rPr>
      </w:pPr>
    </w:p>
    <w:p w14:paraId="42F3174E" w14:textId="77777777" w:rsidR="008B4D34" w:rsidRPr="00A40C1E" w:rsidRDefault="008B4D34" w:rsidP="005113FA">
      <w:pPr>
        <w:rPr>
          <w:rFonts w:ascii="Arial" w:hAnsi="Arial" w:cs="Arial"/>
          <w:b/>
          <w:sz w:val="22"/>
          <w:szCs w:val="22"/>
        </w:rPr>
      </w:pPr>
    </w:p>
    <w:p w14:paraId="02D1EBC6" w14:textId="77777777" w:rsidR="00693938" w:rsidRPr="00A40C1E" w:rsidRDefault="00693938" w:rsidP="005113FA">
      <w:pPr>
        <w:rPr>
          <w:rFonts w:ascii="Arial" w:hAnsi="Arial" w:cs="Arial"/>
          <w:b/>
          <w:sz w:val="22"/>
          <w:szCs w:val="22"/>
        </w:rPr>
      </w:pPr>
      <w:r w:rsidRPr="00A40C1E">
        <w:rPr>
          <w:rFonts w:ascii="Arial" w:hAnsi="Arial" w:cs="Arial"/>
          <w:b/>
          <w:sz w:val="22"/>
          <w:szCs w:val="22"/>
        </w:rPr>
        <w:t>11.00</w:t>
      </w:r>
      <w:r w:rsidRPr="00A40C1E">
        <w:rPr>
          <w:rFonts w:ascii="Arial" w:hAnsi="Arial" w:cs="Arial"/>
          <w:b/>
          <w:sz w:val="22"/>
          <w:szCs w:val="22"/>
        </w:rPr>
        <w:tab/>
        <w:t>Contract Award</w:t>
      </w:r>
    </w:p>
    <w:p w14:paraId="4A4EB5A3" w14:textId="77777777" w:rsidR="00693938" w:rsidRPr="00A40C1E" w:rsidRDefault="00693938" w:rsidP="005113FA">
      <w:pPr>
        <w:rPr>
          <w:rFonts w:ascii="Arial" w:hAnsi="Arial" w:cs="Arial"/>
          <w:b/>
          <w:sz w:val="22"/>
          <w:szCs w:val="22"/>
        </w:rPr>
      </w:pPr>
    </w:p>
    <w:p w14:paraId="489B1C96" w14:textId="77777777" w:rsidR="00693938" w:rsidRDefault="00693938" w:rsidP="004F66F5">
      <w:pPr>
        <w:pStyle w:val="1Hanging"/>
        <w:rPr>
          <w:sz w:val="22"/>
          <w:szCs w:val="22"/>
        </w:rPr>
      </w:pPr>
      <w:r w:rsidRPr="00A40C1E">
        <w:rPr>
          <w:sz w:val="22"/>
          <w:szCs w:val="22"/>
        </w:rPr>
        <w:t>11.01</w:t>
      </w:r>
      <w:r w:rsidRPr="00A40C1E">
        <w:rPr>
          <w:sz w:val="22"/>
          <w:szCs w:val="22"/>
        </w:rPr>
        <w:tab/>
      </w:r>
      <w:r w:rsidR="00992BD7">
        <w:rPr>
          <w:sz w:val="22"/>
          <w:szCs w:val="22"/>
        </w:rPr>
        <w:t xml:space="preserve">The contract will be awarded to the supplier submitting the most economically advantageous tender in terms of quality and price. </w:t>
      </w:r>
      <w:proofErr w:type="gramStart"/>
      <w:r w:rsidR="00992BD7">
        <w:rPr>
          <w:sz w:val="22"/>
          <w:szCs w:val="22"/>
        </w:rPr>
        <w:t>(Quality Marks + Price Marks).</w:t>
      </w:r>
      <w:proofErr w:type="gramEnd"/>
    </w:p>
    <w:p w14:paraId="01A48654" w14:textId="77777777" w:rsidR="00992BD7" w:rsidRDefault="00992BD7" w:rsidP="004F66F5">
      <w:pPr>
        <w:pStyle w:val="1Hanging"/>
        <w:rPr>
          <w:sz w:val="22"/>
          <w:szCs w:val="22"/>
        </w:rPr>
      </w:pPr>
    </w:p>
    <w:p w14:paraId="1FC20435" w14:textId="77777777" w:rsidR="00992BD7" w:rsidRPr="00A40C1E" w:rsidRDefault="00992BD7" w:rsidP="004F66F5">
      <w:pPr>
        <w:pStyle w:val="1Hanging"/>
        <w:rPr>
          <w:sz w:val="22"/>
          <w:szCs w:val="22"/>
        </w:rPr>
      </w:pPr>
      <w:r>
        <w:rPr>
          <w:sz w:val="22"/>
          <w:szCs w:val="22"/>
        </w:rPr>
        <w:t>11.02</w:t>
      </w:r>
      <w:r>
        <w:rPr>
          <w:sz w:val="22"/>
          <w:szCs w:val="22"/>
        </w:rPr>
        <w:tab/>
      </w:r>
      <w:r w:rsidRPr="00A40C1E">
        <w:rPr>
          <w:sz w:val="22"/>
          <w:szCs w:val="22"/>
        </w:rPr>
        <w:t xml:space="preserve">The University </w:t>
      </w:r>
      <w:r>
        <w:rPr>
          <w:sz w:val="22"/>
          <w:szCs w:val="22"/>
        </w:rPr>
        <w:t>reserves the right to cancel the process at any stage</w:t>
      </w:r>
      <w:r w:rsidRPr="00A40C1E">
        <w:rPr>
          <w:sz w:val="22"/>
          <w:szCs w:val="22"/>
        </w:rPr>
        <w:t xml:space="preserve">. However, assuming that </w:t>
      </w:r>
      <w:r>
        <w:rPr>
          <w:sz w:val="22"/>
          <w:szCs w:val="22"/>
        </w:rPr>
        <w:t>a</w:t>
      </w:r>
      <w:r w:rsidRPr="00A40C1E">
        <w:rPr>
          <w:sz w:val="22"/>
          <w:szCs w:val="22"/>
        </w:rPr>
        <w:t xml:space="preserve"> tender is successful, the University will notify all tenderers simultaneously about the intended award.</w:t>
      </w:r>
    </w:p>
    <w:p w14:paraId="712827DD" w14:textId="77777777" w:rsidR="00693938" w:rsidRPr="00A40C1E" w:rsidRDefault="00693938" w:rsidP="009244F1">
      <w:pPr>
        <w:tabs>
          <w:tab w:val="left" w:pos="360"/>
        </w:tabs>
        <w:ind w:left="540" w:hanging="540"/>
        <w:jc w:val="both"/>
        <w:rPr>
          <w:rFonts w:ascii="Arial" w:hAnsi="Arial" w:cs="Arial"/>
          <w:b/>
          <w:bCs/>
          <w:sz w:val="22"/>
          <w:szCs w:val="22"/>
        </w:rPr>
      </w:pPr>
    </w:p>
    <w:p w14:paraId="2C8E40FC" w14:textId="77777777" w:rsidR="00693938" w:rsidRPr="00A40C1E" w:rsidRDefault="00693938" w:rsidP="009244F1">
      <w:pPr>
        <w:tabs>
          <w:tab w:val="left" w:pos="360"/>
        </w:tabs>
        <w:ind w:left="540" w:hanging="540"/>
        <w:jc w:val="both"/>
        <w:rPr>
          <w:rFonts w:ascii="Arial" w:hAnsi="Arial" w:cs="Arial"/>
          <w:b/>
          <w:bCs/>
          <w:sz w:val="22"/>
          <w:szCs w:val="22"/>
        </w:rPr>
      </w:pPr>
    </w:p>
    <w:p w14:paraId="685FD0CC" w14:textId="77777777" w:rsidR="00693938" w:rsidRPr="00A40C1E" w:rsidRDefault="00693938" w:rsidP="009244F1">
      <w:pPr>
        <w:tabs>
          <w:tab w:val="left" w:pos="360"/>
        </w:tabs>
        <w:ind w:left="540" w:hanging="540"/>
        <w:jc w:val="both"/>
        <w:rPr>
          <w:rFonts w:ascii="Arial" w:hAnsi="Arial" w:cs="Arial"/>
          <w:b/>
          <w:bCs/>
          <w:sz w:val="22"/>
          <w:szCs w:val="22"/>
        </w:rPr>
      </w:pPr>
      <w:r w:rsidRPr="00A40C1E">
        <w:rPr>
          <w:rFonts w:ascii="Arial" w:hAnsi="Arial" w:cs="Arial"/>
          <w:b/>
          <w:bCs/>
          <w:sz w:val="22"/>
          <w:szCs w:val="22"/>
        </w:rPr>
        <w:t>12.00</w:t>
      </w:r>
      <w:r w:rsidRPr="00A40C1E">
        <w:rPr>
          <w:rFonts w:ascii="Arial" w:hAnsi="Arial" w:cs="Arial"/>
          <w:b/>
          <w:bCs/>
          <w:sz w:val="22"/>
          <w:szCs w:val="22"/>
        </w:rPr>
        <w:tab/>
        <w:t>Period of Validity</w:t>
      </w:r>
    </w:p>
    <w:p w14:paraId="3EDA065D" w14:textId="77777777" w:rsidR="00693938" w:rsidRPr="00A40C1E" w:rsidRDefault="00693938" w:rsidP="009244F1">
      <w:pPr>
        <w:tabs>
          <w:tab w:val="left" w:pos="360"/>
        </w:tabs>
        <w:ind w:left="540" w:hanging="540"/>
        <w:jc w:val="both"/>
        <w:rPr>
          <w:rFonts w:ascii="Arial" w:hAnsi="Arial" w:cs="Arial"/>
          <w:color w:val="FF0000"/>
          <w:sz w:val="22"/>
          <w:szCs w:val="22"/>
        </w:rPr>
      </w:pPr>
    </w:p>
    <w:p w14:paraId="4D32F8F9" w14:textId="77777777" w:rsidR="00693938" w:rsidRPr="00A40C1E" w:rsidRDefault="00693938" w:rsidP="004F66F5">
      <w:pPr>
        <w:pStyle w:val="1Hanging"/>
        <w:rPr>
          <w:color w:val="FF0000"/>
          <w:sz w:val="22"/>
          <w:szCs w:val="22"/>
        </w:rPr>
      </w:pPr>
      <w:r w:rsidRPr="00A40C1E">
        <w:rPr>
          <w:sz w:val="22"/>
          <w:szCs w:val="22"/>
        </w:rPr>
        <w:t>12.01</w:t>
      </w:r>
      <w:r w:rsidRPr="00A40C1E">
        <w:rPr>
          <w:sz w:val="22"/>
          <w:szCs w:val="22"/>
        </w:rPr>
        <w:tab/>
        <w:t xml:space="preserve">Tenders shall remain fixed and open for consideration for a period of 120 calendar days from the tender return date.   </w:t>
      </w:r>
    </w:p>
    <w:p w14:paraId="37864478" w14:textId="77777777" w:rsidR="00693938" w:rsidRPr="00A40C1E" w:rsidRDefault="00693938" w:rsidP="009244F1">
      <w:pPr>
        <w:pStyle w:val="BodyText"/>
        <w:tabs>
          <w:tab w:val="left" w:pos="0"/>
        </w:tabs>
        <w:jc w:val="both"/>
        <w:rPr>
          <w:color w:val="FF0000"/>
          <w:sz w:val="22"/>
          <w:szCs w:val="22"/>
        </w:rPr>
      </w:pPr>
    </w:p>
    <w:p w14:paraId="34FD8B88" w14:textId="77777777" w:rsidR="00693938" w:rsidRPr="00A40C1E" w:rsidRDefault="00693938" w:rsidP="004F66F5">
      <w:pPr>
        <w:pStyle w:val="1Hanging"/>
        <w:rPr>
          <w:sz w:val="22"/>
          <w:szCs w:val="22"/>
        </w:rPr>
      </w:pPr>
      <w:r w:rsidRPr="00A40C1E">
        <w:rPr>
          <w:sz w:val="22"/>
          <w:szCs w:val="22"/>
        </w:rPr>
        <w:t>12.02</w:t>
      </w:r>
      <w:r w:rsidRPr="00A40C1E">
        <w:rPr>
          <w:sz w:val="22"/>
          <w:szCs w:val="22"/>
        </w:rPr>
        <w:tab/>
        <w:t>For the avoidance of doubt, any price increases or legislative or regulative changes affecting the tender that came into being prior to the base date (date of return of tenders) shall be deemed included in the indicative rates and prices.</w:t>
      </w:r>
    </w:p>
    <w:p w14:paraId="7DDEB55F" w14:textId="77777777" w:rsidR="00693938" w:rsidRPr="00A40C1E" w:rsidRDefault="00693938" w:rsidP="009244F1">
      <w:pPr>
        <w:jc w:val="both"/>
        <w:rPr>
          <w:rFonts w:ascii="Arial" w:hAnsi="Arial" w:cs="Arial"/>
          <w:b/>
          <w:sz w:val="22"/>
          <w:szCs w:val="22"/>
        </w:rPr>
      </w:pPr>
    </w:p>
    <w:p w14:paraId="63E0FCF6" w14:textId="77777777" w:rsidR="00693938" w:rsidRPr="00A40C1E" w:rsidRDefault="00693938" w:rsidP="009244F1">
      <w:pPr>
        <w:jc w:val="both"/>
        <w:rPr>
          <w:rFonts w:ascii="Arial" w:hAnsi="Arial" w:cs="Arial"/>
          <w:b/>
          <w:sz w:val="22"/>
          <w:szCs w:val="22"/>
        </w:rPr>
      </w:pPr>
    </w:p>
    <w:p w14:paraId="49556885" w14:textId="77777777" w:rsidR="00693938" w:rsidRPr="00A40C1E" w:rsidRDefault="00693938" w:rsidP="009244F1">
      <w:pPr>
        <w:jc w:val="both"/>
        <w:rPr>
          <w:rFonts w:ascii="Arial" w:hAnsi="Arial" w:cs="Arial"/>
          <w:b/>
          <w:sz w:val="22"/>
          <w:szCs w:val="22"/>
        </w:rPr>
      </w:pPr>
      <w:r w:rsidRPr="00A40C1E">
        <w:rPr>
          <w:rFonts w:ascii="Arial" w:hAnsi="Arial" w:cs="Arial"/>
          <w:b/>
          <w:sz w:val="22"/>
          <w:szCs w:val="22"/>
        </w:rPr>
        <w:t>13.00</w:t>
      </w:r>
      <w:r w:rsidRPr="00A40C1E">
        <w:rPr>
          <w:rFonts w:ascii="Arial" w:hAnsi="Arial" w:cs="Arial"/>
          <w:b/>
          <w:sz w:val="22"/>
          <w:szCs w:val="22"/>
        </w:rPr>
        <w:tab/>
        <w:t>Freedom of Information Act 2000</w:t>
      </w:r>
    </w:p>
    <w:p w14:paraId="6C979985" w14:textId="77777777" w:rsidR="00693938" w:rsidRPr="00A40C1E" w:rsidRDefault="00693938" w:rsidP="009244F1">
      <w:pPr>
        <w:jc w:val="both"/>
        <w:rPr>
          <w:rFonts w:ascii="Arial" w:hAnsi="Arial" w:cs="Arial"/>
          <w:b/>
          <w:sz w:val="22"/>
          <w:szCs w:val="22"/>
        </w:rPr>
      </w:pPr>
    </w:p>
    <w:p w14:paraId="0EE9700A" w14:textId="77777777" w:rsidR="00693938" w:rsidRPr="00A40C1E" w:rsidRDefault="00693938" w:rsidP="004F66F5">
      <w:pPr>
        <w:pStyle w:val="1Hanging"/>
        <w:rPr>
          <w:sz w:val="22"/>
          <w:szCs w:val="22"/>
        </w:rPr>
      </w:pPr>
      <w:r w:rsidRPr="00A40C1E">
        <w:rPr>
          <w:sz w:val="22"/>
          <w:szCs w:val="22"/>
        </w:rPr>
        <w:t>13.01</w:t>
      </w:r>
      <w:r w:rsidRPr="00A40C1E">
        <w:rPr>
          <w:sz w:val="22"/>
          <w:szCs w:val="22"/>
        </w:rPr>
        <w:tab/>
        <w:t>The Freedom of Information Act (the Act) came into force on 1st January 2005 and established a general right of access to all types of 'recorded' information, including public contracts and procu</w:t>
      </w:r>
      <w:r w:rsidR="0023416D" w:rsidRPr="00A40C1E">
        <w:rPr>
          <w:sz w:val="22"/>
          <w:szCs w:val="22"/>
        </w:rPr>
        <w:t>rement activity held by the</w:t>
      </w:r>
      <w:r w:rsidRPr="00A40C1E">
        <w:rPr>
          <w:sz w:val="22"/>
          <w:szCs w:val="22"/>
        </w:rPr>
        <w:t xml:space="preserve"> </w:t>
      </w:r>
      <w:r w:rsidR="004542EE" w:rsidRPr="00A40C1E">
        <w:rPr>
          <w:sz w:val="22"/>
          <w:szCs w:val="22"/>
        </w:rPr>
        <w:t>University</w:t>
      </w:r>
      <w:r w:rsidRPr="00A40C1E">
        <w:rPr>
          <w:sz w:val="22"/>
          <w:szCs w:val="22"/>
        </w:rPr>
        <w:t xml:space="preserve">, subject to certain conditions and exemptions. Accordingly, all information submitted may need to be disclosed in response to a request under the Act. </w:t>
      </w:r>
    </w:p>
    <w:p w14:paraId="2C7BF8B0" w14:textId="77777777" w:rsidR="00693938" w:rsidRPr="00A40C1E" w:rsidRDefault="00693938" w:rsidP="009244F1">
      <w:pPr>
        <w:tabs>
          <w:tab w:val="left" w:pos="0"/>
        </w:tabs>
        <w:jc w:val="both"/>
        <w:rPr>
          <w:rFonts w:ascii="Arial" w:hAnsi="Arial" w:cs="Arial"/>
          <w:sz w:val="22"/>
          <w:szCs w:val="22"/>
        </w:rPr>
      </w:pPr>
    </w:p>
    <w:p w14:paraId="2B005599" w14:textId="77777777" w:rsidR="00693938" w:rsidRPr="00A40C1E" w:rsidRDefault="00693938" w:rsidP="004F66F5">
      <w:pPr>
        <w:pStyle w:val="1Hanging"/>
        <w:rPr>
          <w:sz w:val="22"/>
          <w:szCs w:val="22"/>
        </w:rPr>
      </w:pPr>
      <w:r w:rsidRPr="00A40C1E">
        <w:rPr>
          <w:sz w:val="22"/>
          <w:szCs w:val="22"/>
        </w:rPr>
        <w:t>13.02</w:t>
      </w:r>
      <w:r w:rsidRPr="00A40C1E">
        <w:rPr>
          <w:sz w:val="22"/>
          <w:szCs w:val="22"/>
        </w:rPr>
        <w:tab/>
        <w:t>Th</w:t>
      </w:r>
      <w:r w:rsidR="0023416D" w:rsidRPr="00A40C1E">
        <w:rPr>
          <w:sz w:val="22"/>
          <w:szCs w:val="22"/>
        </w:rPr>
        <w:t>is means that the</w:t>
      </w:r>
      <w:r w:rsidRPr="00A40C1E">
        <w:rPr>
          <w:sz w:val="22"/>
          <w:szCs w:val="22"/>
        </w:rPr>
        <w:t xml:space="preserve"> </w:t>
      </w:r>
      <w:r w:rsidR="004542EE" w:rsidRPr="00A40C1E">
        <w:rPr>
          <w:sz w:val="22"/>
          <w:szCs w:val="22"/>
        </w:rPr>
        <w:t>University</w:t>
      </w:r>
      <w:r w:rsidRPr="00A40C1E">
        <w:rPr>
          <w:sz w:val="22"/>
          <w:szCs w:val="22"/>
        </w:rPr>
        <w:t xml:space="preserve"> is obliged under the Act to release certain information about its suppliers into the public domain within certain limits and according to relevant exemptions. The main exemption relevant to procurement is commercial interests, which means trade secrets and information which if released would be likely to prejudice the commercial interests of</w:t>
      </w:r>
      <w:r w:rsidR="0023416D" w:rsidRPr="00A40C1E">
        <w:rPr>
          <w:sz w:val="22"/>
          <w:szCs w:val="22"/>
        </w:rPr>
        <w:t xml:space="preserve"> any person (including the </w:t>
      </w:r>
      <w:r w:rsidR="004542EE" w:rsidRPr="00A40C1E">
        <w:rPr>
          <w:sz w:val="22"/>
          <w:szCs w:val="22"/>
        </w:rPr>
        <w:t>University</w:t>
      </w:r>
      <w:r w:rsidRPr="00A40C1E">
        <w:rPr>
          <w:sz w:val="22"/>
          <w:szCs w:val="22"/>
        </w:rPr>
        <w:t>) holding it.</w:t>
      </w:r>
    </w:p>
    <w:p w14:paraId="46E0AA5E" w14:textId="77777777" w:rsidR="00693938" w:rsidRPr="00A40C1E" w:rsidRDefault="00693938" w:rsidP="009244F1">
      <w:pPr>
        <w:tabs>
          <w:tab w:val="left" w:pos="0"/>
        </w:tabs>
        <w:jc w:val="both"/>
        <w:rPr>
          <w:rFonts w:ascii="Arial" w:hAnsi="Arial" w:cs="Arial"/>
          <w:sz w:val="22"/>
          <w:szCs w:val="22"/>
        </w:rPr>
      </w:pPr>
    </w:p>
    <w:p w14:paraId="33F4C58B" w14:textId="77777777" w:rsidR="00693938" w:rsidRPr="00A40C1E" w:rsidRDefault="00693938" w:rsidP="004F66F5">
      <w:pPr>
        <w:pStyle w:val="1Hanging"/>
        <w:rPr>
          <w:sz w:val="22"/>
          <w:szCs w:val="22"/>
        </w:rPr>
      </w:pPr>
      <w:r w:rsidRPr="00A40C1E">
        <w:rPr>
          <w:sz w:val="22"/>
          <w:szCs w:val="22"/>
        </w:rPr>
        <w:t>13.03</w:t>
      </w:r>
      <w:r w:rsidRPr="00A40C1E">
        <w:rPr>
          <w:sz w:val="22"/>
          <w:szCs w:val="22"/>
        </w:rPr>
        <w:tab/>
        <w:t xml:space="preserve">If you consider that any of the information in your tender is commercially sensitive, please explain (in broad terms) what harm may result from disclosure if a request is received, and the time period applicable to that sensitivity. You should also be aware that, even where you have indicated that information is commercially sensitive, the </w:t>
      </w:r>
      <w:r w:rsidR="004542EE" w:rsidRPr="00A40C1E">
        <w:rPr>
          <w:sz w:val="22"/>
          <w:szCs w:val="22"/>
        </w:rPr>
        <w:t>University</w:t>
      </w:r>
      <w:r w:rsidRPr="00A40C1E">
        <w:rPr>
          <w:sz w:val="22"/>
          <w:szCs w:val="22"/>
        </w:rPr>
        <w:t xml:space="preserve"> may be required to disclose it under the Act if a request is received. Please also note that the receipt of any material marked "confidential" or equivalent by the </w:t>
      </w:r>
      <w:r w:rsidR="004542EE" w:rsidRPr="00A40C1E">
        <w:rPr>
          <w:sz w:val="22"/>
          <w:szCs w:val="22"/>
        </w:rPr>
        <w:t>University</w:t>
      </w:r>
      <w:r w:rsidRPr="00A40C1E">
        <w:rPr>
          <w:sz w:val="22"/>
          <w:szCs w:val="22"/>
        </w:rPr>
        <w:t xml:space="preserve"> should not be taken to mean that we accept any duty of confidence by virtue of the marking. </w:t>
      </w:r>
    </w:p>
    <w:p w14:paraId="504B46D4" w14:textId="77777777" w:rsidR="00693938" w:rsidRPr="00A40C1E" w:rsidRDefault="00693938" w:rsidP="009244F1">
      <w:pPr>
        <w:tabs>
          <w:tab w:val="left" w:pos="0"/>
        </w:tabs>
        <w:jc w:val="both"/>
        <w:rPr>
          <w:rFonts w:ascii="Arial" w:hAnsi="Arial" w:cs="Arial"/>
          <w:sz w:val="22"/>
          <w:szCs w:val="22"/>
        </w:rPr>
      </w:pPr>
    </w:p>
    <w:p w14:paraId="72E90AFB" w14:textId="77777777" w:rsidR="00693938" w:rsidRPr="00A40C1E" w:rsidRDefault="00693938" w:rsidP="004F66F5">
      <w:pPr>
        <w:pStyle w:val="1Hanging"/>
        <w:rPr>
          <w:sz w:val="22"/>
          <w:szCs w:val="22"/>
        </w:rPr>
      </w:pPr>
      <w:r w:rsidRPr="00A40C1E">
        <w:rPr>
          <w:sz w:val="22"/>
          <w:szCs w:val="22"/>
        </w:rPr>
        <w:t>13.04</w:t>
      </w:r>
      <w:r w:rsidRPr="00A40C1E">
        <w:rPr>
          <w:sz w:val="22"/>
          <w:szCs w:val="22"/>
        </w:rPr>
        <w:tab/>
        <w:t xml:space="preserve">If a request is received, the </w:t>
      </w:r>
      <w:r w:rsidR="004542EE" w:rsidRPr="00A40C1E">
        <w:rPr>
          <w:sz w:val="22"/>
          <w:szCs w:val="22"/>
        </w:rPr>
        <w:t>University</w:t>
      </w:r>
      <w:r w:rsidRPr="00A40C1E">
        <w:rPr>
          <w:sz w:val="22"/>
          <w:szCs w:val="22"/>
        </w:rPr>
        <w:t xml:space="preserve"> may also be required to disclose details of unsuccessful tenders.</w:t>
      </w:r>
    </w:p>
    <w:p w14:paraId="71572276" w14:textId="77777777" w:rsidR="00693938" w:rsidRPr="00A40C1E" w:rsidRDefault="00693938" w:rsidP="005113FA">
      <w:pPr>
        <w:rPr>
          <w:rFonts w:ascii="Arial" w:hAnsi="Arial" w:cs="Arial"/>
          <w:sz w:val="22"/>
          <w:szCs w:val="22"/>
        </w:rPr>
      </w:pPr>
    </w:p>
    <w:p w14:paraId="36D1FCA2" w14:textId="77777777" w:rsidR="00693938" w:rsidRPr="00A40C1E" w:rsidRDefault="00693938" w:rsidP="005113FA">
      <w:pPr>
        <w:rPr>
          <w:rFonts w:ascii="Arial" w:hAnsi="Arial" w:cs="Arial"/>
          <w:sz w:val="22"/>
          <w:szCs w:val="22"/>
        </w:rPr>
      </w:pPr>
    </w:p>
    <w:p w14:paraId="30D59EC1" w14:textId="77777777" w:rsidR="00693938" w:rsidRPr="00A40C1E" w:rsidRDefault="00693938" w:rsidP="005113FA">
      <w:pPr>
        <w:rPr>
          <w:rFonts w:ascii="Arial" w:hAnsi="Arial" w:cs="Arial"/>
          <w:b/>
          <w:sz w:val="22"/>
          <w:szCs w:val="22"/>
        </w:rPr>
      </w:pPr>
      <w:r w:rsidRPr="00A40C1E">
        <w:rPr>
          <w:rFonts w:ascii="Arial" w:hAnsi="Arial" w:cs="Arial"/>
          <w:b/>
          <w:sz w:val="22"/>
          <w:szCs w:val="22"/>
        </w:rPr>
        <w:lastRenderedPageBreak/>
        <w:t>14.00</w:t>
      </w:r>
      <w:r w:rsidRPr="00A40C1E">
        <w:rPr>
          <w:rFonts w:ascii="Arial" w:hAnsi="Arial" w:cs="Arial"/>
          <w:b/>
          <w:sz w:val="22"/>
          <w:szCs w:val="22"/>
        </w:rPr>
        <w:tab/>
        <w:t>Corruption and Whistle Blowing</w:t>
      </w:r>
    </w:p>
    <w:p w14:paraId="0E382C08" w14:textId="77777777" w:rsidR="00693938" w:rsidRPr="00A40C1E" w:rsidRDefault="00693938" w:rsidP="005113FA">
      <w:pPr>
        <w:rPr>
          <w:rFonts w:ascii="Arial" w:hAnsi="Arial" w:cs="Arial"/>
          <w:b/>
          <w:sz w:val="22"/>
          <w:szCs w:val="22"/>
        </w:rPr>
      </w:pPr>
    </w:p>
    <w:p w14:paraId="1BFDE130" w14:textId="77777777" w:rsidR="00693938" w:rsidRPr="00A40C1E" w:rsidRDefault="00693938" w:rsidP="004F66F5">
      <w:pPr>
        <w:pStyle w:val="1Hanging"/>
        <w:rPr>
          <w:sz w:val="22"/>
          <w:szCs w:val="22"/>
          <w:lang w:eastAsia="en-GB"/>
        </w:rPr>
      </w:pPr>
      <w:r w:rsidRPr="00A40C1E">
        <w:rPr>
          <w:sz w:val="22"/>
          <w:szCs w:val="22"/>
          <w:lang w:eastAsia="en-GB"/>
        </w:rPr>
        <w:t>14.01</w:t>
      </w:r>
      <w:r w:rsidRPr="00A40C1E">
        <w:rPr>
          <w:sz w:val="22"/>
          <w:szCs w:val="22"/>
          <w:lang w:eastAsia="en-GB"/>
        </w:rPr>
        <w:tab/>
      </w:r>
      <w:r w:rsidR="004542EE" w:rsidRPr="00A40C1E">
        <w:rPr>
          <w:sz w:val="22"/>
          <w:szCs w:val="22"/>
          <w:lang w:eastAsia="en-GB"/>
        </w:rPr>
        <w:t>University of Gloucestershire</w:t>
      </w:r>
      <w:r w:rsidRPr="00A40C1E">
        <w:rPr>
          <w:sz w:val="22"/>
          <w:szCs w:val="22"/>
          <w:lang w:eastAsia="en-GB"/>
        </w:rPr>
        <w:t xml:space="preserve"> has an </w:t>
      </w:r>
      <w:r w:rsidR="005B1A4D" w:rsidRPr="00A40C1E">
        <w:rPr>
          <w:sz w:val="22"/>
          <w:szCs w:val="22"/>
          <w:lang w:eastAsia="en-GB"/>
        </w:rPr>
        <w:t>anti-fraud</w:t>
      </w:r>
      <w:r w:rsidRPr="00A40C1E">
        <w:rPr>
          <w:sz w:val="22"/>
          <w:szCs w:val="22"/>
          <w:lang w:eastAsia="en-GB"/>
        </w:rPr>
        <w:t xml:space="preserve"> and corruption strategy and a whistle-blowing policy.  Copies of these documents can be obtained by contacting Procurement, </w:t>
      </w:r>
      <w:r w:rsidR="004542EE" w:rsidRPr="00A40C1E">
        <w:rPr>
          <w:sz w:val="22"/>
          <w:szCs w:val="22"/>
          <w:lang w:eastAsia="en-GB"/>
        </w:rPr>
        <w:t>University of Gloucestershire</w:t>
      </w:r>
      <w:r w:rsidRPr="00A40C1E">
        <w:rPr>
          <w:sz w:val="22"/>
          <w:szCs w:val="22"/>
          <w:lang w:eastAsia="en-GB"/>
        </w:rPr>
        <w:t>.</w:t>
      </w:r>
    </w:p>
    <w:p w14:paraId="75B49D57" w14:textId="77777777" w:rsidR="00D32807" w:rsidRPr="00A40C1E" w:rsidRDefault="00D32807" w:rsidP="00076851">
      <w:pPr>
        <w:rPr>
          <w:rFonts w:ascii="Arial" w:hAnsi="Arial" w:cs="Arial"/>
          <w:b/>
          <w:sz w:val="22"/>
          <w:szCs w:val="22"/>
        </w:rPr>
      </w:pPr>
    </w:p>
    <w:p w14:paraId="2D050792" w14:textId="77777777" w:rsidR="00693938" w:rsidRPr="00A40C1E" w:rsidRDefault="00693938" w:rsidP="009244F1">
      <w:pPr>
        <w:jc w:val="both"/>
        <w:rPr>
          <w:rFonts w:ascii="Arial" w:hAnsi="Arial" w:cs="Arial"/>
          <w:sz w:val="22"/>
          <w:szCs w:val="22"/>
          <w:lang w:eastAsia="en-GB"/>
        </w:rPr>
      </w:pPr>
    </w:p>
    <w:p w14:paraId="35003459" w14:textId="77777777" w:rsidR="00693938" w:rsidRPr="00A40C1E" w:rsidRDefault="00693938" w:rsidP="003F3318">
      <w:pPr>
        <w:pStyle w:val="1Hanging"/>
        <w:rPr>
          <w:b/>
          <w:sz w:val="22"/>
          <w:szCs w:val="22"/>
        </w:rPr>
      </w:pPr>
      <w:r w:rsidRPr="00A40C1E">
        <w:rPr>
          <w:b/>
          <w:sz w:val="22"/>
          <w:szCs w:val="22"/>
        </w:rPr>
        <w:t>1</w:t>
      </w:r>
      <w:r w:rsidR="00541CE3" w:rsidRPr="00A40C1E">
        <w:rPr>
          <w:b/>
          <w:sz w:val="22"/>
          <w:szCs w:val="22"/>
        </w:rPr>
        <w:t>5</w:t>
      </w:r>
      <w:r w:rsidRPr="00A40C1E">
        <w:rPr>
          <w:b/>
          <w:sz w:val="22"/>
          <w:szCs w:val="22"/>
        </w:rPr>
        <w:t>.00</w:t>
      </w:r>
      <w:r w:rsidRPr="00A40C1E">
        <w:rPr>
          <w:b/>
          <w:sz w:val="22"/>
          <w:szCs w:val="22"/>
        </w:rPr>
        <w:tab/>
        <w:t>Corporate Policies and Strategies</w:t>
      </w:r>
    </w:p>
    <w:p w14:paraId="63E4F8AC" w14:textId="77777777" w:rsidR="00693938" w:rsidRPr="00A40C1E" w:rsidRDefault="00693938" w:rsidP="003F3318">
      <w:pPr>
        <w:pStyle w:val="1Hanging"/>
        <w:rPr>
          <w:sz w:val="22"/>
          <w:szCs w:val="22"/>
        </w:rPr>
      </w:pPr>
    </w:p>
    <w:p w14:paraId="6224BD1E" w14:textId="77777777" w:rsidR="00693938" w:rsidRPr="00A40C1E" w:rsidRDefault="00693938" w:rsidP="003F3318">
      <w:pPr>
        <w:pStyle w:val="BodyTextIndent"/>
        <w:spacing w:after="0" w:line="240" w:lineRule="auto"/>
        <w:ind w:left="720" w:hanging="720"/>
        <w:jc w:val="both"/>
        <w:rPr>
          <w:sz w:val="22"/>
          <w:szCs w:val="22"/>
        </w:rPr>
      </w:pPr>
      <w:r w:rsidRPr="00A40C1E">
        <w:rPr>
          <w:sz w:val="22"/>
          <w:szCs w:val="22"/>
        </w:rPr>
        <w:t>1</w:t>
      </w:r>
      <w:r w:rsidR="00541CE3" w:rsidRPr="00A40C1E">
        <w:rPr>
          <w:sz w:val="22"/>
          <w:szCs w:val="22"/>
        </w:rPr>
        <w:t>5</w:t>
      </w:r>
      <w:r w:rsidRPr="00A40C1E">
        <w:rPr>
          <w:sz w:val="22"/>
          <w:szCs w:val="22"/>
        </w:rPr>
        <w:t>.01</w:t>
      </w:r>
      <w:r w:rsidRPr="00A40C1E">
        <w:rPr>
          <w:sz w:val="22"/>
          <w:szCs w:val="22"/>
        </w:rPr>
        <w:tab/>
        <w:t xml:space="preserve">The selected supplier will be expected to work in accordance with the </w:t>
      </w:r>
      <w:r w:rsidR="000D467D" w:rsidRPr="00A40C1E">
        <w:rPr>
          <w:sz w:val="22"/>
          <w:szCs w:val="22"/>
        </w:rPr>
        <w:t>University</w:t>
      </w:r>
      <w:r w:rsidRPr="00A40C1E">
        <w:rPr>
          <w:sz w:val="22"/>
          <w:szCs w:val="22"/>
        </w:rPr>
        <w:t>’s general strategies and policies. In particular, the following policies and strategies and thought to be relevant to this service:</w:t>
      </w:r>
    </w:p>
    <w:p w14:paraId="3678118C" w14:textId="77777777" w:rsidR="00693938" w:rsidRPr="00A40C1E" w:rsidRDefault="00693938" w:rsidP="003F3318">
      <w:pPr>
        <w:pStyle w:val="BodyTextIndent"/>
        <w:spacing w:after="0" w:line="240" w:lineRule="auto"/>
        <w:ind w:left="720" w:hanging="720"/>
        <w:jc w:val="both"/>
        <w:rPr>
          <w:sz w:val="22"/>
          <w:szCs w:val="22"/>
        </w:rPr>
      </w:pPr>
    </w:p>
    <w:p w14:paraId="3746060C" w14:textId="77777777" w:rsidR="00B41E6A" w:rsidRPr="00287692" w:rsidRDefault="00D67858" w:rsidP="00B41E6A">
      <w:pPr>
        <w:pStyle w:val="BodyTextIndent"/>
        <w:spacing w:after="0" w:line="240" w:lineRule="auto"/>
        <w:ind w:left="720"/>
        <w:jc w:val="both"/>
        <w:rPr>
          <w:rStyle w:val="Hyperlink"/>
        </w:rPr>
      </w:pPr>
      <w:r>
        <w:fldChar w:fldCharType="begin"/>
      </w:r>
      <w:r w:rsidR="00B41E6A">
        <w:instrText xml:space="preserve"> HYPERLINK "http://www.glos.ac.uk/life/support/pages/equality-and-diversity.aspx" </w:instrText>
      </w:r>
      <w:r>
        <w:fldChar w:fldCharType="separate"/>
      </w:r>
      <w:r w:rsidR="00B41E6A" w:rsidRPr="00287692">
        <w:rPr>
          <w:rStyle w:val="Hyperlink"/>
        </w:rPr>
        <w:t>Equality &amp; diversity</w:t>
      </w:r>
    </w:p>
    <w:p w14:paraId="1462BA34" w14:textId="77777777" w:rsidR="00B41E6A" w:rsidRPr="005F6231" w:rsidRDefault="00D67858" w:rsidP="00B41E6A">
      <w:pPr>
        <w:pStyle w:val="BodyTextIndent"/>
        <w:spacing w:after="0" w:line="240" w:lineRule="auto"/>
        <w:ind w:left="720"/>
        <w:jc w:val="both"/>
        <w:rPr>
          <w:rStyle w:val="Hyperlink"/>
        </w:rPr>
      </w:pPr>
      <w:r>
        <w:fldChar w:fldCharType="end"/>
      </w:r>
      <w:r w:rsidRPr="005F6231">
        <w:fldChar w:fldCharType="begin"/>
      </w:r>
      <w:r w:rsidR="00B41E6A">
        <w:instrText>HYPERLINK "http://www.glos.ac.uk/sustainability/pages/sustainability.aspx"</w:instrText>
      </w:r>
      <w:r w:rsidRPr="005F6231">
        <w:fldChar w:fldCharType="separate"/>
      </w:r>
      <w:r w:rsidR="00B41E6A">
        <w:rPr>
          <w:rStyle w:val="Hyperlink"/>
        </w:rPr>
        <w:t>Sustainability</w:t>
      </w:r>
    </w:p>
    <w:p w14:paraId="2A8E0714" w14:textId="77777777" w:rsidR="00B41E6A" w:rsidRPr="00287692" w:rsidRDefault="00D67858" w:rsidP="00B41E6A">
      <w:pPr>
        <w:pStyle w:val="BodyTextIndent"/>
        <w:spacing w:after="0" w:line="240" w:lineRule="auto"/>
        <w:ind w:left="720"/>
        <w:jc w:val="both"/>
        <w:rPr>
          <w:rStyle w:val="Hyperlink"/>
        </w:rPr>
      </w:pPr>
      <w:r w:rsidRPr="005F6231">
        <w:fldChar w:fldCharType="end"/>
      </w:r>
      <w:r>
        <w:fldChar w:fldCharType="begin"/>
      </w:r>
      <w:r w:rsidR="00B41E6A">
        <w:instrText>HYPERLINK "http://insight.glos.ac.uk/departments/healthandsafety/Documents/1.1%20HEALTH%20SAFETY%20POLICY%20GEN%20rev8%20signed%20Oct%202011.pdf"</w:instrText>
      </w:r>
      <w:r>
        <w:fldChar w:fldCharType="separate"/>
      </w:r>
      <w:r w:rsidR="00B41E6A" w:rsidRPr="00287692">
        <w:rPr>
          <w:rStyle w:val="Hyperlink"/>
        </w:rPr>
        <w:t>Health &amp; safety</w:t>
      </w:r>
    </w:p>
    <w:p w14:paraId="25B247DC" w14:textId="77777777" w:rsidR="00B41E6A" w:rsidRPr="00035368" w:rsidRDefault="00D67858" w:rsidP="00B41E6A">
      <w:pPr>
        <w:pStyle w:val="BodyTextIndent"/>
        <w:spacing w:after="0" w:line="240" w:lineRule="auto"/>
        <w:ind w:left="720"/>
        <w:jc w:val="both"/>
        <w:rPr>
          <w:rStyle w:val="Hyperlink"/>
        </w:rPr>
      </w:pPr>
      <w:r>
        <w:fldChar w:fldCharType="end"/>
      </w:r>
      <w:r>
        <w:fldChar w:fldCharType="begin"/>
      </w:r>
      <w:r w:rsidR="00B41E6A">
        <w:instrText xml:space="preserve"> HYPERLINK "http://www.glos.ac.uk/governance/information/pages/freedom-of-information.aspx" </w:instrText>
      </w:r>
      <w:r>
        <w:fldChar w:fldCharType="separate"/>
      </w:r>
      <w:r w:rsidR="00B41E6A" w:rsidRPr="00035368">
        <w:rPr>
          <w:rStyle w:val="Hyperlink"/>
        </w:rPr>
        <w:t>Freedom of information</w:t>
      </w:r>
    </w:p>
    <w:p w14:paraId="437B823D" w14:textId="77777777" w:rsidR="00B41E6A" w:rsidRPr="00035368" w:rsidRDefault="00D67858" w:rsidP="00B41E6A">
      <w:pPr>
        <w:pStyle w:val="BodyTextIndent"/>
        <w:spacing w:after="0" w:line="240" w:lineRule="auto"/>
        <w:ind w:left="720"/>
        <w:jc w:val="both"/>
        <w:rPr>
          <w:rStyle w:val="Hyperlink"/>
        </w:rPr>
      </w:pPr>
      <w:r>
        <w:fldChar w:fldCharType="end"/>
      </w:r>
      <w:r>
        <w:fldChar w:fldCharType="begin"/>
      </w:r>
      <w:r w:rsidR="00B41E6A">
        <w:instrText xml:space="preserve"> HYPERLINK "http://www.glos.ac.uk/docs/download/apply/data-protection-policy.pdf" </w:instrText>
      </w:r>
      <w:r>
        <w:fldChar w:fldCharType="separate"/>
      </w:r>
      <w:r w:rsidR="00B41E6A" w:rsidRPr="00035368">
        <w:rPr>
          <w:rStyle w:val="Hyperlink"/>
        </w:rPr>
        <w:t>Data protection</w:t>
      </w:r>
    </w:p>
    <w:p w14:paraId="7440244A" w14:textId="77777777" w:rsidR="00B41E6A" w:rsidRDefault="00D67858" w:rsidP="00B41E6A">
      <w:pPr>
        <w:pStyle w:val="BodyTextIndent"/>
        <w:spacing w:after="0" w:line="240" w:lineRule="auto"/>
        <w:ind w:left="720"/>
        <w:jc w:val="both"/>
      </w:pPr>
      <w:r>
        <w:fldChar w:fldCharType="end"/>
      </w:r>
      <w:hyperlink r:id="rId14" w:history="1">
        <w:r w:rsidR="00B41E6A" w:rsidRPr="00346E43">
          <w:rPr>
            <w:rStyle w:val="Hyperlink"/>
          </w:rPr>
          <w:t>Gifts, favours and hospitality</w:t>
        </w:r>
      </w:hyperlink>
    </w:p>
    <w:p w14:paraId="5BBD2BAF" w14:textId="77777777" w:rsidR="00B41E6A" w:rsidRPr="005F6231" w:rsidRDefault="00DB191C" w:rsidP="00B41E6A">
      <w:pPr>
        <w:pStyle w:val="BodyTextIndent"/>
        <w:spacing w:after="0" w:line="240" w:lineRule="auto"/>
        <w:ind w:left="720"/>
        <w:jc w:val="both"/>
      </w:pPr>
      <w:hyperlink r:id="rId15" w:history="1">
        <w:r w:rsidR="00B41E6A" w:rsidRPr="00035368">
          <w:rPr>
            <w:rStyle w:val="Hyperlink"/>
          </w:rPr>
          <w:t>Code of conduct</w:t>
        </w:r>
      </w:hyperlink>
    </w:p>
    <w:p w14:paraId="0341BBB5" w14:textId="77777777" w:rsidR="008B2E7A" w:rsidRPr="00A40C1E" w:rsidRDefault="008B2E7A" w:rsidP="00B41E6A">
      <w:pPr>
        <w:pStyle w:val="BodyTextIndent"/>
        <w:spacing w:after="0" w:line="240" w:lineRule="auto"/>
        <w:ind w:left="1440" w:hanging="720"/>
        <w:jc w:val="both"/>
        <w:rPr>
          <w:sz w:val="22"/>
          <w:szCs w:val="22"/>
        </w:rPr>
      </w:pPr>
    </w:p>
    <w:p w14:paraId="0BCACE26" w14:textId="77777777" w:rsidR="008B4D34" w:rsidRDefault="00B41E6A" w:rsidP="00B41E6A">
      <w:pPr>
        <w:tabs>
          <w:tab w:val="left" w:pos="360"/>
        </w:tabs>
        <w:ind w:left="720"/>
        <w:rPr>
          <w:rFonts w:ascii="Arial" w:hAnsi="Arial" w:cs="Arial"/>
          <w:sz w:val="22"/>
          <w:szCs w:val="22"/>
        </w:rPr>
      </w:pPr>
      <w:r>
        <w:rPr>
          <w:rFonts w:ascii="Arial" w:hAnsi="Arial" w:cs="Arial"/>
          <w:sz w:val="22"/>
          <w:szCs w:val="22"/>
        </w:rPr>
        <w:t xml:space="preserve">Tendering suppliers are required to sign the certificate in </w:t>
      </w:r>
      <w:r w:rsidR="008B4D34">
        <w:rPr>
          <w:rFonts w:ascii="Arial" w:hAnsi="Arial" w:cs="Arial"/>
          <w:sz w:val="22"/>
          <w:szCs w:val="22"/>
        </w:rPr>
        <w:t>Section</w:t>
      </w:r>
      <w:r>
        <w:rPr>
          <w:rFonts w:ascii="Arial" w:hAnsi="Arial" w:cs="Arial"/>
          <w:sz w:val="22"/>
          <w:szCs w:val="22"/>
        </w:rPr>
        <w:t xml:space="preserve"> </w:t>
      </w:r>
      <w:r w:rsidR="008B4D34">
        <w:rPr>
          <w:rFonts w:ascii="Arial" w:hAnsi="Arial" w:cs="Arial"/>
          <w:sz w:val="22"/>
          <w:szCs w:val="22"/>
        </w:rPr>
        <w:t>J</w:t>
      </w:r>
      <w:r>
        <w:rPr>
          <w:rFonts w:ascii="Arial" w:hAnsi="Arial" w:cs="Arial"/>
          <w:sz w:val="22"/>
          <w:szCs w:val="22"/>
        </w:rPr>
        <w:t xml:space="preserve"> to confirm this.</w:t>
      </w:r>
    </w:p>
    <w:p w14:paraId="7E532E8B" w14:textId="77777777" w:rsidR="008B4D34" w:rsidRDefault="008B4D34" w:rsidP="00B41E6A">
      <w:pPr>
        <w:tabs>
          <w:tab w:val="left" w:pos="360"/>
        </w:tabs>
        <w:ind w:left="720"/>
        <w:rPr>
          <w:rFonts w:ascii="Arial" w:hAnsi="Arial" w:cs="Arial"/>
          <w:sz w:val="22"/>
          <w:szCs w:val="22"/>
        </w:rPr>
      </w:pPr>
    </w:p>
    <w:p w14:paraId="582D77CE" w14:textId="77777777" w:rsidR="008B4D34" w:rsidRDefault="008B4D34" w:rsidP="00B41E6A">
      <w:pPr>
        <w:tabs>
          <w:tab w:val="left" w:pos="360"/>
        </w:tabs>
        <w:ind w:left="720"/>
        <w:rPr>
          <w:rFonts w:ascii="Arial" w:hAnsi="Arial" w:cs="Arial"/>
          <w:sz w:val="22"/>
          <w:szCs w:val="22"/>
        </w:rPr>
      </w:pPr>
    </w:p>
    <w:p w14:paraId="635A0B5A" w14:textId="77777777" w:rsidR="008B4D34" w:rsidRPr="00430275" w:rsidRDefault="008B4D34" w:rsidP="00430275">
      <w:pPr>
        <w:tabs>
          <w:tab w:val="left" w:pos="360"/>
        </w:tabs>
        <w:rPr>
          <w:rFonts w:ascii="Arial" w:hAnsi="Arial" w:cs="Arial"/>
          <w:b/>
          <w:sz w:val="22"/>
          <w:szCs w:val="22"/>
        </w:rPr>
      </w:pPr>
      <w:r w:rsidRPr="00430275">
        <w:rPr>
          <w:rFonts w:ascii="Arial" w:hAnsi="Arial" w:cs="Arial"/>
          <w:b/>
          <w:sz w:val="22"/>
          <w:szCs w:val="22"/>
        </w:rPr>
        <w:t>16.00</w:t>
      </w:r>
      <w:r w:rsidRPr="00430275">
        <w:rPr>
          <w:rFonts w:ascii="Arial" w:hAnsi="Arial" w:cs="Arial"/>
          <w:b/>
          <w:sz w:val="22"/>
          <w:szCs w:val="22"/>
        </w:rPr>
        <w:tab/>
        <w:t>Provisions of the Public Contracts Regulations 2015</w:t>
      </w:r>
    </w:p>
    <w:p w14:paraId="10725CA8" w14:textId="77777777" w:rsidR="008B4D34" w:rsidRDefault="008B4D34" w:rsidP="00430275">
      <w:pPr>
        <w:tabs>
          <w:tab w:val="left" w:pos="360"/>
        </w:tabs>
        <w:rPr>
          <w:rFonts w:ascii="Arial" w:hAnsi="Arial" w:cs="Arial"/>
          <w:sz w:val="22"/>
          <w:szCs w:val="22"/>
        </w:rPr>
      </w:pPr>
    </w:p>
    <w:p w14:paraId="0E594E29" w14:textId="77777777" w:rsidR="00693938" w:rsidRPr="00A40C1E" w:rsidRDefault="008B4D34" w:rsidP="00430275">
      <w:pPr>
        <w:tabs>
          <w:tab w:val="left" w:pos="360"/>
        </w:tabs>
        <w:ind w:left="720" w:hanging="720"/>
        <w:rPr>
          <w:rFonts w:ascii="Arial" w:hAnsi="Arial" w:cs="Arial"/>
          <w:b/>
          <w:bCs/>
          <w:sz w:val="22"/>
          <w:szCs w:val="22"/>
        </w:rPr>
      </w:pPr>
      <w:r>
        <w:rPr>
          <w:rFonts w:ascii="Arial" w:hAnsi="Arial" w:cs="Arial"/>
          <w:sz w:val="22"/>
          <w:szCs w:val="22"/>
        </w:rPr>
        <w:t>16.01</w:t>
      </w:r>
      <w:r>
        <w:rPr>
          <w:rFonts w:ascii="Arial" w:hAnsi="Arial" w:cs="Arial"/>
          <w:sz w:val="22"/>
          <w:szCs w:val="22"/>
        </w:rPr>
        <w:tab/>
        <w:t>The attention of Suppliers is drawn to the requirement of Regulation 113 requiring all undisputed invoices to be paid to their sub-contractors within 30 days.</w:t>
      </w:r>
      <w:r w:rsidR="00693938" w:rsidRPr="00A40C1E">
        <w:rPr>
          <w:rFonts w:ascii="Arial" w:hAnsi="Arial" w:cs="Arial"/>
          <w:sz w:val="22"/>
          <w:szCs w:val="22"/>
        </w:rPr>
        <w:br w:type="page"/>
      </w:r>
    </w:p>
    <w:p w14:paraId="1318260E" w14:textId="77777777" w:rsidR="00693938" w:rsidRPr="00A40C1E" w:rsidRDefault="00693938" w:rsidP="007353B2">
      <w:pPr>
        <w:pBdr>
          <w:top w:val="single" w:sz="4" w:space="1" w:color="auto"/>
          <w:bottom w:val="single" w:sz="4" w:space="1" w:color="auto"/>
        </w:pBdr>
        <w:tabs>
          <w:tab w:val="left" w:pos="360"/>
        </w:tabs>
        <w:jc w:val="both"/>
        <w:rPr>
          <w:rFonts w:ascii="Arial" w:hAnsi="Arial" w:cs="Arial"/>
          <w:sz w:val="22"/>
          <w:szCs w:val="22"/>
        </w:rPr>
      </w:pPr>
      <w:r w:rsidRPr="00A40C1E">
        <w:rPr>
          <w:rFonts w:ascii="Arial" w:hAnsi="Arial" w:cs="Arial"/>
          <w:b/>
          <w:bCs/>
          <w:sz w:val="22"/>
          <w:szCs w:val="22"/>
        </w:rPr>
        <w:lastRenderedPageBreak/>
        <w:t>SECTION D –</w:t>
      </w:r>
      <w:r w:rsidRPr="00A40C1E">
        <w:rPr>
          <w:rFonts w:ascii="Arial" w:hAnsi="Arial" w:cs="Arial"/>
          <w:b/>
          <w:bCs/>
          <w:caps/>
          <w:sz w:val="22"/>
          <w:szCs w:val="22"/>
        </w:rPr>
        <w:t xml:space="preserve"> </w:t>
      </w:r>
      <w:proofErr w:type="gramStart"/>
      <w:r w:rsidR="008C7849">
        <w:rPr>
          <w:rFonts w:ascii="Arial" w:hAnsi="Arial" w:cs="Arial"/>
          <w:b/>
          <w:bCs/>
          <w:caps/>
          <w:sz w:val="22"/>
          <w:szCs w:val="22"/>
        </w:rPr>
        <w:t xml:space="preserve">Employers </w:t>
      </w:r>
      <w:r w:rsidR="00163C15">
        <w:rPr>
          <w:rFonts w:ascii="Arial" w:hAnsi="Arial" w:cs="Arial"/>
          <w:b/>
          <w:bCs/>
          <w:caps/>
          <w:sz w:val="22"/>
          <w:szCs w:val="22"/>
        </w:rPr>
        <w:t xml:space="preserve"> INITIAL</w:t>
      </w:r>
      <w:proofErr w:type="gramEnd"/>
      <w:r w:rsidR="00163C15">
        <w:rPr>
          <w:rFonts w:ascii="Arial" w:hAnsi="Arial" w:cs="Arial"/>
          <w:b/>
          <w:bCs/>
          <w:caps/>
          <w:sz w:val="22"/>
          <w:szCs w:val="22"/>
        </w:rPr>
        <w:t xml:space="preserve"> INFORMATION</w:t>
      </w:r>
    </w:p>
    <w:p w14:paraId="2078B28A" w14:textId="77777777" w:rsidR="00693938" w:rsidRPr="00A40C1E" w:rsidRDefault="00693938" w:rsidP="008F5FEA">
      <w:pPr>
        <w:rPr>
          <w:rFonts w:ascii="Arial" w:hAnsi="Arial" w:cs="Arial"/>
          <w:sz w:val="22"/>
          <w:szCs w:val="22"/>
        </w:rPr>
      </w:pPr>
    </w:p>
    <w:p w14:paraId="51662E99" w14:textId="77777777" w:rsidR="00693938" w:rsidRPr="00A40C1E" w:rsidRDefault="00693938" w:rsidP="005113FA">
      <w:pPr>
        <w:rPr>
          <w:rFonts w:ascii="Arial" w:hAnsi="Arial" w:cs="Arial"/>
          <w:sz w:val="22"/>
          <w:szCs w:val="22"/>
        </w:rPr>
      </w:pPr>
    </w:p>
    <w:p w14:paraId="581694F3" w14:textId="77777777" w:rsidR="00693938" w:rsidRPr="00A40C1E" w:rsidRDefault="00693938" w:rsidP="00300ABF">
      <w:pPr>
        <w:keepLines/>
        <w:widowControl w:val="0"/>
        <w:ind w:left="714" w:hanging="357"/>
        <w:jc w:val="both"/>
        <w:rPr>
          <w:rFonts w:ascii="Arial" w:hAnsi="Arial" w:cs="Arial"/>
          <w:w w:val="0"/>
          <w:sz w:val="22"/>
          <w:szCs w:val="22"/>
        </w:rPr>
      </w:pPr>
    </w:p>
    <w:p w14:paraId="755D014C" w14:textId="77777777" w:rsidR="00163C15" w:rsidRDefault="00163C15" w:rsidP="00076851">
      <w:pPr>
        <w:rPr>
          <w:rFonts w:ascii="Arial" w:hAnsi="Arial" w:cs="Arial"/>
          <w:sz w:val="22"/>
          <w:szCs w:val="22"/>
        </w:rPr>
      </w:pPr>
    </w:p>
    <w:p w14:paraId="0C07A458" w14:textId="77777777" w:rsidR="00163C15" w:rsidRDefault="00163C15" w:rsidP="00076851">
      <w:pPr>
        <w:rPr>
          <w:rFonts w:ascii="Arial" w:hAnsi="Arial" w:cs="Arial"/>
          <w:sz w:val="22"/>
          <w:szCs w:val="22"/>
        </w:rPr>
      </w:pPr>
      <w:r>
        <w:rPr>
          <w:rFonts w:ascii="Arial" w:hAnsi="Arial" w:cs="Arial"/>
          <w:sz w:val="22"/>
          <w:szCs w:val="22"/>
        </w:rPr>
        <w:t>The Employer's Initial Information for the proposed project is as follows:</w:t>
      </w:r>
    </w:p>
    <w:p w14:paraId="1C386E75" w14:textId="77777777" w:rsidR="00163C15" w:rsidRDefault="00163C15" w:rsidP="00076851">
      <w:pPr>
        <w:rPr>
          <w:rFonts w:ascii="Arial" w:hAnsi="Arial" w:cs="Arial"/>
          <w:sz w:val="22"/>
          <w:szCs w:val="22"/>
        </w:rPr>
      </w:pPr>
    </w:p>
    <w:p w14:paraId="3BF2319B" w14:textId="77777777" w:rsidR="00163C15" w:rsidRDefault="00163C15" w:rsidP="00076851">
      <w:pPr>
        <w:rPr>
          <w:rFonts w:ascii="Arial" w:hAnsi="Arial" w:cs="Arial"/>
          <w:b/>
          <w:sz w:val="22"/>
          <w:szCs w:val="22"/>
        </w:rPr>
      </w:pPr>
      <w:r w:rsidRPr="00163C15">
        <w:rPr>
          <w:rFonts w:ascii="Arial" w:hAnsi="Arial" w:cs="Arial"/>
          <w:b/>
          <w:sz w:val="22"/>
          <w:szCs w:val="22"/>
        </w:rPr>
        <w:t>Oxstalls Campus Masterplan (as contained in Appendix A)</w:t>
      </w:r>
    </w:p>
    <w:p w14:paraId="5565DC80" w14:textId="77777777" w:rsidR="00163C15" w:rsidRDefault="00163C15" w:rsidP="00076851">
      <w:pPr>
        <w:rPr>
          <w:rFonts w:ascii="Arial" w:hAnsi="Arial" w:cs="Arial"/>
          <w:b/>
          <w:sz w:val="22"/>
          <w:szCs w:val="22"/>
        </w:rPr>
      </w:pPr>
    </w:p>
    <w:p w14:paraId="3FC9087F" w14:textId="77777777" w:rsidR="00410F7D" w:rsidRDefault="00163C15" w:rsidP="00076851">
      <w:pPr>
        <w:rPr>
          <w:rFonts w:ascii="Arial" w:hAnsi="Arial" w:cs="Arial"/>
          <w:sz w:val="22"/>
          <w:szCs w:val="22"/>
        </w:rPr>
      </w:pPr>
      <w:r w:rsidRPr="00163C15">
        <w:rPr>
          <w:rFonts w:ascii="Arial" w:hAnsi="Arial" w:cs="Arial"/>
          <w:sz w:val="22"/>
          <w:szCs w:val="22"/>
        </w:rPr>
        <w:t xml:space="preserve">This </w:t>
      </w:r>
      <w:r w:rsidR="00A33791" w:rsidRPr="00163C15">
        <w:rPr>
          <w:rFonts w:ascii="Arial" w:hAnsi="Arial" w:cs="Arial"/>
          <w:sz w:val="22"/>
          <w:szCs w:val="22"/>
        </w:rPr>
        <w:t>document</w:t>
      </w:r>
      <w:r w:rsidRPr="00163C15">
        <w:rPr>
          <w:rFonts w:ascii="Arial" w:hAnsi="Arial" w:cs="Arial"/>
          <w:sz w:val="22"/>
          <w:szCs w:val="22"/>
        </w:rPr>
        <w:t xml:space="preserve"> sets out the current proposals for the project and </w:t>
      </w:r>
      <w:r w:rsidR="00A33791" w:rsidRPr="00163C15">
        <w:rPr>
          <w:rFonts w:ascii="Arial" w:hAnsi="Arial" w:cs="Arial"/>
          <w:sz w:val="22"/>
          <w:szCs w:val="22"/>
        </w:rPr>
        <w:t>should</w:t>
      </w:r>
      <w:r w:rsidRPr="00163C15">
        <w:rPr>
          <w:rFonts w:ascii="Arial" w:hAnsi="Arial" w:cs="Arial"/>
          <w:sz w:val="22"/>
          <w:szCs w:val="22"/>
        </w:rPr>
        <w:t xml:space="preserve"> </w:t>
      </w:r>
      <w:r w:rsidR="00A33791" w:rsidRPr="00163C15">
        <w:rPr>
          <w:rFonts w:ascii="Arial" w:hAnsi="Arial" w:cs="Arial"/>
          <w:sz w:val="22"/>
          <w:szCs w:val="22"/>
        </w:rPr>
        <w:t>be</w:t>
      </w:r>
      <w:r w:rsidRPr="00163C15">
        <w:rPr>
          <w:rFonts w:ascii="Arial" w:hAnsi="Arial" w:cs="Arial"/>
          <w:sz w:val="22"/>
          <w:szCs w:val="22"/>
        </w:rPr>
        <w:t xml:space="preserve"> used as the basis of the </w:t>
      </w:r>
      <w:r w:rsidR="00A33791" w:rsidRPr="00163C15">
        <w:rPr>
          <w:rFonts w:ascii="Arial" w:hAnsi="Arial" w:cs="Arial"/>
          <w:sz w:val="22"/>
          <w:szCs w:val="22"/>
        </w:rPr>
        <w:t>information</w:t>
      </w:r>
      <w:r w:rsidRPr="00163C15">
        <w:rPr>
          <w:rFonts w:ascii="Arial" w:hAnsi="Arial" w:cs="Arial"/>
          <w:sz w:val="22"/>
          <w:szCs w:val="22"/>
        </w:rPr>
        <w:t xml:space="preserve"> upon </w:t>
      </w:r>
      <w:r w:rsidR="00A33791" w:rsidRPr="00163C15">
        <w:rPr>
          <w:rFonts w:ascii="Arial" w:hAnsi="Arial" w:cs="Arial"/>
          <w:sz w:val="22"/>
          <w:szCs w:val="22"/>
        </w:rPr>
        <w:t>which</w:t>
      </w:r>
      <w:r w:rsidRPr="00163C15">
        <w:rPr>
          <w:rFonts w:ascii="Arial" w:hAnsi="Arial" w:cs="Arial"/>
          <w:sz w:val="22"/>
          <w:szCs w:val="22"/>
        </w:rPr>
        <w:t xml:space="preserve"> Suppliers tenders should be based.</w:t>
      </w:r>
    </w:p>
    <w:p w14:paraId="1E57BC7E" w14:textId="77777777" w:rsidR="00410F7D" w:rsidRDefault="00410F7D" w:rsidP="00076851">
      <w:pPr>
        <w:rPr>
          <w:rFonts w:ascii="Arial" w:hAnsi="Arial" w:cs="Arial"/>
          <w:sz w:val="22"/>
          <w:szCs w:val="22"/>
        </w:rPr>
      </w:pPr>
    </w:p>
    <w:p w14:paraId="26E6E4C6" w14:textId="77777777" w:rsidR="00410F7D" w:rsidRPr="00410F7D" w:rsidRDefault="00410F7D" w:rsidP="00076851">
      <w:pPr>
        <w:rPr>
          <w:rFonts w:ascii="Arial" w:hAnsi="Arial" w:cs="Arial"/>
          <w:b/>
          <w:sz w:val="22"/>
          <w:szCs w:val="22"/>
        </w:rPr>
      </w:pPr>
      <w:r w:rsidRPr="00410F7D">
        <w:rPr>
          <w:rFonts w:ascii="Arial" w:hAnsi="Arial" w:cs="Arial"/>
          <w:b/>
          <w:sz w:val="22"/>
          <w:szCs w:val="22"/>
        </w:rPr>
        <w:t>BREEAM</w:t>
      </w:r>
    </w:p>
    <w:p w14:paraId="02E33FD9" w14:textId="77777777" w:rsidR="00410F7D" w:rsidRDefault="00410F7D" w:rsidP="00076851">
      <w:pPr>
        <w:rPr>
          <w:rFonts w:ascii="Arial" w:hAnsi="Arial" w:cs="Arial"/>
          <w:sz w:val="22"/>
          <w:szCs w:val="22"/>
        </w:rPr>
      </w:pPr>
    </w:p>
    <w:p w14:paraId="631518FC" w14:textId="77777777" w:rsidR="00410F7D" w:rsidRDefault="00410F7D" w:rsidP="00076851">
      <w:pPr>
        <w:rPr>
          <w:rFonts w:ascii="Arial" w:hAnsi="Arial" w:cs="Arial"/>
          <w:sz w:val="22"/>
          <w:szCs w:val="22"/>
        </w:rPr>
      </w:pPr>
      <w:r>
        <w:rPr>
          <w:rFonts w:ascii="Arial" w:hAnsi="Arial" w:cs="Arial"/>
          <w:sz w:val="22"/>
          <w:szCs w:val="22"/>
        </w:rPr>
        <w:t>The current proposal is that the Project will achieve a BREEAM 'Excellent' rating.</w:t>
      </w:r>
    </w:p>
    <w:p w14:paraId="3B6C5B62" w14:textId="77777777" w:rsidR="00410F7D" w:rsidRDefault="00410F7D" w:rsidP="00076851">
      <w:pPr>
        <w:rPr>
          <w:rFonts w:ascii="Arial" w:hAnsi="Arial" w:cs="Arial"/>
          <w:sz w:val="22"/>
          <w:szCs w:val="22"/>
        </w:rPr>
      </w:pPr>
    </w:p>
    <w:p w14:paraId="46FA954B" w14:textId="7EFAF695" w:rsidR="00410F7D" w:rsidRDefault="00410F7D" w:rsidP="00076851">
      <w:pPr>
        <w:rPr>
          <w:rFonts w:ascii="Arial" w:hAnsi="Arial" w:cs="Arial"/>
          <w:b/>
          <w:sz w:val="22"/>
          <w:szCs w:val="22"/>
        </w:rPr>
      </w:pPr>
      <w:r w:rsidRPr="00410F7D">
        <w:rPr>
          <w:rFonts w:ascii="Arial" w:hAnsi="Arial" w:cs="Arial"/>
          <w:b/>
          <w:sz w:val="22"/>
          <w:szCs w:val="22"/>
        </w:rPr>
        <w:t>Scope of Services/</w:t>
      </w:r>
      <w:r w:rsidR="00992F55">
        <w:rPr>
          <w:rFonts w:ascii="Arial" w:hAnsi="Arial" w:cs="Arial"/>
          <w:b/>
          <w:sz w:val="22"/>
          <w:szCs w:val="22"/>
        </w:rPr>
        <w:t>Draft Deed</w:t>
      </w:r>
      <w:r w:rsidRPr="00410F7D">
        <w:rPr>
          <w:rFonts w:ascii="Arial" w:hAnsi="Arial" w:cs="Arial"/>
          <w:b/>
          <w:sz w:val="22"/>
          <w:szCs w:val="22"/>
        </w:rPr>
        <w:t xml:space="preserve"> of Appointment (as contained in Appendix B)</w:t>
      </w:r>
    </w:p>
    <w:p w14:paraId="163E3E28" w14:textId="77777777" w:rsidR="00410F7D" w:rsidRDefault="00410F7D" w:rsidP="00076851">
      <w:pPr>
        <w:rPr>
          <w:rFonts w:ascii="Arial" w:hAnsi="Arial" w:cs="Arial"/>
          <w:b/>
          <w:sz w:val="22"/>
          <w:szCs w:val="22"/>
        </w:rPr>
      </w:pPr>
    </w:p>
    <w:p w14:paraId="2E7CE49B" w14:textId="6A5C3387" w:rsidR="00410F7D" w:rsidRDefault="00410F7D" w:rsidP="00076851">
      <w:pPr>
        <w:rPr>
          <w:rFonts w:ascii="Arial" w:hAnsi="Arial" w:cs="Arial"/>
          <w:sz w:val="22"/>
          <w:szCs w:val="22"/>
        </w:rPr>
      </w:pPr>
      <w:r w:rsidRPr="00410F7D">
        <w:rPr>
          <w:rFonts w:ascii="Arial" w:hAnsi="Arial" w:cs="Arial"/>
          <w:sz w:val="22"/>
          <w:szCs w:val="22"/>
        </w:rPr>
        <w:t xml:space="preserve">This appointment </w:t>
      </w:r>
      <w:r w:rsidR="00992F55">
        <w:rPr>
          <w:rFonts w:ascii="Arial" w:hAnsi="Arial" w:cs="Arial"/>
          <w:sz w:val="22"/>
          <w:szCs w:val="22"/>
        </w:rPr>
        <w:t>will</w:t>
      </w:r>
      <w:r w:rsidRPr="00410F7D">
        <w:rPr>
          <w:rFonts w:ascii="Arial" w:hAnsi="Arial" w:cs="Arial"/>
          <w:sz w:val="22"/>
          <w:szCs w:val="22"/>
        </w:rPr>
        <w:t xml:space="preserve"> </w:t>
      </w:r>
      <w:r w:rsidR="00A33791" w:rsidRPr="00410F7D">
        <w:rPr>
          <w:rFonts w:ascii="Arial" w:hAnsi="Arial" w:cs="Arial"/>
          <w:sz w:val="22"/>
          <w:szCs w:val="22"/>
        </w:rPr>
        <w:t>incorporate</w:t>
      </w:r>
      <w:r w:rsidRPr="00410F7D">
        <w:rPr>
          <w:rFonts w:ascii="Arial" w:hAnsi="Arial" w:cs="Arial"/>
          <w:sz w:val="22"/>
          <w:szCs w:val="22"/>
        </w:rPr>
        <w:t xml:space="preserve"> the required schedule of services for the </w:t>
      </w:r>
      <w:r w:rsidR="00A33791" w:rsidRPr="00410F7D">
        <w:rPr>
          <w:rFonts w:ascii="Arial" w:hAnsi="Arial" w:cs="Arial"/>
          <w:sz w:val="22"/>
          <w:szCs w:val="22"/>
        </w:rPr>
        <w:t>following</w:t>
      </w:r>
      <w:r w:rsidRPr="00410F7D">
        <w:rPr>
          <w:rFonts w:ascii="Arial" w:hAnsi="Arial" w:cs="Arial"/>
          <w:sz w:val="22"/>
          <w:szCs w:val="22"/>
        </w:rPr>
        <w:t xml:space="preserve"> other </w:t>
      </w:r>
      <w:r w:rsidR="0077253D">
        <w:rPr>
          <w:rFonts w:ascii="Arial" w:hAnsi="Arial" w:cs="Arial"/>
          <w:sz w:val="22"/>
          <w:szCs w:val="22"/>
        </w:rPr>
        <w:t xml:space="preserve">Core Design </w:t>
      </w:r>
      <w:r w:rsidRPr="00410F7D">
        <w:rPr>
          <w:rFonts w:ascii="Arial" w:hAnsi="Arial" w:cs="Arial"/>
          <w:sz w:val="22"/>
          <w:szCs w:val="22"/>
        </w:rPr>
        <w:t>roles:</w:t>
      </w:r>
    </w:p>
    <w:p w14:paraId="085AD74B" w14:textId="77777777" w:rsidR="0077253D" w:rsidRDefault="0077253D" w:rsidP="00076851">
      <w:pPr>
        <w:rPr>
          <w:rFonts w:ascii="Arial" w:hAnsi="Arial" w:cs="Arial"/>
          <w:sz w:val="22"/>
          <w:szCs w:val="22"/>
        </w:rPr>
      </w:pPr>
    </w:p>
    <w:p w14:paraId="20020894" w14:textId="77777777" w:rsidR="0077253D" w:rsidRDefault="0077253D" w:rsidP="00076851">
      <w:pPr>
        <w:rPr>
          <w:rFonts w:ascii="Arial" w:hAnsi="Arial" w:cs="Arial"/>
          <w:sz w:val="22"/>
          <w:szCs w:val="22"/>
        </w:rPr>
      </w:pPr>
      <w:r>
        <w:rPr>
          <w:rFonts w:ascii="Arial" w:hAnsi="Arial" w:cs="Arial"/>
          <w:sz w:val="22"/>
          <w:szCs w:val="22"/>
        </w:rPr>
        <w:tab/>
        <w:t>Civil and structural engineer</w:t>
      </w:r>
    </w:p>
    <w:p w14:paraId="090FCF50" w14:textId="77777777" w:rsidR="0077253D" w:rsidRDefault="0077253D" w:rsidP="00076851">
      <w:pPr>
        <w:rPr>
          <w:rFonts w:ascii="Arial" w:hAnsi="Arial" w:cs="Arial"/>
          <w:sz w:val="22"/>
          <w:szCs w:val="22"/>
        </w:rPr>
      </w:pPr>
    </w:p>
    <w:p w14:paraId="3E90F6B8" w14:textId="77777777" w:rsidR="0077253D" w:rsidRDefault="0077253D" w:rsidP="00076851">
      <w:pPr>
        <w:rPr>
          <w:rFonts w:ascii="Arial" w:hAnsi="Arial" w:cs="Arial"/>
          <w:sz w:val="22"/>
          <w:szCs w:val="22"/>
        </w:rPr>
      </w:pPr>
      <w:r>
        <w:rPr>
          <w:rFonts w:ascii="Arial" w:hAnsi="Arial" w:cs="Arial"/>
          <w:sz w:val="22"/>
          <w:szCs w:val="22"/>
        </w:rPr>
        <w:tab/>
        <w:t>Building services engineer</w:t>
      </w:r>
    </w:p>
    <w:p w14:paraId="5A55D5B2" w14:textId="77777777" w:rsidR="0077253D" w:rsidRDefault="0077253D" w:rsidP="00076851">
      <w:pPr>
        <w:rPr>
          <w:rFonts w:ascii="Arial" w:hAnsi="Arial" w:cs="Arial"/>
          <w:sz w:val="22"/>
          <w:szCs w:val="22"/>
        </w:rPr>
      </w:pPr>
    </w:p>
    <w:p w14:paraId="29F3FA3D" w14:textId="77777777" w:rsidR="0077253D" w:rsidRDefault="0077253D" w:rsidP="00076851">
      <w:pPr>
        <w:rPr>
          <w:rFonts w:ascii="Arial" w:hAnsi="Arial" w:cs="Arial"/>
          <w:sz w:val="22"/>
          <w:szCs w:val="22"/>
        </w:rPr>
      </w:pPr>
      <w:r>
        <w:rPr>
          <w:rFonts w:ascii="Arial" w:hAnsi="Arial" w:cs="Arial"/>
          <w:sz w:val="22"/>
          <w:szCs w:val="22"/>
        </w:rPr>
        <w:tab/>
        <w:t>Planning consultant</w:t>
      </w:r>
    </w:p>
    <w:p w14:paraId="0FD3B135" w14:textId="77777777" w:rsidR="0077253D" w:rsidRDefault="0077253D" w:rsidP="00076851">
      <w:pPr>
        <w:rPr>
          <w:rFonts w:ascii="Arial" w:hAnsi="Arial" w:cs="Arial"/>
          <w:sz w:val="22"/>
          <w:szCs w:val="22"/>
        </w:rPr>
      </w:pPr>
    </w:p>
    <w:p w14:paraId="4741F6D3" w14:textId="77777777" w:rsidR="0077253D" w:rsidRDefault="0077253D" w:rsidP="00076851">
      <w:pPr>
        <w:rPr>
          <w:rFonts w:ascii="Arial" w:hAnsi="Arial" w:cs="Arial"/>
          <w:color w:val="000000"/>
          <w:sz w:val="22"/>
          <w:szCs w:val="22"/>
        </w:rPr>
      </w:pPr>
      <w:r>
        <w:rPr>
          <w:rFonts w:ascii="Arial" w:hAnsi="Arial" w:cs="Arial"/>
          <w:sz w:val="22"/>
          <w:szCs w:val="22"/>
        </w:rPr>
        <w:tab/>
      </w:r>
      <w:r>
        <w:rPr>
          <w:rFonts w:ascii="Arial" w:hAnsi="Arial" w:cs="Arial"/>
          <w:color w:val="000000"/>
          <w:sz w:val="22"/>
          <w:szCs w:val="22"/>
        </w:rPr>
        <w:t>BREEAM Approved Professional and Sustainability adviser</w:t>
      </w:r>
    </w:p>
    <w:p w14:paraId="48A6DBD0" w14:textId="77777777" w:rsidR="0077253D" w:rsidRDefault="0077253D" w:rsidP="00076851">
      <w:pPr>
        <w:rPr>
          <w:rFonts w:ascii="Arial" w:hAnsi="Arial" w:cs="Arial"/>
          <w:color w:val="000000"/>
          <w:sz w:val="22"/>
          <w:szCs w:val="22"/>
        </w:rPr>
      </w:pPr>
    </w:p>
    <w:p w14:paraId="444B8843" w14:textId="77777777" w:rsidR="0077253D" w:rsidRDefault="0077253D" w:rsidP="00076851">
      <w:pPr>
        <w:rPr>
          <w:rFonts w:ascii="Arial" w:hAnsi="Arial" w:cs="Arial"/>
          <w:color w:val="000000"/>
          <w:sz w:val="22"/>
          <w:szCs w:val="22"/>
        </w:rPr>
      </w:pPr>
      <w:r>
        <w:rPr>
          <w:rFonts w:ascii="Arial" w:hAnsi="Arial" w:cs="Arial"/>
          <w:color w:val="000000"/>
          <w:sz w:val="22"/>
          <w:szCs w:val="22"/>
        </w:rPr>
        <w:t>Schedule of Services relative to the other potential design services will be added into the form of appointment as these are agreed with the preferred supplier.</w:t>
      </w:r>
    </w:p>
    <w:p w14:paraId="20B75A0B" w14:textId="77777777" w:rsidR="009914A1" w:rsidRDefault="009914A1" w:rsidP="00076851">
      <w:pPr>
        <w:rPr>
          <w:rFonts w:ascii="Arial" w:hAnsi="Arial" w:cs="Arial"/>
          <w:b/>
          <w:sz w:val="22"/>
          <w:szCs w:val="22"/>
        </w:rPr>
      </w:pPr>
    </w:p>
    <w:p w14:paraId="35061A75" w14:textId="77777777" w:rsidR="007D2A50" w:rsidRDefault="007D2A50" w:rsidP="00076851">
      <w:pPr>
        <w:rPr>
          <w:rFonts w:ascii="Arial" w:hAnsi="Arial" w:cs="Arial"/>
          <w:sz w:val="22"/>
          <w:szCs w:val="22"/>
        </w:rPr>
      </w:pPr>
      <w:r w:rsidRPr="007D2A50">
        <w:rPr>
          <w:rFonts w:ascii="Arial" w:hAnsi="Arial" w:cs="Arial"/>
          <w:b/>
          <w:sz w:val="22"/>
          <w:szCs w:val="22"/>
        </w:rPr>
        <w:t>Novation</w:t>
      </w:r>
    </w:p>
    <w:p w14:paraId="4631D8C3" w14:textId="77777777" w:rsidR="007D2A50" w:rsidRDefault="007D2A50" w:rsidP="00076851">
      <w:pPr>
        <w:rPr>
          <w:rFonts w:ascii="Arial" w:hAnsi="Arial" w:cs="Arial"/>
          <w:sz w:val="22"/>
          <w:szCs w:val="22"/>
        </w:rPr>
      </w:pPr>
    </w:p>
    <w:p w14:paraId="01559E04" w14:textId="77777777" w:rsidR="007D2A50" w:rsidRDefault="007D2A50" w:rsidP="007D2A50">
      <w:pPr>
        <w:pStyle w:val="1Hanging"/>
        <w:ind w:left="0" w:firstLine="0"/>
        <w:rPr>
          <w:sz w:val="22"/>
          <w:szCs w:val="22"/>
        </w:rPr>
      </w:pPr>
      <w:r w:rsidRPr="00A40C1E">
        <w:rPr>
          <w:sz w:val="22"/>
          <w:szCs w:val="22"/>
        </w:rPr>
        <w:t>It is the intention of the University to enter in to</w:t>
      </w:r>
      <w:r>
        <w:rPr>
          <w:sz w:val="22"/>
          <w:szCs w:val="22"/>
        </w:rPr>
        <w:t xml:space="preserve"> a formal contract </w:t>
      </w:r>
      <w:r w:rsidRPr="00A40C1E">
        <w:rPr>
          <w:sz w:val="22"/>
          <w:szCs w:val="22"/>
        </w:rPr>
        <w:t>with the successful Supplier</w:t>
      </w:r>
      <w:r>
        <w:rPr>
          <w:sz w:val="22"/>
          <w:szCs w:val="22"/>
        </w:rPr>
        <w:t xml:space="preserve"> (in the form contained in Appendix B) with the intention of the novating the successful supplier to a construction supplier (at RIBA Stage 4) who is yet to be selected and appointed. The intention is that the </w:t>
      </w:r>
      <w:proofErr w:type="spellStart"/>
      <w:r>
        <w:rPr>
          <w:sz w:val="22"/>
          <w:szCs w:val="22"/>
        </w:rPr>
        <w:t>construciton</w:t>
      </w:r>
      <w:proofErr w:type="spellEnd"/>
      <w:r>
        <w:rPr>
          <w:sz w:val="22"/>
          <w:szCs w:val="22"/>
        </w:rPr>
        <w:t xml:space="preserve"> supplier will be appointed by way of a Design and Build Form of Contract.</w:t>
      </w:r>
    </w:p>
    <w:p w14:paraId="4C9BA584" w14:textId="77777777" w:rsidR="007D2A50" w:rsidRDefault="007D2A50" w:rsidP="007D2A50">
      <w:pPr>
        <w:pStyle w:val="1Hanging"/>
        <w:rPr>
          <w:sz w:val="22"/>
          <w:szCs w:val="22"/>
        </w:rPr>
      </w:pPr>
    </w:p>
    <w:p w14:paraId="0A299D49" w14:textId="2032CEFB" w:rsidR="007D2A50" w:rsidRDefault="007D2A50" w:rsidP="007D2A50">
      <w:pPr>
        <w:pStyle w:val="1Hanging"/>
        <w:ind w:left="0" w:firstLine="0"/>
        <w:rPr>
          <w:sz w:val="22"/>
          <w:szCs w:val="22"/>
        </w:rPr>
      </w:pPr>
      <w:r>
        <w:rPr>
          <w:sz w:val="22"/>
          <w:szCs w:val="22"/>
        </w:rPr>
        <w:t>Taking this int</w:t>
      </w:r>
      <w:r w:rsidR="00992F55">
        <w:rPr>
          <w:sz w:val="22"/>
          <w:szCs w:val="22"/>
        </w:rPr>
        <w:t>o account attention is drawn to</w:t>
      </w:r>
      <w:r>
        <w:rPr>
          <w:sz w:val="22"/>
          <w:szCs w:val="22"/>
        </w:rPr>
        <w:t xml:space="preserve"> the proposed Novation A</w:t>
      </w:r>
      <w:r w:rsidR="00037D59">
        <w:rPr>
          <w:sz w:val="22"/>
          <w:szCs w:val="22"/>
        </w:rPr>
        <w:t>greement</w:t>
      </w:r>
      <w:r w:rsidR="00992F55">
        <w:rPr>
          <w:sz w:val="22"/>
          <w:szCs w:val="22"/>
        </w:rPr>
        <w:t>s contained in Appendix D</w:t>
      </w:r>
      <w:r>
        <w:rPr>
          <w:sz w:val="22"/>
          <w:szCs w:val="22"/>
        </w:rPr>
        <w:t>. Suppliers are required to confirm their agreement to this document as part of their tender submission</w:t>
      </w:r>
    </w:p>
    <w:p w14:paraId="7983C0C6" w14:textId="77777777" w:rsidR="007D2A50" w:rsidRDefault="007D2A50" w:rsidP="007D2A50">
      <w:pPr>
        <w:pStyle w:val="1Hanging"/>
        <w:ind w:left="0" w:firstLine="0"/>
        <w:rPr>
          <w:sz w:val="22"/>
          <w:szCs w:val="22"/>
        </w:rPr>
      </w:pPr>
    </w:p>
    <w:p w14:paraId="4E87622A" w14:textId="77777777" w:rsidR="007D2A50" w:rsidRDefault="007D2A50" w:rsidP="007D2A50">
      <w:pPr>
        <w:pStyle w:val="1Hanging"/>
        <w:ind w:left="0" w:firstLine="0"/>
        <w:rPr>
          <w:b/>
          <w:sz w:val="22"/>
          <w:szCs w:val="22"/>
        </w:rPr>
      </w:pPr>
      <w:r w:rsidRPr="007D2A50">
        <w:rPr>
          <w:b/>
          <w:sz w:val="22"/>
          <w:szCs w:val="22"/>
        </w:rPr>
        <w:t>Warranties</w:t>
      </w:r>
    </w:p>
    <w:p w14:paraId="3ACDD760" w14:textId="36DCC694" w:rsidR="007D2A50" w:rsidRPr="007D2A50" w:rsidRDefault="007D2A50" w:rsidP="007D2A50">
      <w:pPr>
        <w:pStyle w:val="1Hanging"/>
        <w:ind w:left="0" w:firstLine="0"/>
        <w:rPr>
          <w:sz w:val="22"/>
          <w:szCs w:val="22"/>
        </w:rPr>
      </w:pPr>
      <w:r w:rsidRPr="007D2A50">
        <w:rPr>
          <w:sz w:val="22"/>
          <w:szCs w:val="22"/>
        </w:rPr>
        <w:t xml:space="preserve">Notwithstanding the proposed Novation of the successful supplier (Lead Consultant) to the construction supplier, there will be a requirement for the Lead Consultant (and any Sub-Consultants) to enter into a Collateral </w:t>
      </w:r>
      <w:r w:rsidR="00A33791" w:rsidRPr="007D2A50">
        <w:rPr>
          <w:sz w:val="22"/>
          <w:szCs w:val="22"/>
        </w:rPr>
        <w:t>Warranty</w:t>
      </w:r>
      <w:r w:rsidRPr="007D2A50">
        <w:rPr>
          <w:sz w:val="22"/>
          <w:szCs w:val="22"/>
        </w:rPr>
        <w:t xml:space="preserve"> with the </w:t>
      </w:r>
      <w:r w:rsidR="00A33791" w:rsidRPr="007D2A50">
        <w:rPr>
          <w:sz w:val="22"/>
          <w:szCs w:val="22"/>
        </w:rPr>
        <w:t>University</w:t>
      </w:r>
      <w:r w:rsidRPr="007D2A50">
        <w:rPr>
          <w:sz w:val="22"/>
          <w:szCs w:val="22"/>
        </w:rPr>
        <w:t xml:space="preserve"> </w:t>
      </w:r>
      <w:r w:rsidR="00992F55">
        <w:rPr>
          <w:sz w:val="22"/>
          <w:szCs w:val="22"/>
        </w:rPr>
        <w:t>contained in Appendix C</w:t>
      </w:r>
      <w:r w:rsidRPr="007D2A50">
        <w:rPr>
          <w:sz w:val="22"/>
          <w:szCs w:val="22"/>
        </w:rPr>
        <w:t>.</w:t>
      </w:r>
    </w:p>
    <w:p w14:paraId="05CC49DB" w14:textId="77777777" w:rsidR="007D2A50" w:rsidRDefault="007D2A50" w:rsidP="007D2A50">
      <w:pPr>
        <w:pStyle w:val="1Hanging"/>
        <w:ind w:left="0" w:firstLine="0"/>
        <w:rPr>
          <w:b/>
          <w:sz w:val="22"/>
          <w:szCs w:val="22"/>
        </w:rPr>
      </w:pPr>
    </w:p>
    <w:p w14:paraId="093A1115" w14:textId="13C2093A" w:rsidR="007D2A50" w:rsidRDefault="007D2A50" w:rsidP="007D2A50">
      <w:pPr>
        <w:pStyle w:val="1Hanging"/>
        <w:ind w:left="0" w:firstLine="0"/>
        <w:rPr>
          <w:sz w:val="22"/>
          <w:szCs w:val="22"/>
        </w:rPr>
      </w:pPr>
      <w:r>
        <w:rPr>
          <w:sz w:val="22"/>
          <w:szCs w:val="22"/>
        </w:rPr>
        <w:t>Taking this into account attention is drawn to the proposed Warranty A</w:t>
      </w:r>
      <w:r w:rsidR="00037D59">
        <w:rPr>
          <w:sz w:val="22"/>
          <w:szCs w:val="22"/>
        </w:rPr>
        <w:t>greement</w:t>
      </w:r>
      <w:r w:rsidR="009914A1">
        <w:rPr>
          <w:sz w:val="22"/>
          <w:szCs w:val="22"/>
        </w:rPr>
        <w:t>s</w:t>
      </w:r>
      <w:r w:rsidR="00037D59">
        <w:rPr>
          <w:sz w:val="22"/>
          <w:szCs w:val="22"/>
        </w:rPr>
        <w:t xml:space="preserve"> contained in Appendi</w:t>
      </w:r>
      <w:r w:rsidR="00AB70A6">
        <w:rPr>
          <w:sz w:val="22"/>
          <w:szCs w:val="22"/>
        </w:rPr>
        <w:t>x C</w:t>
      </w:r>
      <w:r>
        <w:rPr>
          <w:sz w:val="22"/>
          <w:szCs w:val="22"/>
        </w:rPr>
        <w:t>. Suppliers are required to confirm their agreement to this document as part of their tender submission</w:t>
      </w:r>
      <w:r w:rsidR="00F80B61">
        <w:rPr>
          <w:sz w:val="22"/>
          <w:szCs w:val="22"/>
        </w:rPr>
        <w:t>.</w:t>
      </w:r>
    </w:p>
    <w:p w14:paraId="13AE00CA" w14:textId="77777777" w:rsidR="007D2A50" w:rsidRDefault="007D2A50" w:rsidP="007D2A50">
      <w:pPr>
        <w:pStyle w:val="1Hanging"/>
        <w:ind w:left="0" w:firstLine="0"/>
        <w:rPr>
          <w:sz w:val="22"/>
          <w:szCs w:val="22"/>
        </w:rPr>
      </w:pPr>
    </w:p>
    <w:p w14:paraId="1560F4AA" w14:textId="77777777" w:rsidR="00F80B61" w:rsidRDefault="00F80B61" w:rsidP="007D2A50">
      <w:pPr>
        <w:pStyle w:val="1Hanging"/>
        <w:ind w:left="0" w:firstLine="0"/>
        <w:rPr>
          <w:sz w:val="22"/>
          <w:szCs w:val="22"/>
        </w:rPr>
      </w:pPr>
    </w:p>
    <w:p w14:paraId="4396E8D6" w14:textId="77777777" w:rsidR="00F80B61" w:rsidRDefault="00F80B61" w:rsidP="007D2A50">
      <w:pPr>
        <w:pStyle w:val="1Hanging"/>
        <w:ind w:left="0" w:firstLine="0"/>
        <w:rPr>
          <w:sz w:val="22"/>
          <w:szCs w:val="22"/>
        </w:rPr>
      </w:pPr>
    </w:p>
    <w:p w14:paraId="15E8C187" w14:textId="77777777" w:rsidR="00AB70A6" w:rsidRDefault="00AB70A6" w:rsidP="007D2A50">
      <w:pPr>
        <w:pStyle w:val="1Hanging"/>
        <w:ind w:left="0" w:firstLine="0"/>
        <w:rPr>
          <w:sz w:val="22"/>
          <w:szCs w:val="22"/>
        </w:rPr>
      </w:pPr>
    </w:p>
    <w:p w14:paraId="1D550826" w14:textId="77777777" w:rsidR="00AB70A6" w:rsidRDefault="00AB70A6" w:rsidP="007D2A50">
      <w:pPr>
        <w:pStyle w:val="1Hanging"/>
        <w:ind w:left="0" w:firstLine="0"/>
        <w:rPr>
          <w:sz w:val="22"/>
          <w:szCs w:val="22"/>
        </w:rPr>
      </w:pPr>
    </w:p>
    <w:p w14:paraId="622664CE" w14:textId="77777777" w:rsidR="00AB70A6" w:rsidRDefault="00AB70A6" w:rsidP="007D2A50">
      <w:pPr>
        <w:pStyle w:val="1Hanging"/>
        <w:ind w:left="0" w:firstLine="0"/>
        <w:rPr>
          <w:sz w:val="22"/>
          <w:szCs w:val="22"/>
        </w:rPr>
      </w:pPr>
    </w:p>
    <w:p w14:paraId="0F6F33BC" w14:textId="77777777" w:rsidR="007D2A50" w:rsidRDefault="007D2A50" w:rsidP="007D2A50">
      <w:pPr>
        <w:pStyle w:val="1Hanging"/>
        <w:ind w:left="0" w:firstLine="0"/>
        <w:rPr>
          <w:b/>
          <w:sz w:val="22"/>
          <w:szCs w:val="22"/>
        </w:rPr>
      </w:pPr>
      <w:r w:rsidRPr="007D2A50">
        <w:rPr>
          <w:b/>
          <w:sz w:val="22"/>
          <w:szCs w:val="22"/>
        </w:rPr>
        <w:lastRenderedPageBreak/>
        <w:t>Pricing Document</w:t>
      </w:r>
    </w:p>
    <w:p w14:paraId="38206C8B" w14:textId="77777777" w:rsidR="007D2A50" w:rsidRDefault="007D2A50" w:rsidP="007D2A50">
      <w:pPr>
        <w:pStyle w:val="1Hanging"/>
        <w:ind w:left="0" w:firstLine="0"/>
        <w:rPr>
          <w:b/>
          <w:sz w:val="22"/>
          <w:szCs w:val="22"/>
        </w:rPr>
      </w:pPr>
    </w:p>
    <w:p w14:paraId="4EF0E1A5" w14:textId="000B4414" w:rsidR="007D2A50" w:rsidRDefault="007422E0" w:rsidP="007D2A50">
      <w:pPr>
        <w:pStyle w:val="1Hanging"/>
        <w:ind w:left="0" w:firstLine="0"/>
        <w:rPr>
          <w:sz w:val="22"/>
          <w:szCs w:val="22"/>
        </w:rPr>
      </w:pPr>
      <w:r>
        <w:rPr>
          <w:sz w:val="22"/>
          <w:szCs w:val="22"/>
        </w:rPr>
        <w:t xml:space="preserve">Suppliers are required to submit a completed pricing </w:t>
      </w:r>
      <w:r w:rsidR="00A33791">
        <w:rPr>
          <w:sz w:val="22"/>
          <w:szCs w:val="22"/>
        </w:rPr>
        <w:t>document</w:t>
      </w:r>
      <w:r>
        <w:rPr>
          <w:sz w:val="22"/>
          <w:szCs w:val="22"/>
        </w:rPr>
        <w:t xml:space="preserve"> (in the form contained in Appendix </w:t>
      </w:r>
      <w:r w:rsidR="00AB70A6">
        <w:rPr>
          <w:sz w:val="22"/>
          <w:szCs w:val="22"/>
        </w:rPr>
        <w:t>E</w:t>
      </w:r>
      <w:r>
        <w:rPr>
          <w:sz w:val="22"/>
          <w:szCs w:val="22"/>
        </w:rPr>
        <w:t xml:space="preserve"> </w:t>
      </w:r>
      <w:r w:rsidR="00F80B61">
        <w:rPr>
          <w:sz w:val="22"/>
          <w:szCs w:val="22"/>
        </w:rPr>
        <w:t>in the tender pack</w:t>
      </w:r>
      <w:r>
        <w:rPr>
          <w:sz w:val="22"/>
          <w:szCs w:val="22"/>
        </w:rPr>
        <w:t xml:space="preserve">) as part of their tender </w:t>
      </w:r>
      <w:r w:rsidR="00F80B61">
        <w:rPr>
          <w:sz w:val="22"/>
          <w:szCs w:val="22"/>
        </w:rPr>
        <w:t>submission</w:t>
      </w:r>
      <w:r>
        <w:rPr>
          <w:sz w:val="22"/>
          <w:szCs w:val="22"/>
        </w:rPr>
        <w:t>.</w:t>
      </w:r>
    </w:p>
    <w:p w14:paraId="0A0D45EB" w14:textId="77777777" w:rsidR="007422E0" w:rsidRDefault="007422E0" w:rsidP="007D2A50">
      <w:pPr>
        <w:pStyle w:val="1Hanging"/>
        <w:ind w:left="0" w:firstLine="0"/>
        <w:rPr>
          <w:sz w:val="22"/>
          <w:szCs w:val="22"/>
        </w:rPr>
      </w:pPr>
    </w:p>
    <w:p w14:paraId="3A400D15" w14:textId="77777777" w:rsidR="007422E0" w:rsidRDefault="007422E0" w:rsidP="007D2A50">
      <w:pPr>
        <w:pStyle w:val="1Hanging"/>
        <w:ind w:left="0" w:firstLine="0"/>
        <w:rPr>
          <w:sz w:val="22"/>
          <w:szCs w:val="22"/>
        </w:rPr>
      </w:pPr>
      <w:r>
        <w:rPr>
          <w:sz w:val="22"/>
          <w:szCs w:val="22"/>
        </w:rPr>
        <w:t xml:space="preserve">Suppliers should </w:t>
      </w:r>
      <w:r w:rsidR="00A33791">
        <w:rPr>
          <w:sz w:val="22"/>
          <w:szCs w:val="22"/>
        </w:rPr>
        <w:t>particularly</w:t>
      </w:r>
      <w:r>
        <w:rPr>
          <w:sz w:val="22"/>
          <w:szCs w:val="22"/>
        </w:rPr>
        <w:t xml:space="preserve"> note that this pricing schedule </w:t>
      </w:r>
      <w:r w:rsidR="00A33791">
        <w:rPr>
          <w:sz w:val="22"/>
          <w:szCs w:val="22"/>
        </w:rPr>
        <w:t>should</w:t>
      </w:r>
      <w:r>
        <w:rPr>
          <w:sz w:val="22"/>
          <w:szCs w:val="22"/>
        </w:rPr>
        <w:t xml:space="preserve"> be completed on the basis that the proposed project is split into t</w:t>
      </w:r>
      <w:r w:rsidR="00F80B61">
        <w:rPr>
          <w:sz w:val="22"/>
          <w:szCs w:val="22"/>
        </w:rPr>
        <w:t>wo</w:t>
      </w:r>
      <w:r>
        <w:rPr>
          <w:sz w:val="22"/>
          <w:szCs w:val="22"/>
        </w:rPr>
        <w:t xml:space="preserve"> individual projects as follows:</w:t>
      </w:r>
    </w:p>
    <w:p w14:paraId="4642A7C2" w14:textId="77777777" w:rsidR="007422E0" w:rsidRDefault="007422E0" w:rsidP="007D2A50">
      <w:pPr>
        <w:pStyle w:val="1Hanging"/>
        <w:ind w:left="0" w:firstLine="0"/>
        <w:rPr>
          <w:sz w:val="22"/>
          <w:szCs w:val="22"/>
        </w:rPr>
      </w:pPr>
    </w:p>
    <w:p w14:paraId="062AA21C" w14:textId="77777777" w:rsidR="007422E0" w:rsidRDefault="007422E0" w:rsidP="007D2A50">
      <w:pPr>
        <w:pStyle w:val="1Hanging"/>
        <w:ind w:left="0" w:firstLine="0"/>
        <w:rPr>
          <w:sz w:val="22"/>
          <w:szCs w:val="22"/>
        </w:rPr>
      </w:pPr>
      <w:r>
        <w:rPr>
          <w:sz w:val="22"/>
          <w:szCs w:val="22"/>
        </w:rPr>
        <w:tab/>
        <w:t>Project 1 - Business School</w:t>
      </w:r>
    </w:p>
    <w:p w14:paraId="2C99BD7A" w14:textId="77777777" w:rsidR="007422E0" w:rsidRDefault="007422E0" w:rsidP="007D2A50">
      <w:pPr>
        <w:pStyle w:val="1Hanging"/>
        <w:ind w:left="0" w:firstLine="0"/>
        <w:rPr>
          <w:sz w:val="22"/>
          <w:szCs w:val="22"/>
        </w:rPr>
      </w:pPr>
    </w:p>
    <w:p w14:paraId="2106B8BB" w14:textId="77777777" w:rsidR="007422E0" w:rsidRPr="007D2A50" w:rsidRDefault="007422E0" w:rsidP="007D2A50">
      <w:pPr>
        <w:pStyle w:val="1Hanging"/>
        <w:ind w:left="0" w:firstLine="0"/>
        <w:rPr>
          <w:sz w:val="22"/>
          <w:szCs w:val="22"/>
        </w:rPr>
      </w:pPr>
      <w:r>
        <w:rPr>
          <w:sz w:val="22"/>
          <w:szCs w:val="22"/>
        </w:rPr>
        <w:tab/>
        <w:t>Project 2 - Sports Facilities</w:t>
      </w:r>
    </w:p>
    <w:p w14:paraId="19E99562" w14:textId="77777777" w:rsidR="007D2A50" w:rsidRDefault="007D2A50" w:rsidP="007D2A50">
      <w:pPr>
        <w:pStyle w:val="1Hanging"/>
        <w:ind w:left="0" w:firstLine="0"/>
        <w:rPr>
          <w:b/>
          <w:sz w:val="22"/>
          <w:szCs w:val="22"/>
        </w:rPr>
      </w:pPr>
    </w:p>
    <w:p w14:paraId="311493F7" w14:textId="77777777" w:rsidR="007D2A50" w:rsidRDefault="007D2A50" w:rsidP="007D2A50">
      <w:pPr>
        <w:pStyle w:val="1Hanging"/>
        <w:ind w:left="0" w:firstLine="0"/>
        <w:rPr>
          <w:b/>
          <w:sz w:val="22"/>
          <w:szCs w:val="22"/>
        </w:rPr>
      </w:pPr>
    </w:p>
    <w:p w14:paraId="7D7D2984" w14:textId="77777777" w:rsidR="007D2A50" w:rsidRPr="007D2A50" w:rsidRDefault="007D2A50" w:rsidP="007D2A50">
      <w:pPr>
        <w:pStyle w:val="1Hanging"/>
        <w:ind w:left="0" w:firstLine="0"/>
        <w:rPr>
          <w:b/>
          <w:sz w:val="22"/>
          <w:szCs w:val="22"/>
        </w:rPr>
      </w:pPr>
    </w:p>
    <w:p w14:paraId="45AEB566" w14:textId="77777777" w:rsidR="007D2A50" w:rsidRPr="00A40C1E" w:rsidRDefault="007D2A50" w:rsidP="007D2A50">
      <w:pPr>
        <w:pStyle w:val="1Hanging"/>
        <w:rPr>
          <w:sz w:val="22"/>
          <w:szCs w:val="22"/>
        </w:rPr>
      </w:pPr>
      <w:r>
        <w:rPr>
          <w:sz w:val="22"/>
          <w:szCs w:val="22"/>
        </w:rPr>
        <w:tab/>
      </w:r>
    </w:p>
    <w:p w14:paraId="5A71DB0D" w14:textId="77777777" w:rsidR="00693938" w:rsidRPr="00A40C1E" w:rsidRDefault="00693938" w:rsidP="007353B2">
      <w:pPr>
        <w:pBdr>
          <w:top w:val="single" w:sz="4" w:space="1" w:color="auto"/>
          <w:bottom w:val="single" w:sz="4" w:space="1" w:color="auto"/>
        </w:pBdr>
        <w:rPr>
          <w:rFonts w:ascii="Arial" w:hAnsi="Arial" w:cs="Arial"/>
          <w:b/>
          <w:sz w:val="22"/>
          <w:szCs w:val="22"/>
        </w:rPr>
      </w:pPr>
      <w:r w:rsidRPr="00A40C1E">
        <w:rPr>
          <w:rFonts w:ascii="Arial" w:hAnsi="Arial" w:cs="Arial"/>
          <w:sz w:val="22"/>
          <w:szCs w:val="22"/>
        </w:rPr>
        <w:br w:type="page"/>
      </w:r>
      <w:r w:rsidRPr="00A40C1E">
        <w:rPr>
          <w:rFonts w:ascii="Arial" w:hAnsi="Arial" w:cs="Arial"/>
          <w:b/>
          <w:sz w:val="22"/>
          <w:szCs w:val="22"/>
        </w:rPr>
        <w:lastRenderedPageBreak/>
        <w:t xml:space="preserve">Section E - SUMMARY </w:t>
      </w:r>
    </w:p>
    <w:p w14:paraId="5CED691F" w14:textId="77777777" w:rsidR="00693938" w:rsidRPr="00A40C1E" w:rsidRDefault="00693938" w:rsidP="006C10B1">
      <w:pPr>
        <w:ind w:left="720"/>
        <w:jc w:val="both"/>
        <w:rPr>
          <w:rFonts w:ascii="Arial" w:hAnsi="Arial" w:cs="Arial"/>
          <w:sz w:val="22"/>
          <w:szCs w:val="22"/>
        </w:rPr>
      </w:pPr>
      <w:r w:rsidRPr="00A40C1E">
        <w:rPr>
          <w:rFonts w:ascii="Arial" w:hAnsi="Arial" w:cs="Arial"/>
          <w:sz w:val="22"/>
          <w:szCs w:val="22"/>
        </w:rPr>
        <w:t xml:space="preserve"> </w:t>
      </w:r>
    </w:p>
    <w:p w14:paraId="1AE6BD94" w14:textId="77777777" w:rsidR="00693938" w:rsidRPr="00A40C1E" w:rsidRDefault="00693938" w:rsidP="005113FA">
      <w:pPr>
        <w:tabs>
          <w:tab w:val="left" w:pos="360"/>
          <w:tab w:val="left" w:pos="540"/>
        </w:tabs>
        <w:rPr>
          <w:rFonts w:ascii="Arial" w:hAnsi="Arial" w:cs="Arial"/>
          <w:sz w:val="22"/>
          <w:szCs w:val="22"/>
        </w:rPr>
      </w:pPr>
    </w:p>
    <w:p w14:paraId="21039F26" w14:textId="77777777" w:rsidR="00693938" w:rsidRPr="00A40C1E" w:rsidRDefault="00693938" w:rsidP="005113FA">
      <w:pPr>
        <w:tabs>
          <w:tab w:val="left" w:pos="360"/>
          <w:tab w:val="left" w:pos="540"/>
        </w:tabs>
        <w:rPr>
          <w:rFonts w:ascii="Arial" w:hAnsi="Arial" w:cs="Arial"/>
          <w:sz w:val="22"/>
          <w:szCs w:val="22"/>
        </w:rPr>
      </w:pPr>
    </w:p>
    <w:p w14:paraId="22FD3A1E" w14:textId="77777777" w:rsidR="00693938" w:rsidRPr="003A5685" w:rsidRDefault="00F87A05" w:rsidP="00F54FA6">
      <w:pPr>
        <w:tabs>
          <w:tab w:val="left" w:pos="360"/>
          <w:tab w:val="left" w:pos="540"/>
        </w:tabs>
        <w:rPr>
          <w:rFonts w:ascii="Arial" w:hAnsi="Arial" w:cs="Arial"/>
          <w:color w:val="FF0000"/>
          <w:sz w:val="22"/>
          <w:szCs w:val="22"/>
        </w:rPr>
      </w:pPr>
      <w:r w:rsidRPr="00A40C1E">
        <w:rPr>
          <w:rFonts w:ascii="Arial" w:hAnsi="Arial" w:cs="Arial"/>
          <w:b/>
          <w:sz w:val="22"/>
          <w:szCs w:val="22"/>
        </w:rPr>
        <w:t>1</w:t>
      </w:r>
      <w:r w:rsidR="00693938" w:rsidRPr="00A40C1E">
        <w:rPr>
          <w:rFonts w:ascii="Arial" w:hAnsi="Arial" w:cs="Arial"/>
          <w:b/>
          <w:sz w:val="22"/>
          <w:szCs w:val="22"/>
        </w:rPr>
        <w:t>.00</w:t>
      </w:r>
      <w:r w:rsidR="00693938" w:rsidRPr="00A40C1E">
        <w:rPr>
          <w:rFonts w:ascii="Arial" w:hAnsi="Arial" w:cs="Arial"/>
          <w:b/>
          <w:sz w:val="22"/>
          <w:szCs w:val="22"/>
        </w:rPr>
        <w:tab/>
      </w:r>
      <w:r w:rsidR="00693938" w:rsidRPr="00A40C1E">
        <w:rPr>
          <w:rFonts w:ascii="Arial" w:hAnsi="Arial" w:cs="Arial"/>
          <w:b/>
          <w:sz w:val="22"/>
          <w:szCs w:val="22"/>
        </w:rPr>
        <w:tab/>
        <w:t>List of attachments</w:t>
      </w:r>
      <w:r w:rsidR="00F80B61">
        <w:rPr>
          <w:rFonts w:ascii="Arial" w:hAnsi="Arial" w:cs="Arial"/>
          <w:b/>
          <w:sz w:val="22"/>
          <w:szCs w:val="22"/>
        </w:rPr>
        <w:t xml:space="preserve"> (contained in tender pack)</w:t>
      </w:r>
      <w:r w:rsidR="00693938" w:rsidRPr="00A40C1E">
        <w:rPr>
          <w:rFonts w:ascii="Arial" w:hAnsi="Arial" w:cs="Arial"/>
          <w:b/>
          <w:sz w:val="22"/>
          <w:szCs w:val="22"/>
        </w:rPr>
        <w:t>:</w:t>
      </w:r>
      <w:r w:rsidR="003A5685">
        <w:rPr>
          <w:rFonts w:ascii="Arial" w:hAnsi="Arial" w:cs="Arial"/>
          <w:b/>
          <w:sz w:val="22"/>
          <w:szCs w:val="22"/>
        </w:rPr>
        <w:t xml:space="preserve"> </w:t>
      </w:r>
    </w:p>
    <w:p w14:paraId="67AB450C" w14:textId="77777777" w:rsidR="00693938" w:rsidRPr="00A40C1E" w:rsidRDefault="00693938" w:rsidP="00F54FA6">
      <w:pPr>
        <w:tabs>
          <w:tab w:val="left" w:pos="360"/>
          <w:tab w:val="left" w:pos="540"/>
        </w:tabs>
        <w:ind w:left="360"/>
        <w:rPr>
          <w:rFonts w:ascii="Arial" w:hAnsi="Arial" w:cs="Arial"/>
          <w:b/>
          <w:sz w:val="22"/>
          <w:szCs w:val="22"/>
        </w:rPr>
      </w:pPr>
    </w:p>
    <w:p w14:paraId="3084C762" w14:textId="77777777" w:rsidR="00BD3945" w:rsidRPr="00A40C1E" w:rsidRDefault="00BD3945" w:rsidP="00BD3945">
      <w:pPr>
        <w:rPr>
          <w:rFonts w:ascii="Arial" w:hAnsi="Arial" w:cs="Arial"/>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590"/>
      </w:tblGrid>
      <w:tr w:rsidR="00BD3945" w:rsidRPr="00A40C1E" w14:paraId="3AFBE0E7" w14:textId="77777777" w:rsidTr="00430275">
        <w:tc>
          <w:tcPr>
            <w:tcW w:w="2693" w:type="dxa"/>
            <w:shd w:val="clear" w:color="auto" w:fill="D9D9D9" w:themeFill="background1" w:themeFillShade="D9"/>
          </w:tcPr>
          <w:p w14:paraId="70E1D543" w14:textId="77777777" w:rsidR="00BD3945" w:rsidRPr="002271A5" w:rsidRDefault="00BD3945" w:rsidP="00BD3945">
            <w:pPr>
              <w:rPr>
                <w:rFonts w:ascii="Arial" w:hAnsi="Arial" w:cs="Arial"/>
                <w:sz w:val="22"/>
                <w:szCs w:val="22"/>
              </w:rPr>
            </w:pPr>
            <w:r w:rsidRPr="002271A5">
              <w:rPr>
                <w:rFonts w:ascii="Arial" w:hAnsi="Arial" w:cs="Arial"/>
                <w:sz w:val="22"/>
                <w:szCs w:val="22"/>
              </w:rPr>
              <w:t>Appendix A</w:t>
            </w:r>
          </w:p>
        </w:tc>
        <w:tc>
          <w:tcPr>
            <w:tcW w:w="5590" w:type="dxa"/>
          </w:tcPr>
          <w:p w14:paraId="22BF634D" w14:textId="77777777" w:rsidR="00BD3945" w:rsidRPr="002271A5" w:rsidRDefault="007422E0" w:rsidP="004A54DF">
            <w:pPr>
              <w:rPr>
                <w:rFonts w:ascii="Arial" w:hAnsi="Arial" w:cs="Arial"/>
                <w:sz w:val="22"/>
                <w:szCs w:val="22"/>
              </w:rPr>
            </w:pPr>
            <w:r>
              <w:rPr>
                <w:rFonts w:ascii="Arial" w:hAnsi="Arial" w:cs="Arial"/>
                <w:sz w:val="22"/>
                <w:szCs w:val="22"/>
              </w:rPr>
              <w:t>Oxstalls Campus Masterplan Document</w:t>
            </w:r>
          </w:p>
          <w:p w14:paraId="23515379" w14:textId="77777777" w:rsidR="004A54DF" w:rsidRPr="002271A5" w:rsidRDefault="004A54DF" w:rsidP="004A54DF">
            <w:pPr>
              <w:rPr>
                <w:rFonts w:ascii="Arial" w:hAnsi="Arial" w:cs="Arial"/>
                <w:sz w:val="22"/>
                <w:szCs w:val="22"/>
              </w:rPr>
            </w:pPr>
          </w:p>
          <w:p w14:paraId="01FBFBEA" w14:textId="77777777" w:rsidR="004A54DF" w:rsidRPr="002271A5" w:rsidRDefault="004A54DF" w:rsidP="004A54DF">
            <w:pPr>
              <w:rPr>
                <w:rFonts w:ascii="Arial" w:hAnsi="Arial" w:cs="Arial"/>
                <w:sz w:val="22"/>
                <w:szCs w:val="22"/>
              </w:rPr>
            </w:pPr>
          </w:p>
        </w:tc>
      </w:tr>
      <w:tr w:rsidR="00BD3945" w:rsidRPr="00A40C1E" w14:paraId="4B26CC41" w14:textId="77777777" w:rsidTr="00430275">
        <w:tc>
          <w:tcPr>
            <w:tcW w:w="2693" w:type="dxa"/>
            <w:shd w:val="clear" w:color="auto" w:fill="D9D9D9" w:themeFill="background1" w:themeFillShade="D9"/>
          </w:tcPr>
          <w:p w14:paraId="6BEFCDCB" w14:textId="77777777" w:rsidR="00BD3945" w:rsidRPr="002271A5" w:rsidRDefault="00BD3945" w:rsidP="00BD3945">
            <w:pPr>
              <w:rPr>
                <w:rFonts w:ascii="Arial" w:hAnsi="Arial" w:cs="Arial"/>
                <w:sz w:val="22"/>
                <w:szCs w:val="22"/>
              </w:rPr>
            </w:pPr>
            <w:r w:rsidRPr="002271A5">
              <w:rPr>
                <w:rFonts w:ascii="Arial" w:hAnsi="Arial" w:cs="Arial"/>
                <w:sz w:val="22"/>
                <w:szCs w:val="22"/>
              </w:rPr>
              <w:t>Appendix B</w:t>
            </w:r>
          </w:p>
        </w:tc>
        <w:tc>
          <w:tcPr>
            <w:tcW w:w="5590" w:type="dxa"/>
          </w:tcPr>
          <w:p w14:paraId="69B6C759" w14:textId="0AAC520C" w:rsidR="00BD3945" w:rsidRPr="002271A5" w:rsidRDefault="00E253D7" w:rsidP="004A54DF">
            <w:pPr>
              <w:rPr>
                <w:rFonts w:ascii="Arial" w:hAnsi="Arial" w:cs="Arial"/>
                <w:sz w:val="22"/>
                <w:szCs w:val="22"/>
              </w:rPr>
            </w:pPr>
            <w:r>
              <w:rPr>
                <w:rFonts w:ascii="Arial" w:hAnsi="Arial" w:cs="Arial"/>
                <w:sz w:val="22"/>
                <w:szCs w:val="22"/>
              </w:rPr>
              <w:t>Draft d</w:t>
            </w:r>
            <w:r w:rsidR="00C937C0">
              <w:rPr>
                <w:rFonts w:ascii="Arial" w:hAnsi="Arial" w:cs="Arial"/>
                <w:sz w:val="22"/>
                <w:szCs w:val="22"/>
              </w:rPr>
              <w:t>eed</w:t>
            </w:r>
            <w:r>
              <w:rPr>
                <w:rFonts w:ascii="Arial" w:hAnsi="Arial" w:cs="Arial"/>
                <w:sz w:val="22"/>
                <w:szCs w:val="22"/>
              </w:rPr>
              <w:t xml:space="preserve"> of a</w:t>
            </w:r>
            <w:r w:rsidR="007422E0">
              <w:rPr>
                <w:rFonts w:ascii="Arial" w:hAnsi="Arial" w:cs="Arial"/>
                <w:sz w:val="22"/>
                <w:szCs w:val="22"/>
              </w:rPr>
              <w:t>ppointment</w:t>
            </w:r>
          </w:p>
          <w:p w14:paraId="240AA309" w14:textId="77777777" w:rsidR="004A54DF" w:rsidRPr="002271A5" w:rsidRDefault="004A54DF" w:rsidP="004A54DF">
            <w:pPr>
              <w:rPr>
                <w:rFonts w:ascii="Arial" w:hAnsi="Arial" w:cs="Arial"/>
                <w:sz w:val="22"/>
                <w:szCs w:val="22"/>
              </w:rPr>
            </w:pPr>
          </w:p>
          <w:p w14:paraId="471D53DB" w14:textId="77777777" w:rsidR="004A54DF" w:rsidRPr="002271A5" w:rsidRDefault="004A54DF" w:rsidP="004A54DF">
            <w:pPr>
              <w:rPr>
                <w:rFonts w:ascii="Arial" w:hAnsi="Arial" w:cs="Arial"/>
                <w:sz w:val="22"/>
                <w:szCs w:val="22"/>
              </w:rPr>
            </w:pPr>
          </w:p>
        </w:tc>
      </w:tr>
      <w:tr w:rsidR="00C937C0" w:rsidRPr="00A40C1E" w14:paraId="4BFED7FD" w14:textId="77777777" w:rsidTr="00430275">
        <w:tc>
          <w:tcPr>
            <w:tcW w:w="2693" w:type="dxa"/>
            <w:shd w:val="clear" w:color="auto" w:fill="D9D9D9" w:themeFill="background1" w:themeFillShade="D9"/>
          </w:tcPr>
          <w:p w14:paraId="4EAD5AE1" w14:textId="0AB0E964" w:rsidR="00C937C0" w:rsidRPr="002271A5" w:rsidRDefault="00C937C0" w:rsidP="00BD3945">
            <w:pPr>
              <w:rPr>
                <w:rFonts w:ascii="Arial" w:hAnsi="Arial" w:cs="Arial"/>
                <w:sz w:val="22"/>
                <w:szCs w:val="22"/>
              </w:rPr>
            </w:pPr>
            <w:r>
              <w:rPr>
                <w:rFonts w:ascii="Arial" w:hAnsi="Arial" w:cs="Arial"/>
                <w:sz w:val="22"/>
                <w:szCs w:val="22"/>
              </w:rPr>
              <w:t>Appendix C</w:t>
            </w:r>
          </w:p>
        </w:tc>
        <w:tc>
          <w:tcPr>
            <w:tcW w:w="5590" w:type="dxa"/>
          </w:tcPr>
          <w:p w14:paraId="263C1225" w14:textId="7AFA62C5" w:rsidR="00C937C0" w:rsidRDefault="00E253D7" w:rsidP="004A54DF">
            <w:pPr>
              <w:rPr>
                <w:rFonts w:ascii="Arial" w:hAnsi="Arial" w:cs="Arial"/>
                <w:sz w:val="22"/>
                <w:szCs w:val="22"/>
              </w:rPr>
            </w:pPr>
            <w:r>
              <w:rPr>
                <w:rFonts w:ascii="Arial" w:hAnsi="Arial" w:cs="Arial"/>
                <w:sz w:val="22"/>
                <w:szCs w:val="22"/>
              </w:rPr>
              <w:t>Draft a</w:t>
            </w:r>
            <w:r w:rsidR="00C937C0">
              <w:rPr>
                <w:rFonts w:ascii="Arial" w:hAnsi="Arial" w:cs="Arial"/>
                <w:sz w:val="22"/>
                <w:szCs w:val="22"/>
              </w:rPr>
              <w:t>rchitects employer warranty</w:t>
            </w:r>
          </w:p>
          <w:p w14:paraId="6990DFD8" w14:textId="77777777" w:rsidR="00C937C0" w:rsidRDefault="00C937C0" w:rsidP="004A54DF">
            <w:pPr>
              <w:rPr>
                <w:rFonts w:ascii="Arial" w:hAnsi="Arial" w:cs="Arial"/>
                <w:sz w:val="22"/>
                <w:szCs w:val="22"/>
              </w:rPr>
            </w:pPr>
          </w:p>
          <w:p w14:paraId="6B8442AD" w14:textId="3FF66B0F" w:rsidR="00C937C0" w:rsidRDefault="00C937C0" w:rsidP="004A54DF">
            <w:pPr>
              <w:rPr>
                <w:rFonts w:ascii="Arial" w:hAnsi="Arial" w:cs="Arial"/>
                <w:sz w:val="22"/>
                <w:szCs w:val="22"/>
              </w:rPr>
            </w:pPr>
          </w:p>
        </w:tc>
      </w:tr>
      <w:tr w:rsidR="00BD3945" w:rsidRPr="00A40C1E" w14:paraId="2962371C" w14:textId="77777777" w:rsidTr="00430275">
        <w:tc>
          <w:tcPr>
            <w:tcW w:w="2693" w:type="dxa"/>
            <w:shd w:val="clear" w:color="auto" w:fill="D9D9D9" w:themeFill="background1" w:themeFillShade="D9"/>
          </w:tcPr>
          <w:p w14:paraId="2A76AF55" w14:textId="33612E06" w:rsidR="00BD3945" w:rsidRPr="002271A5" w:rsidRDefault="00BD3945" w:rsidP="00BD3945">
            <w:pPr>
              <w:rPr>
                <w:rFonts w:ascii="Arial" w:hAnsi="Arial" w:cs="Arial"/>
                <w:sz w:val="22"/>
                <w:szCs w:val="22"/>
              </w:rPr>
            </w:pPr>
            <w:r w:rsidRPr="002271A5">
              <w:rPr>
                <w:rFonts w:ascii="Arial" w:hAnsi="Arial" w:cs="Arial"/>
                <w:sz w:val="22"/>
                <w:szCs w:val="22"/>
              </w:rPr>
              <w:t xml:space="preserve">Appendix </w:t>
            </w:r>
            <w:r w:rsidR="00E253D7">
              <w:rPr>
                <w:rFonts w:ascii="Arial" w:hAnsi="Arial" w:cs="Arial"/>
                <w:sz w:val="22"/>
                <w:szCs w:val="22"/>
              </w:rPr>
              <w:t>D</w:t>
            </w:r>
          </w:p>
        </w:tc>
        <w:tc>
          <w:tcPr>
            <w:tcW w:w="5590" w:type="dxa"/>
          </w:tcPr>
          <w:p w14:paraId="263121ED" w14:textId="47D85B68" w:rsidR="00BD3945" w:rsidRPr="002271A5" w:rsidRDefault="00E253D7" w:rsidP="004A54DF">
            <w:pPr>
              <w:rPr>
                <w:rFonts w:ascii="Arial" w:hAnsi="Arial" w:cs="Arial"/>
                <w:sz w:val="22"/>
                <w:szCs w:val="22"/>
              </w:rPr>
            </w:pPr>
            <w:r>
              <w:rPr>
                <w:rFonts w:ascii="Arial" w:hAnsi="Arial" w:cs="Arial"/>
                <w:sz w:val="22"/>
                <w:szCs w:val="22"/>
              </w:rPr>
              <w:t>Draft deed of novation – employer to contractor</w:t>
            </w:r>
          </w:p>
          <w:p w14:paraId="45EF56F7" w14:textId="77777777" w:rsidR="004A54DF" w:rsidRPr="002271A5" w:rsidRDefault="004A54DF" w:rsidP="004A54DF">
            <w:pPr>
              <w:rPr>
                <w:rFonts w:ascii="Arial" w:hAnsi="Arial" w:cs="Arial"/>
                <w:sz w:val="22"/>
                <w:szCs w:val="22"/>
              </w:rPr>
            </w:pPr>
          </w:p>
          <w:p w14:paraId="09E821B8" w14:textId="77777777" w:rsidR="004A54DF" w:rsidRPr="002271A5" w:rsidRDefault="004A54DF" w:rsidP="004A54DF">
            <w:pPr>
              <w:rPr>
                <w:rFonts w:ascii="Arial" w:hAnsi="Arial" w:cs="Arial"/>
                <w:sz w:val="22"/>
                <w:szCs w:val="22"/>
              </w:rPr>
            </w:pPr>
          </w:p>
        </w:tc>
      </w:tr>
      <w:tr w:rsidR="00C937C0" w:rsidRPr="00A40C1E" w14:paraId="173F478E" w14:textId="77777777" w:rsidTr="00F80B61">
        <w:tc>
          <w:tcPr>
            <w:tcW w:w="2693" w:type="dxa"/>
            <w:shd w:val="clear" w:color="auto" w:fill="D9D9D9" w:themeFill="background1" w:themeFillShade="D9"/>
          </w:tcPr>
          <w:p w14:paraId="6F7EC1E4" w14:textId="6F6056BC" w:rsidR="00C937C0" w:rsidRPr="002271A5" w:rsidRDefault="00E253D7" w:rsidP="00E253D7">
            <w:pPr>
              <w:rPr>
                <w:rFonts w:ascii="Arial" w:hAnsi="Arial" w:cs="Arial"/>
                <w:sz w:val="22"/>
                <w:szCs w:val="22"/>
              </w:rPr>
            </w:pPr>
            <w:r>
              <w:rPr>
                <w:rFonts w:ascii="Arial" w:hAnsi="Arial" w:cs="Arial"/>
                <w:sz w:val="22"/>
                <w:szCs w:val="22"/>
              </w:rPr>
              <w:t xml:space="preserve">Appendix E </w:t>
            </w:r>
          </w:p>
        </w:tc>
        <w:tc>
          <w:tcPr>
            <w:tcW w:w="5590" w:type="dxa"/>
          </w:tcPr>
          <w:p w14:paraId="5DEC663A" w14:textId="77777777" w:rsidR="00C937C0" w:rsidRDefault="00E253D7" w:rsidP="004A54DF">
            <w:pPr>
              <w:rPr>
                <w:rFonts w:ascii="Arial" w:hAnsi="Arial" w:cs="Arial"/>
                <w:sz w:val="22"/>
                <w:szCs w:val="22"/>
              </w:rPr>
            </w:pPr>
            <w:r>
              <w:rPr>
                <w:rFonts w:ascii="Arial" w:hAnsi="Arial" w:cs="Arial"/>
                <w:sz w:val="22"/>
                <w:szCs w:val="22"/>
              </w:rPr>
              <w:t>Pricing document</w:t>
            </w:r>
          </w:p>
          <w:p w14:paraId="06E7179C" w14:textId="77777777" w:rsidR="00E253D7" w:rsidRDefault="00E253D7" w:rsidP="004A54DF">
            <w:pPr>
              <w:rPr>
                <w:rFonts w:ascii="Arial" w:hAnsi="Arial" w:cs="Arial"/>
                <w:sz w:val="22"/>
                <w:szCs w:val="22"/>
              </w:rPr>
            </w:pPr>
          </w:p>
          <w:p w14:paraId="6CE13871" w14:textId="77777777" w:rsidR="00E253D7" w:rsidRDefault="00E253D7" w:rsidP="004A54DF">
            <w:pPr>
              <w:rPr>
                <w:rFonts w:ascii="Arial" w:hAnsi="Arial" w:cs="Arial"/>
                <w:sz w:val="22"/>
                <w:szCs w:val="22"/>
              </w:rPr>
            </w:pPr>
          </w:p>
        </w:tc>
      </w:tr>
      <w:tr w:rsidR="00F80B61" w:rsidRPr="00A40C1E" w14:paraId="5166C60A" w14:textId="77777777" w:rsidTr="00F80B61">
        <w:tc>
          <w:tcPr>
            <w:tcW w:w="2693" w:type="dxa"/>
            <w:shd w:val="clear" w:color="auto" w:fill="D9D9D9" w:themeFill="background1" w:themeFillShade="D9"/>
          </w:tcPr>
          <w:p w14:paraId="37E8E78B" w14:textId="6A81748A" w:rsidR="00F80B61" w:rsidRPr="002271A5" w:rsidRDefault="00E253D7" w:rsidP="00BD3945">
            <w:pPr>
              <w:rPr>
                <w:rFonts w:ascii="Arial" w:hAnsi="Arial" w:cs="Arial"/>
                <w:sz w:val="22"/>
                <w:szCs w:val="22"/>
              </w:rPr>
            </w:pPr>
            <w:r>
              <w:rPr>
                <w:rFonts w:ascii="Arial" w:hAnsi="Arial" w:cs="Arial"/>
                <w:sz w:val="22"/>
                <w:szCs w:val="22"/>
              </w:rPr>
              <w:t>Appendix F</w:t>
            </w:r>
          </w:p>
        </w:tc>
        <w:tc>
          <w:tcPr>
            <w:tcW w:w="5590" w:type="dxa"/>
          </w:tcPr>
          <w:p w14:paraId="7D078613" w14:textId="77777777" w:rsidR="00F80B61" w:rsidRDefault="00F80B61" w:rsidP="004A54DF">
            <w:pPr>
              <w:rPr>
                <w:rFonts w:ascii="Arial" w:hAnsi="Arial" w:cs="Arial"/>
                <w:sz w:val="22"/>
                <w:szCs w:val="22"/>
              </w:rPr>
            </w:pPr>
            <w:r>
              <w:rPr>
                <w:rFonts w:ascii="Arial" w:hAnsi="Arial" w:cs="Arial"/>
                <w:sz w:val="22"/>
                <w:szCs w:val="22"/>
              </w:rPr>
              <w:t>IFQS Form</w:t>
            </w:r>
          </w:p>
          <w:p w14:paraId="24AF8B27" w14:textId="77777777" w:rsidR="00F80B61" w:rsidRDefault="00F80B61" w:rsidP="004A54DF">
            <w:pPr>
              <w:rPr>
                <w:rFonts w:ascii="Arial" w:hAnsi="Arial" w:cs="Arial"/>
                <w:sz w:val="22"/>
                <w:szCs w:val="22"/>
              </w:rPr>
            </w:pPr>
          </w:p>
          <w:p w14:paraId="7D7A2191" w14:textId="77777777" w:rsidR="00F80B61" w:rsidRDefault="00F80B61" w:rsidP="004A54DF">
            <w:pPr>
              <w:rPr>
                <w:rFonts w:ascii="Arial" w:hAnsi="Arial" w:cs="Arial"/>
                <w:sz w:val="22"/>
                <w:szCs w:val="22"/>
              </w:rPr>
            </w:pPr>
          </w:p>
        </w:tc>
      </w:tr>
    </w:tbl>
    <w:p w14:paraId="6EC84BF7" w14:textId="77777777" w:rsidR="00693938" w:rsidRPr="00A40C1E" w:rsidRDefault="00693938" w:rsidP="009E4004">
      <w:pPr>
        <w:jc w:val="center"/>
        <w:rPr>
          <w:rFonts w:ascii="Arial" w:hAnsi="Arial" w:cs="Arial"/>
          <w:b/>
          <w:sz w:val="22"/>
          <w:szCs w:val="22"/>
        </w:rPr>
      </w:pPr>
    </w:p>
    <w:p w14:paraId="151736DF" w14:textId="77777777" w:rsidR="004A54DF" w:rsidRPr="00A40C1E" w:rsidRDefault="004A54DF" w:rsidP="009E4004">
      <w:pPr>
        <w:jc w:val="center"/>
        <w:rPr>
          <w:rFonts w:ascii="Arial" w:hAnsi="Arial" w:cs="Arial"/>
          <w:b/>
          <w:sz w:val="22"/>
          <w:szCs w:val="22"/>
        </w:rPr>
      </w:pPr>
    </w:p>
    <w:p w14:paraId="36A0D178" w14:textId="77777777" w:rsidR="004A54DF" w:rsidRPr="00A40C1E" w:rsidRDefault="004A54DF" w:rsidP="009E4004">
      <w:pPr>
        <w:jc w:val="center"/>
        <w:rPr>
          <w:rFonts w:ascii="Arial" w:hAnsi="Arial" w:cs="Arial"/>
          <w:sz w:val="22"/>
          <w:szCs w:val="22"/>
        </w:rPr>
      </w:pPr>
    </w:p>
    <w:p w14:paraId="5290B4DF" w14:textId="77777777" w:rsidR="004A54DF" w:rsidRPr="00A40C1E" w:rsidRDefault="004A54DF" w:rsidP="009E4004">
      <w:pPr>
        <w:jc w:val="center"/>
        <w:rPr>
          <w:rFonts w:ascii="Arial" w:hAnsi="Arial" w:cs="Arial"/>
          <w:b/>
          <w:sz w:val="22"/>
          <w:szCs w:val="22"/>
        </w:rPr>
      </w:pPr>
    </w:p>
    <w:p w14:paraId="1477A568" w14:textId="77777777" w:rsidR="004A54DF" w:rsidRPr="00A40C1E" w:rsidRDefault="004A54DF">
      <w:pPr>
        <w:rPr>
          <w:rFonts w:ascii="Arial" w:hAnsi="Arial" w:cs="Arial"/>
          <w:b/>
          <w:sz w:val="22"/>
          <w:szCs w:val="22"/>
        </w:rPr>
      </w:pPr>
      <w:r w:rsidRPr="00A40C1E">
        <w:rPr>
          <w:rFonts w:ascii="Arial" w:hAnsi="Arial" w:cs="Arial"/>
          <w:b/>
          <w:sz w:val="22"/>
          <w:szCs w:val="22"/>
        </w:rPr>
        <w:br w:type="page"/>
      </w:r>
    </w:p>
    <w:p w14:paraId="4D114AD1" w14:textId="77777777" w:rsidR="00693938" w:rsidRPr="00A40C1E" w:rsidRDefault="00693938" w:rsidP="009E4004">
      <w:pPr>
        <w:jc w:val="center"/>
        <w:rPr>
          <w:rFonts w:ascii="Arial" w:hAnsi="Arial" w:cs="Arial"/>
          <w:b/>
          <w:sz w:val="22"/>
          <w:szCs w:val="22"/>
        </w:rPr>
      </w:pPr>
    </w:p>
    <w:p w14:paraId="2B700B12" w14:textId="77777777" w:rsidR="00693938" w:rsidRPr="00A40C1E" w:rsidRDefault="00693938" w:rsidP="007353B2">
      <w:pPr>
        <w:pBdr>
          <w:top w:val="single" w:sz="4" w:space="1" w:color="auto"/>
          <w:bottom w:val="single" w:sz="4" w:space="1" w:color="auto"/>
        </w:pBdr>
        <w:rPr>
          <w:rFonts w:ascii="Arial" w:hAnsi="Arial" w:cs="Arial"/>
          <w:b/>
          <w:bCs/>
          <w:sz w:val="22"/>
          <w:szCs w:val="22"/>
        </w:rPr>
      </w:pPr>
      <w:r w:rsidRPr="00A40C1E">
        <w:rPr>
          <w:rFonts w:ascii="Arial" w:hAnsi="Arial" w:cs="Arial"/>
          <w:b/>
          <w:bCs/>
          <w:sz w:val="22"/>
          <w:szCs w:val="22"/>
        </w:rPr>
        <w:t>Section F - FORM OF TENDER</w:t>
      </w:r>
    </w:p>
    <w:p w14:paraId="04656E89" w14:textId="77777777" w:rsidR="00693938" w:rsidRPr="00A40C1E" w:rsidRDefault="00693938" w:rsidP="009E4004">
      <w:pPr>
        <w:jc w:val="center"/>
        <w:rPr>
          <w:rFonts w:ascii="Arial" w:hAnsi="Arial" w:cs="Arial"/>
          <w:b/>
          <w:sz w:val="22"/>
          <w:szCs w:val="22"/>
        </w:rPr>
      </w:pPr>
    </w:p>
    <w:p w14:paraId="424E2BB3" w14:textId="77777777" w:rsidR="00693938" w:rsidRPr="00A40C1E" w:rsidRDefault="00693938" w:rsidP="009E4004">
      <w:pPr>
        <w:jc w:val="center"/>
        <w:rPr>
          <w:rFonts w:ascii="Arial" w:hAnsi="Arial" w:cs="Arial"/>
          <w:b/>
          <w:sz w:val="22"/>
          <w:szCs w:val="22"/>
        </w:rPr>
      </w:pPr>
      <w:r w:rsidRPr="00A40C1E">
        <w:rPr>
          <w:rFonts w:ascii="Arial" w:hAnsi="Arial" w:cs="Arial"/>
          <w:b/>
          <w:sz w:val="22"/>
          <w:szCs w:val="22"/>
        </w:rPr>
        <w:t xml:space="preserve">  For </w:t>
      </w:r>
    </w:p>
    <w:p w14:paraId="4BEF5921" w14:textId="77777777" w:rsidR="00693938" w:rsidRPr="00A40C1E" w:rsidRDefault="00693938" w:rsidP="009E4004">
      <w:pPr>
        <w:jc w:val="center"/>
        <w:rPr>
          <w:rFonts w:ascii="Arial" w:hAnsi="Arial" w:cs="Arial"/>
          <w:b/>
          <w:sz w:val="22"/>
          <w:szCs w:val="22"/>
        </w:rPr>
      </w:pPr>
    </w:p>
    <w:p w14:paraId="383B1E6E" w14:textId="77777777" w:rsidR="00693938" w:rsidRPr="00A40C1E" w:rsidRDefault="00693938" w:rsidP="004A54DF">
      <w:pPr>
        <w:jc w:val="center"/>
        <w:rPr>
          <w:rFonts w:ascii="Arial" w:hAnsi="Arial" w:cs="Arial"/>
          <w:b/>
          <w:sz w:val="22"/>
          <w:szCs w:val="22"/>
        </w:rPr>
      </w:pPr>
      <w:proofErr w:type="gramStart"/>
      <w:r w:rsidRPr="00A40C1E">
        <w:rPr>
          <w:rFonts w:ascii="Arial" w:hAnsi="Arial" w:cs="Arial"/>
          <w:b/>
          <w:sz w:val="22"/>
          <w:szCs w:val="22"/>
        </w:rPr>
        <w:t xml:space="preserve">Public Service Contract – </w:t>
      </w:r>
      <w:r w:rsidR="004A54DF" w:rsidRPr="00A40C1E">
        <w:rPr>
          <w:rFonts w:ascii="Arial" w:hAnsi="Arial" w:cs="Arial"/>
          <w:b/>
          <w:sz w:val="22"/>
          <w:szCs w:val="22"/>
        </w:rPr>
        <w:t>Oxstalls Campus Development Design Team</w:t>
      </w:r>
      <w:r w:rsidRPr="00A40C1E">
        <w:rPr>
          <w:rFonts w:ascii="Arial" w:hAnsi="Arial" w:cs="Arial"/>
          <w:b/>
          <w:sz w:val="22"/>
          <w:szCs w:val="22"/>
        </w:rPr>
        <w:t>.</w:t>
      </w:r>
      <w:proofErr w:type="gramEnd"/>
    </w:p>
    <w:p w14:paraId="4F0B3AD3" w14:textId="77777777" w:rsidR="00384884" w:rsidRPr="00A40C1E" w:rsidRDefault="00384884" w:rsidP="00384884">
      <w:pPr>
        <w:jc w:val="center"/>
        <w:rPr>
          <w:rFonts w:ascii="Arial" w:hAnsi="Arial" w:cs="Arial"/>
          <w:sz w:val="22"/>
          <w:szCs w:val="22"/>
        </w:rPr>
      </w:pPr>
      <w:r w:rsidRPr="00A40C1E">
        <w:rPr>
          <w:rFonts w:ascii="Arial" w:hAnsi="Arial" w:cs="Arial"/>
          <w:sz w:val="22"/>
          <w:szCs w:val="22"/>
        </w:rPr>
        <w:t>UOG/15/356/REO</w:t>
      </w:r>
    </w:p>
    <w:p w14:paraId="7CDC9AD3" w14:textId="77777777" w:rsidR="00384884" w:rsidRPr="00A40C1E" w:rsidRDefault="00384884" w:rsidP="004A54DF">
      <w:pPr>
        <w:jc w:val="center"/>
        <w:rPr>
          <w:rFonts w:ascii="Arial" w:hAnsi="Arial" w:cs="Arial"/>
          <w:b/>
          <w:sz w:val="22"/>
          <w:szCs w:val="22"/>
        </w:rPr>
      </w:pPr>
    </w:p>
    <w:p w14:paraId="362C7941" w14:textId="77777777" w:rsidR="00693938" w:rsidRPr="00A40C1E" w:rsidRDefault="00693938" w:rsidP="005113FA">
      <w:pPr>
        <w:rPr>
          <w:rFonts w:ascii="Arial" w:hAnsi="Arial" w:cs="Arial"/>
          <w:b/>
          <w:sz w:val="22"/>
          <w:szCs w:val="22"/>
        </w:rPr>
      </w:pPr>
    </w:p>
    <w:p w14:paraId="63347BF7" w14:textId="77777777" w:rsidR="00693938" w:rsidRPr="00A40C1E" w:rsidRDefault="00693938" w:rsidP="004A54DF">
      <w:pPr>
        <w:jc w:val="both"/>
        <w:rPr>
          <w:rFonts w:ascii="Arial" w:hAnsi="Arial" w:cs="Arial"/>
          <w:b/>
          <w:bCs/>
          <w:sz w:val="22"/>
          <w:szCs w:val="22"/>
        </w:rPr>
      </w:pPr>
      <w:r w:rsidRPr="00A40C1E">
        <w:rPr>
          <w:rFonts w:ascii="Arial" w:hAnsi="Arial" w:cs="Arial"/>
          <w:b/>
          <w:bCs/>
          <w:sz w:val="22"/>
          <w:szCs w:val="22"/>
        </w:rPr>
        <w:t xml:space="preserve"> To:    </w:t>
      </w:r>
      <w:r w:rsidR="00B42DCA">
        <w:rPr>
          <w:rFonts w:ascii="Arial" w:hAnsi="Arial" w:cs="Arial"/>
          <w:b/>
          <w:bCs/>
          <w:sz w:val="22"/>
          <w:szCs w:val="22"/>
        </w:rPr>
        <w:tab/>
      </w:r>
      <w:r w:rsidR="004A54DF" w:rsidRPr="00A40C1E">
        <w:rPr>
          <w:rFonts w:ascii="Arial" w:hAnsi="Arial" w:cs="Arial"/>
          <w:b/>
          <w:bCs/>
          <w:sz w:val="22"/>
          <w:szCs w:val="22"/>
        </w:rPr>
        <w:t xml:space="preserve">Dr Nigel </w:t>
      </w:r>
      <w:proofErr w:type="spellStart"/>
      <w:r w:rsidR="004A54DF" w:rsidRPr="00A40C1E">
        <w:rPr>
          <w:rFonts w:ascii="Arial" w:hAnsi="Arial" w:cs="Arial"/>
          <w:b/>
          <w:bCs/>
          <w:sz w:val="22"/>
          <w:szCs w:val="22"/>
        </w:rPr>
        <w:t>Wichall</w:t>
      </w:r>
      <w:proofErr w:type="spellEnd"/>
    </w:p>
    <w:p w14:paraId="6F84AC43"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t>Director of Estates</w:t>
      </w:r>
    </w:p>
    <w:p w14:paraId="4FD17801"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t>University of Gloucestershire</w:t>
      </w:r>
    </w:p>
    <w:p w14:paraId="31F5AD55"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t>The Park</w:t>
      </w:r>
    </w:p>
    <w:p w14:paraId="39077018" w14:textId="77777777" w:rsidR="004A54DF" w:rsidRPr="00A40C1E" w:rsidRDefault="004A54DF" w:rsidP="004A54DF">
      <w:pPr>
        <w:ind w:firstLine="720"/>
        <w:jc w:val="both"/>
        <w:rPr>
          <w:rFonts w:ascii="Arial" w:hAnsi="Arial" w:cs="Arial"/>
          <w:b/>
          <w:bCs/>
          <w:sz w:val="22"/>
          <w:szCs w:val="22"/>
        </w:rPr>
      </w:pPr>
      <w:r w:rsidRPr="00A40C1E">
        <w:rPr>
          <w:rFonts w:ascii="Arial" w:hAnsi="Arial" w:cs="Arial"/>
          <w:b/>
          <w:bCs/>
          <w:sz w:val="22"/>
          <w:szCs w:val="22"/>
        </w:rPr>
        <w:t>Cheltenham</w:t>
      </w:r>
    </w:p>
    <w:p w14:paraId="6D6416DE" w14:textId="77777777" w:rsidR="004A54DF" w:rsidRPr="00A40C1E" w:rsidRDefault="004A54DF" w:rsidP="004A54DF">
      <w:pPr>
        <w:jc w:val="both"/>
        <w:rPr>
          <w:rFonts w:ascii="Arial" w:hAnsi="Arial" w:cs="Arial"/>
          <w:b/>
          <w:bCs/>
          <w:sz w:val="22"/>
          <w:szCs w:val="22"/>
        </w:rPr>
      </w:pPr>
      <w:r w:rsidRPr="00A40C1E">
        <w:rPr>
          <w:rFonts w:ascii="Arial" w:hAnsi="Arial" w:cs="Arial"/>
          <w:b/>
          <w:bCs/>
          <w:sz w:val="22"/>
          <w:szCs w:val="22"/>
        </w:rPr>
        <w:tab/>
      </w:r>
      <w:r w:rsidR="00384884" w:rsidRPr="00A40C1E">
        <w:rPr>
          <w:rFonts w:ascii="Arial" w:hAnsi="Arial" w:cs="Arial"/>
          <w:b/>
          <w:bCs/>
          <w:sz w:val="22"/>
          <w:szCs w:val="22"/>
        </w:rPr>
        <w:t>GL50 2RH</w:t>
      </w:r>
    </w:p>
    <w:p w14:paraId="33CE2DCC" w14:textId="77777777" w:rsidR="00693938" w:rsidRPr="00A40C1E" w:rsidRDefault="00693938" w:rsidP="005113FA">
      <w:pPr>
        <w:ind w:firstLine="720"/>
        <w:rPr>
          <w:rFonts w:ascii="Arial" w:hAnsi="Arial" w:cs="Arial"/>
          <w:b/>
          <w:sz w:val="22"/>
          <w:szCs w:val="22"/>
        </w:rPr>
      </w:pPr>
      <w:r w:rsidRPr="00A40C1E">
        <w:rPr>
          <w:rFonts w:ascii="Arial" w:hAnsi="Arial" w:cs="Arial"/>
          <w:sz w:val="22"/>
          <w:szCs w:val="22"/>
        </w:rPr>
        <w:tab/>
      </w:r>
    </w:p>
    <w:p w14:paraId="07BFBB5D" w14:textId="77777777" w:rsidR="00693938" w:rsidRPr="00A40C1E" w:rsidRDefault="00693938" w:rsidP="005113FA">
      <w:pPr>
        <w:rPr>
          <w:rFonts w:ascii="Arial" w:hAnsi="Arial" w:cs="Arial"/>
          <w:sz w:val="22"/>
          <w:szCs w:val="22"/>
        </w:rPr>
      </w:pPr>
      <w:r w:rsidRPr="00A40C1E">
        <w:rPr>
          <w:rFonts w:ascii="Arial" w:hAnsi="Arial" w:cs="Arial"/>
          <w:sz w:val="22"/>
          <w:szCs w:val="22"/>
        </w:rPr>
        <w:t>I/We…………………………………………………………………….</w:t>
      </w:r>
    </w:p>
    <w:p w14:paraId="61838080" w14:textId="77777777" w:rsidR="00693938" w:rsidRPr="00A40C1E" w:rsidRDefault="00693938" w:rsidP="005113FA">
      <w:pPr>
        <w:rPr>
          <w:rFonts w:ascii="Arial" w:hAnsi="Arial" w:cs="Arial"/>
          <w:sz w:val="22"/>
          <w:szCs w:val="22"/>
        </w:rPr>
      </w:pPr>
    </w:p>
    <w:p w14:paraId="0CE5A4AA" w14:textId="77777777" w:rsidR="00693938" w:rsidRPr="00A40C1E" w:rsidRDefault="00693938" w:rsidP="005113FA">
      <w:pPr>
        <w:rPr>
          <w:rFonts w:ascii="Arial" w:hAnsi="Arial" w:cs="Arial"/>
          <w:sz w:val="22"/>
          <w:szCs w:val="22"/>
        </w:rPr>
      </w:pPr>
      <w:r w:rsidRPr="00A40C1E">
        <w:rPr>
          <w:rFonts w:ascii="Arial" w:hAnsi="Arial" w:cs="Arial"/>
          <w:sz w:val="22"/>
          <w:szCs w:val="22"/>
        </w:rPr>
        <w:t>Carrying on business at………………………………………………</w:t>
      </w:r>
    </w:p>
    <w:p w14:paraId="60EAD264" w14:textId="77777777" w:rsidR="00693938" w:rsidRPr="00A40C1E" w:rsidRDefault="00693938" w:rsidP="005113FA">
      <w:pPr>
        <w:rPr>
          <w:rFonts w:ascii="Arial" w:hAnsi="Arial" w:cs="Arial"/>
          <w:sz w:val="22"/>
          <w:szCs w:val="22"/>
        </w:rPr>
      </w:pPr>
    </w:p>
    <w:p w14:paraId="2B962EDB" w14:textId="77777777" w:rsidR="00693938" w:rsidRPr="00A40C1E" w:rsidRDefault="00693938" w:rsidP="005113FA">
      <w:pPr>
        <w:rPr>
          <w:rFonts w:ascii="Arial" w:hAnsi="Arial" w:cs="Arial"/>
          <w:sz w:val="22"/>
          <w:szCs w:val="22"/>
        </w:rPr>
      </w:pPr>
      <w:r w:rsidRPr="00A40C1E">
        <w:rPr>
          <w:rFonts w:ascii="Arial" w:hAnsi="Arial" w:cs="Arial"/>
          <w:sz w:val="22"/>
          <w:szCs w:val="22"/>
        </w:rPr>
        <w:t>…………………………………………………………………………..</w:t>
      </w:r>
    </w:p>
    <w:p w14:paraId="3B9049F2" w14:textId="77777777" w:rsidR="00693938" w:rsidRPr="00A40C1E" w:rsidRDefault="00693938" w:rsidP="00D036AA">
      <w:pPr>
        <w:jc w:val="both"/>
        <w:rPr>
          <w:rFonts w:ascii="Arial" w:hAnsi="Arial" w:cs="Arial"/>
          <w:sz w:val="22"/>
          <w:szCs w:val="22"/>
        </w:rPr>
      </w:pPr>
    </w:p>
    <w:p w14:paraId="2971A035" w14:textId="77777777" w:rsidR="00693938" w:rsidRPr="00A40C1E" w:rsidRDefault="00693938" w:rsidP="00D036AA">
      <w:pPr>
        <w:pStyle w:val="BodyText"/>
        <w:jc w:val="both"/>
        <w:rPr>
          <w:sz w:val="22"/>
          <w:szCs w:val="22"/>
        </w:rPr>
      </w:pPr>
      <w:r w:rsidRPr="00A40C1E">
        <w:rPr>
          <w:sz w:val="22"/>
          <w:szCs w:val="22"/>
        </w:rPr>
        <w:t xml:space="preserve">Having received, examined carefully and understood the Invitation to Tender Documentation issued by </w:t>
      </w:r>
      <w:r w:rsidR="004542EE" w:rsidRPr="00A40C1E">
        <w:rPr>
          <w:sz w:val="22"/>
          <w:szCs w:val="22"/>
        </w:rPr>
        <w:t>University of Gloucestershire</w:t>
      </w:r>
      <w:r w:rsidRPr="00A40C1E">
        <w:rPr>
          <w:sz w:val="22"/>
          <w:szCs w:val="22"/>
        </w:rPr>
        <w:t>, we hereby offer to provide the services and carry out the works (as defined in the Invitation to Tender) for the period of Contract, at the percentages and prices contained in these Tender Documents, in accordance with the terms and conditions contained herein.</w:t>
      </w:r>
    </w:p>
    <w:p w14:paraId="071BDC30" w14:textId="77777777" w:rsidR="00693938" w:rsidRPr="00A40C1E" w:rsidRDefault="00693938" w:rsidP="00D036AA">
      <w:pPr>
        <w:jc w:val="both"/>
        <w:rPr>
          <w:rFonts w:ascii="Arial" w:hAnsi="Arial" w:cs="Arial"/>
          <w:sz w:val="22"/>
          <w:szCs w:val="22"/>
        </w:rPr>
      </w:pPr>
    </w:p>
    <w:p w14:paraId="52DAC320"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I/We understand that you are not bound to accept the lowest or any Bid that you may receive.</w:t>
      </w:r>
    </w:p>
    <w:p w14:paraId="2D7C8A7A" w14:textId="77777777" w:rsidR="00693938" w:rsidRPr="00A40C1E" w:rsidRDefault="00693938" w:rsidP="00D036AA">
      <w:pPr>
        <w:jc w:val="both"/>
        <w:rPr>
          <w:rFonts w:ascii="Arial" w:hAnsi="Arial" w:cs="Arial"/>
          <w:sz w:val="22"/>
          <w:szCs w:val="22"/>
        </w:rPr>
      </w:pPr>
    </w:p>
    <w:p w14:paraId="1DD93AB9" w14:textId="77777777" w:rsidR="00693938" w:rsidRDefault="00693938" w:rsidP="00D036AA">
      <w:pPr>
        <w:jc w:val="both"/>
        <w:rPr>
          <w:rFonts w:ascii="Arial" w:hAnsi="Arial" w:cs="Arial"/>
          <w:sz w:val="22"/>
          <w:szCs w:val="22"/>
        </w:rPr>
      </w:pPr>
      <w:r w:rsidRPr="00A40C1E">
        <w:rPr>
          <w:rFonts w:ascii="Arial" w:hAnsi="Arial" w:cs="Arial"/>
          <w:sz w:val="22"/>
          <w:szCs w:val="22"/>
        </w:rPr>
        <w:t>I/We confirm that I/We have enclosed with this Form of Tender all the relevant documentation specified within these Tender Documents.</w:t>
      </w:r>
    </w:p>
    <w:p w14:paraId="48720F61" w14:textId="77777777" w:rsidR="00DB191C" w:rsidRPr="00A40C1E" w:rsidRDefault="00DB191C" w:rsidP="00D036AA">
      <w:pPr>
        <w:jc w:val="both"/>
        <w:rPr>
          <w:rFonts w:ascii="Arial" w:hAnsi="Arial" w:cs="Arial"/>
          <w:sz w:val="22"/>
          <w:szCs w:val="22"/>
        </w:rPr>
      </w:pPr>
    </w:p>
    <w:p w14:paraId="53535622" w14:textId="7E6E643E" w:rsidR="00DB191C" w:rsidRDefault="00DB191C" w:rsidP="00DB191C">
      <w:pPr>
        <w:tabs>
          <w:tab w:val="right" w:leader="dot" w:pos="9072"/>
        </w:tabs>
        <w:rPr>
          <w:rFonts w:ascii="Arial" w:hAnsi="Arial" w:cs="Arial"/>
          <w:sz w:val="22"/>
          <w:szCs w:val="22"/>
        </w:rPr>
      </w:pPr>
      <w:r w:rsidRPr="000B3980">
        <w:rPr>
          <w:rFonts w:ascii="Arial" w:hAnsi="Arial" w:cs="Arial"/>
          <w:sz w:val="22"/>
          <w:szCs w:val="22"/>
        </w:rPr>
        <w:t>For the pricing element our tender bid is</w:t>
      </w:r>
      <w:r>
        <w:rPr>
          <w:rFonts w:ascii="Arial" w:hAnsi="Arial" w:cs="Arial"/>
          <w:sz w:val="22"/>
          <w:szCs w:val="22"/>
        </w:rPr>
        <w:t xml:space="preserve"> (£ sterling including VAT):</w:t>
      </w:r>
    </w:p>
    <w:p w14:paraId="3F1C3D14" w14:textId="77777777" w:rsidR="00DB191C" w:rsidRDefault="00DB191C" w:rsidP="00DB191C">
      <w:pPr>
        <w:tabs>
          <w:tab w:val="right" w:leader="dot" w:pos="9072"/>
        </w:tabs>
        <w:rPr>
          <w:rFonts w:ascii="Arial" w:hAnsi="Arial" w:cs="Arial"/>
          <w:sz w:val="22"/>
          <w:szCs w:val="22"/>
        </w:rPr>
      </w:pPr>
    </w:p>
    <w:p w14:paraId="3960033B" w14:textId="77777777" w:rsidR="00DB191C" w:rsidRDefault="00DB191C" w:rsidP="00DB191C">
      <w:pPr>
        <w:tabs>
          <w:tab w:val="right" w:leader="dot" w:pos="9072"/>
        </w:tabs>
        <w:rPr>
          <w:rFonts w:ascii="Arial" w:hAnsi="Arial" w:cs="Arial"/>
          <w:sz w:val="22"/>
          <w:szCs w:val="22"/>
        </w:rPr>
      </w:pPr>
    </w:p>
    <w:p w14:paraId="3368B58B" w14:textId="53AD1173" w:rsidR="00DB191C" w:rsidRDefault="00DB191C" w:rsidP="00DB191C">
      <w:pPr>
        <w:tabs>
          <w:tab w:val="right" w:leader="dot" w:pos="9072"/>
        </w:tabs>
        <w:rPr>
          <w:rFonts w:ascii="Arial" w:hAnsi="Arial" w:cs="Arial"/>
          <w:sz w:val="22"/>
          <w:szCs w:val="22"/>
        </w:rPr>
      </w:pPr>
      <w:r w:rsidRPr="000C71FA">
        <w:rPr>
          <w:rFonts w:ascii="Arial" w:hAnsi="Arial" w:cs="Arial"/>
          <w:b/>
          <w:sz w:val="22"/>
          <w:szCs w:val="22"/>
        </w:rPr>
        <w:t>Project 1: Business School</w:t>
      </w:r>
      <w:r w:rsidR="007A7565">
        <w:rPr>
          <w:rFonts w:ascii="Arial" w:hAnsi="Arial" w:cs="Arial"/>
          <w:sz w:val="22"/>
          <w:szCs w:val="22"/>
        </w:rPr>
        <w:t xml:space="preserve"> (cell E36</w:t>
      </w:r>
      <w:r>
        <w:rPr>
          <w:rFonts w:ascii="Arial" w:hAnsi="Arial" w:cs="Arial"/>
          <w:sz w:val="22"/>
          <w:szCs w:val="22"/>
        </w:rPr>
        <w:t xml:space="preserve"> in the </w:t>
      </w:r>
      <w:r w:rsidR="00F82D12">
        <w:rPr>
          <w:rFonts w:ascii="Arial" w:hAnsi="Arial" w:cs="Arial"/>
          <w:sz w:val="22"/>
          <w:szCs w:val="22"/>
        </w:rPr>
        <w:t>Appendix E</w:t>
      </w:r>
      <w:r w:rsidRPr="000B3980">
        <w:rPr>
          <w:rFonts w:ascii="Arial" w:hAnsi="Arial" w:cs="Arial"/>
          <w:sz w:val="22"/>
          <w:szCs w:val="22"/>
        </w:rPr>
        <w:t xml:space="preserve"> spreadsheet</w:t>
      </w:r>
      <w:r>
        <w:rPr>
          <w:rFonts w:ascii="Arial" w:hAnsi="Arial" w:cs="Arial"/>
          <w:sz w:val="22"/>
          <w:szCs w:val="22"/>
        </w:rPr>
        <w:t>) ………………………….</w:t>
      </w:r>
    </w:p>
    <w:p w14:paraId="5309576F" w14:textId="77777777" w:rsidR="00DB191C" w:rsidRDefault="00DB191C" w:rsidP="00DB191C">
      <w:pPr>
        <w:tabs>
          <w:tab w:val="right" w:leader="dot" w:pos="9072"/>
        </w:tabs>
        <w:rPr>
          <w:rFonts w:ascii="Arial" w:hAnsi="Arial" w:cs="Arial"/>
          <w:sz w:val="22"/>
          <w:szCs w:val="22"/>
        </w:rPr>
      </w:pPr>
    </w:p>
    <w:p w14:paraId="286C112C" w14:textId="77777777" w:rsidR="00DB191C" w:rsidRDefault="00DB191C" w:rsidP="00DB191C">
      <w:pPr>
        <w:tabs>
          <w:tab w:val="right" w:leader="dot" w:pos="9072"/>
        </w:tabs>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in writing: ……………………….……… pounds and ……………………………………….pence</w:t>
      </w:r>
    </w:p>
    <w:p w14:paraId="54DB8246" w14:textId="77777777" w:rsidR="00DB191C" w:rsidRDefault="00DB191C" w:rsidP="00DB191C">
      <w:pPr>
        <w:tabs>
          <w:tab w:val="right" w:leader="dot" w:pos="9072"/>
        </w:tabs>
        <w:rPr>
          <w:rFonts w:ascii="Arial" w:hAnsi="Arial" w:cs="Arial"/>
          <w:sz w:val="22"/>
          <w:szCs w:val="22"/>
        </w:rPr>
      </w:pPr>
    </w:p>
    <w:p w14:paraId="0421A79A" w14:textId="77777777" w:rsidR="00DB191C" w:rsidRDefault="00DB191C" w:rsidP="00DB191C">
      <w:pPr>
        <w:tabs>
          <w:tab w:val="right" w:leader="dot" w:pos="9072"/>
        </w:tabs>
        <w:rPr>
          <w:rFonts w:ascii="Arial" w:hAnsi="Arial" w:cs="Arial"/>
          <w:sz w:val="22"/>
          <w:szCs w:val="22"/>
        </w:rPr>
      </w:pPr>
    </w:p>
    <w:p w14:paraId="1A276F34" w14:textId="56792508" w:rsidR="00DB191C" w:rsidRDefault="00DB191C" w:rsidP="00DB191C">
      <w:pPr>
        <w:tabs>
          <w:tab w:val="right" w:leader="dot" w:pos="9072"/>
        </w:tabs>
        <w:rPr>
          <w:rFonts w:ascii="Arial" w:hAnsi="Arial" w:cs="Arial"/>
          <w:sz w:val="22"/>
          <w:szCs w:val="22"/>
        </w:rPr>
      </w:pPr>
      <w:r w:rsidRPr="000C71FA">
        <w:rPr>
          <w:rFonts w:ascii="Arial" w:hAnsi="Arial" w:cs="Arial"/>
          <w:b/>
          <w:sz w:val="22"/>
          <w:szCs w:val="22"/>
        </w:rPr>
        <w:t>Project 2: Sports Facilities</w:t>
      </w:r>
      <w:r w:rsidR="007A7565">
        <w:rPr>
          <w:rFonts w:ascii="Arial" w:hAnsi="Arial" w:cs="Arial"/>
          <w:sz w:val="22"/>
          <w:szCs w:val="22"/>
        </w:rPr>
        <w:t xml:space="preserve"> (cell E61</w:t>
      </w:r>
      <w:r>
        <w:rPr>
          <w:rFonts w:ascii="Arial" w:hAnsi="Arial" w:cs="Arial"/>
          <w:sz w:val="22"/>
          <w:szCs w:val="22"/>
        </w:rPr>
        <w:t xml:space="preserve"> in the </w:t>
      </w:r>
      <w:r w:rsidR="00F82D12">
        <w:rPr>
          <w:rFonts w:ascii="Arial" w:hAnsi="Arial" w:cs="Arial"/>
          <w:sz w:val="22"/>
          <w:szCs w:val="22"/>
        </w:rPr>
        <w:t>Appendix E</w:t>
      </w:r>
      <w:r w:rsidRPr="000B3980">
        <w:rPr>
          <w:rFonts w:ascii="Arial" w:hAnsi="Arial" w:cs="Arial"/>
          <w:sz w:val="22"/>
          <w:szCs w:val="22"/>
        </w:rPr>
        <w:t xml:space="preserve"> spreadsheet</w:t>
      </w:r>
      <w:r>
        <w:rPr>
          <w:rFonts w:ascii="Arial" w:hAnsi="Arial" w:cs="Arial"/>
          <w:sz w:val="22"/>
          <w:szCs w:val="22"/>
        </w:rPr>
        <w:t>) ……………………………</w:t>
      </w:r>
    </w:p>
    <w:p w14:paraId="75E1D077" w14:textId="77777777" w:rsidR="00DB191C" w:rsidRDefault="00DB191C" w:rsidP="00DB191C">
      <w:pPr>
        <w:tabs>
          <w:tab w:val="right" w:leader="dot" w:pos="9072"/>
        </w:tabs>
        <w:rPr>
          <w:rFonts w:ascii="Arial" w:hAnsi="Arial" w:cs="Arial"/>
          <w:sz w:val="22"/>
          <w:szCs w:val="22"/>
        </w:rPr>
      </w:pPr>
    </w:p>
    <w:p w14:paraId="7307565F" w14:textId="77777777" w:rsidR="00DB191C" w:rsidRDefault="00DB191C" w:rsidP="00DB191C">
      <w:pPr>
        <w:tabs>
          <w:tab w:val="right" w:leader="dot" w:pos="9072"/>
        </w:tabs>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in writing: ……………………….……… pounds and ……………………………………….pence</w:t>
      </w:r>
    </w:p>
    <w:p w14:paraId="7B895EFD" w14:textId="77777777" w:rsidR="00DB191C" w:rsidRDefault="00DB191C" w:rsidP="00DB191C">
      <w:pPr>
        <w:tabs>
          <w:tab w:val="right" w:leader="dot" w:pos="9072"/>
        </w:tabs>
        <w:rPr>
          <w:rFonts w:ascii="Arial" w:hAnsi="Arial" w:cs="Arial"/>
          <w:sz w:val="22"/>
          <w:szCs w:val="22"/>
        </w:rPr>
      </w:pPr>
    </w:p>
    <w:p w14:paraId="600E0014" w14:textId="77777777" w:rsidR="00DB191C" w:rsidRDefault="00DB191C" w:rsidP="00DB191C">
      <w:pPr>
        <w:tabs>
          <w:tab w:val="right" w:leader="dot" w:pos="9072"/>
        </w:tabs>
        <w:rPr>
          <w:rFonts w:ascii="Arial" w:hAnsi="Arial" w:cs="Arial"/>
          <w:sz w:val="22"/>
          <w:szCs w:val="22"/>
        </w:rPr>
      </w:pPr>
    </w:p>
    <w:p w14:paraId="1425D5F6" w14:textId="77777777" w:rsidR="00DB191C" w:rsidRDefault="00DB191C" w:rsidP="00DB191C">
      <w:pPr>
        <w:tabs>
          <w:tab w:val="right" w:leader="dot" w:pos="9072"/>
        </w:tabs>
        <w:rPr>
          <w:rFonts w:ascii="Arial" w:hAnsi="Arial" w:cs="Arial"/>
          <w:sz w:val="22"/>
          <w:szCs w:val="22"/>
        </w:rPr>
      </w:pPr>
      <w:r w:rsidRPr="00AD683B">
        <w:rPr>
          <w:rFonts w:ascii="Arial" w:hAnsi="Arial" w:cs="Arial"/>
          <w:b/>
          <w:sz w:val="22"/>
          <w:szCs w:val="22"/>
        </w:rPr>
        <w:t>Total for Projects 1 and 2</w:t>
      </w:r>
      <w:r>
        <w:rPr>
          <w:rFonts w:ascii="Arial" w:hAnsi="Arial" w:cs="Arial"/>
          <w:sz w:val="22"/>
          <w:szCs w:val="22"/>
        </w:rPr>
        <w:t xml:space="preserve"> ……………………………………………………………………………….</w:t>
      </w:r>
    </w:p>
    <w:p w14:paraId="0A8DF7EA" w14:textId="77777777" w:rsidR="00DB191C" w:rsidRDefault="00DB191C" w:rsidP="00DB191C">
      <w:pPr>
        <w:tabs>
          <w:tab w:val="right" w:leader="dot" w:pos="9072"/>
        </w:tabs>
        <w:rPr>
          <w:rFonts w:ascii="Arial" w:hAnsi="Arial" w:cs="Arial"/>
          <w:sz w:val="22"/>
          <w:szCs w:val="22"/>
        </w:rPr>
      </w:pPr>
    </w:p>
    <w:p w14:paraId="036C92AB" w14:textId="77777777" w:rsidR="00DB191C" w:rsidRDefault="00DB191C" w:rsidP="00DB191C">
      <w:pPr>
        <w:tabs>
          <w:tab w:val="right" w:leader="dot" w:pos="9072"/>
        </w:tabs>
        <w:rPr>
          <w:rFonts w:ascii="Arial" w:hAnsi="Arial" w:cs="Arial"/>
          <w:sz w:val="22"/>
          <w:szCs w:val="22"/>
        </w:rPr>
      </w:pPr>
      <w:proofErr w:type="gramStart"/>
      <w:r>
        <w:rPr>
          <w:rFonts w:ascii="Arial" w:hAnsi="Arial" w:cs="Arial"/>
          <w:sz w:val="22"/>
          <w:szCs w:val="22"/>
        </w:rPr>
        <w:t>and</w:t>
      </w:r>
      <w:proofErr w:type="gramEnd"/>
      <w:r>
        <w:rPr>
          <w:rFonts w:ascii="Arial" w:hAnsi="Arial" w:cs="Arial"/>
          <w:sz w:val="22"/>
          <w:szCs w:val="22"/>
        </w:rPr>
        <w:t xml:space="preserve"> in writing: ……………………….……… pounds and ……………………………………….pence</w:t>
      </w:r>
    </w:p>
    <w:p w14:paraId="7743689C" w14:textId="77777777" w:rsidR="00DB191C" w:rsidRDefault="00DB191C" w:rsidP="00DB191C">
      <w:pPr>
        <w:tabs>
          <w:tab w:val="right" w:leader="dot" w:pos="9072"/>
        </w:tabs>
        <w:rPr>
          <w:rFonts w:ascii="Arial" w:hAnsi="Arial" w:cs="Arial"/>
          <w:sz w:val="22"/>
          <w:szCs w:val="22"/>
        </w:rPr>
      </w:pPr>
    </w:p>
    <w:p w14:paraId="7011153E" w14:textId="77777777" w:rsidR="00DB191C" w:rsidRDefault="00DB191C" w:rsidP="00DB191C">
      <w:pPr>
        <w:tabs>
          <w:tab w:val="right" w:leader="dot" w:pos="9072"/>
        </w:tabs>
        <w:rPr>
          <w:rFonts w:ascii="Arial" w:hAnsi="Arial" w:cs="Arial"/>
          <w:sz w:val="22"/>
          <w:szCs w:val="22"/>
        </w:rPr>
      </w:pPr>
    </w:p>
    <w:p w14:paraId="5A68CD01" w14:textId="77777777" w:rsidR="00DB191C" w:rsidRDefault="00DB191C" w:rsidP="00DB191C">
      <w:pPr>
        <w:tabs>
          <w:tab w:val="right" w:leader="dot" w:pos="9072"/>
        </w:tabs>
        <w:rPr>
          <w:rFonts w:ascii="Arial" w:hAnsi="Arial" w:cs="Arial"/>
          <w:sz w:val="22"/>
          <w:szCs w:val="22"/>
        </w:rPr>
      </w:pPr>
    </w:p>
    <w:p w14:paraId="018D8558" w14:textId="77777777" w:rsidR="00DB191C" w:rsidRDefault="00DB191C" w:rsidP="00DB191C">
      <w:pPr>
        <w:tabs>
          <w:tab w:val="right" w:leader="dot" w:pos="9072"/>
        </w:tabs>
        <w:rPr>
          <w:rFonts w:ascii="Arial" w:hAnsi="Arial" w:cs="Arial"/>
          <w:sz w:val="22"/>
          <w:szCs w:val="22"/>
        </w:rPr>
      </w:pPr>
    </w:p>
    <w:p w14:paraId="2D413C9D" w14:textId="77777777" w:rsidR="00DB191C" w:rsidRDefault="00DB191C" w:rsidP="00DB191C">
      <w:pPr>
        <w:tabs>
          <w:tab w:val="right" w:leader="dot" w:pos="9072"/>
        </w:tabs>
        <w:rPr>
          <w:rFonts w:ascii="Arial" w:hAnsi="Arial" w:cs="Arial"/>
          <w:sz w:val="22"/>
          <w:szCs w:val="22"/>
        </w:rPr>
      </w:pPr>
    </w:p>
    <w:p w14:paraId="3ABF1CFE" w14:textId="77777777" w:rsidR="00DB191C" w:rsidRDefault="00DB191C" w:rsidP="00DB191C">
      <w:pPr>
        <w:tabs>
          <w:tab w:val="right" w:leader="dot" w:pos="9072"/>
        </w:tabs>
        <w:rPr>
          <w:rFonts w:ascii="Arial" w:hAnsi="Arial" w:cs="Arial"/>
          <w:sz w:val="22"/>
          <w:szCs w:val="22"/>
        </w:rPr>
      </w:pPr>
    </w:p>
    <w:p w14:paraId="50C805F7" w14:textId="77777777" w:rsidR="00DB191C" w:rsidRDefault="00DB191C" w:rsidP="00DB191C">
      <w:pPr>
        <w:tabs>
          <w:tab w:val="right" w:leader="dot" w:pos="9072"/>
        </w:tabs>
        <w:rPr>
          <w:rFonts w:ascii="Arial" w:hAnsi="Arial" w:cs="Arial"/>
          <w:sz w:val="22"/>
          <w:szCs w:val="22"/>
        </w:rPr>
      </w:pPr>
    </w:p>
    <w:p w14:paraId="2499B41E" w14:textId="77777777" w:rsidR="00DB191C" w:rsidRDefault="00DB191C" w:rsidP="00DB191C">
      <w:pPr>
        <w:tabs>
          <w:tab w:val="right" w:leader="dot" w:pos="9072"/>
        </w:tabs>
        <w:jc w:val="right"/>
        <w:rPr>
          <w:rFonts w:ascii="Arial" w:hAnsi="Arial" w:cs="Arial"/>
          <w:sz w:val="22"/>
          <w:szCs w:val="22"/>
        </w:rPr>
      </w:pPr>
      <w:r>
        <w:rPr>
          <w:rFonts w:ascii="Arial" w:hAnsi="Arial" w:cs="Arial"/>
          <w:sz w:val="22"/>
          <w:szCs w:val="22"/>
        </w:rPr>
        <w:t>Please turn over …………</w:t>
      </w:r>
    </w:p>
    <w:p w14:paraId="379F9F24" w14:textId="77777777" w:rsidR="00DB191C" w:rsidRPr="00A40C1E" w:rsidRDefault="00DB191C" w:rsidP="00DB191C">
      <w:pPr>
        <w:tabs>
          <w:tab w:val="right" w:leader="dot" w:pos="9072"/>
        </w:tabs>
        <w:rPr>
          <w:rFonts w:ascii="Arial" w:hAnsi="Arial" w:cs="Arial"/>
          <w:sz w:val="22"/>
          <w:szCs w:val="22"/>
        </w:rPr>
      </w:pPr>
    </w:p>
    <w:p w14:paraId="01A9036B" w14:textId="77777777" w:rsidR="00DB191C" w:rsidRDefault="00DB191C" w:rsidP="00DB191C">
      <w:pPr>
        <w:tabs>
          <w:tab w:val="right" w:leader="dot" w:pos="9072"/>
        </w:tabs>
        <w:spacing w:line="120" w:lineRule="auto"/>
        <w:rPr>
          <w:rFonts w:ascii="Arial" w:hAnsi="Arial" w:cs="Arial"/>
          <w:sz w:val="22"/>
          <w:szCs w:val="22"/>
        </w:rPr>
      </w:pPr>
    </w:p>
    <w:p w14:paraId="4BF4E375" w14:textId="77777777" w:rsidR="00DB191C" w:rsidRDefault="00DB191C" w:rsidP="00DB191C">
      <w:pPr>
        <w:tabs>
          <w:tab w:val="right" w:leader="dot" w:pos="9072"/>
        </w:tabs>
        <w:spacing w:line="120" w:lineRule="auto"/>
        <w:rPr>
          <w:rFonts w:ascii="Arial" w:hAnsi="Arial" w:cs="Arial"/>
          <w:sz w:val="22"/>
          <w:szCs w:val="22"/>
        </w:rPr>
      </w:pPr>
    </w:p>
    <w:p w14:paraId="0CC6D334" w14:textId="77777777" w:rsidR="00DB191C" w:rsidRDefault="00DB191C" w:rsidP="00DB191C">
      <w:pPr>
        <w:tabs>
          <w:tab w:val="right" w:leader="dot" w:pos="9072"/>
        </w:tabs>
        <w:spacing w:line="120" w:lineRule="auto"/>
        <w:rPr>
          <w:rFonts w:ascii="Arial" w:hAnsi="Arial" w:cs="Arial"/>
          <w:sz w:val="22"/>
          <w:szCs w:val="22"/>
        </w:rPr>
      </w:pPr>
    </w:p>
    <w:p w14:paraId="42A12CB6" w14:textId="77777777" w:rsidR="00DB191C" w:rsidRDefault="00DB191C" w:rsidP="00DB191C">
      <w:pPr>
        <w:tabs>
          <w:tab w:val="right" w:leader="dot" w:pos="9072"/>
        </w:tabs>
        <w:spacing w:line="120" w:lineRule="auto"/>
        <w:rPr>
          <w:rFonts w:ascii="Arial" w:hAnsi="Arial" w:cs="Arial"/>
          <w:sz w:val="22"/>
          <w:szCs w:val="22"/>
        </w:rPr>
      </w:pPr>
    </w:p>
    <w:p w14:paraId="3C3D0C26" w14:textId="77777777" w:rsidR="00DB191C" w:rsidRPr="00A40C1E" w:rsidRDefault="00DB191C" w:rsidP="00DB191C">
      <w:pPr>
        <w:tabs>
          <w:tab w:val="right" w:leader="dot" w:pos="9072"/>
        </w:tabs>
        <w:spacing w:line="120" w:lineRule="auto"/>
        <w:rPr>
          <w:rFonts w:ascii="Arial" w:hAnsi="Arial" w:cs="Arial"/>
          <w:sz w:val="22"/>
          <w:szCs w:val="22"/>
        </w:rPr>
      </w:pPr>
      <w:r>
        <w:rPr>
          <w:rFonts w:ascii="Arial" w:hAnsi="Arial"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3119"/>
      </w:tblGrid>
      <w:tr w:rsidR="00DB191C" w:rsidRPr="00BC40A6" w14:paraId="5F0631DC"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tcPr>
          <w:p w14:paraId="0D07D2F8" w14:textId="77777777" w:rsidR="00DB191C" w:rsidRPr="00BC40A6" w:rsidRDefault="00DB191C" w:rsidP="00DB191C">
            <w:pPr>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0351A50" w14:textId="77777777" w:rsidR="00DB191C" w:rsidRPr="00BC40A6" w:rsidRDefault="00DB191C" w:rsidP="00DB191C">
            <w:pPr>
              <w:jc w:val="center"/>
              <w:rPr>
                <w:rFonts w:ascii="Arial" w:hAnsi="Arial" w:cs="Arial"/>
              </w:rPr>
            </w:pPr>
            <w:r w:rsidRPr="00BC40A6">
              <w:rPr>
                <w:rFonts w:ascii="Arial" w:hAnsi="Arial" w:cs="Arial"/>
              </w:rPr>
              <w:t>Signatory 1</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103F149B" w14:textId="77777777" w:rsidR="00DB191C" w:rsidRPr="00BC40A6" w:rsidRDefault="00DB191C" w:rsidP="00DB191C">
            <w:pPr>
              <w:jc w:val="center"/>
              <w:rPr>
                <w:rFonts w:ascii="Arial" w:hAnsi="Arial" w:cs="Arial"/>
              </w:rPr>
            </w:pPr>
            <w:r w:rsidRPr="00BC40A6">
              <w:rPr>
                <w:rFonts w:ascii="Arial" w:hAnsi="Arial" w:cs="Arial"/>
              </w:rPr>
              <w:t>Signatory 2</w:t>
            </w:r>
          </w:p>
        </w:tc>
      </w:tr>
      <w:tr w:rsidR="00DB191C" w:rsidRPr="00BC40A6" w14:paraId="22A65785"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B3ABEF" w14:textId="77777777" w:rsidR="00DB191C" w:rsidRPr="00BC40A6" w:rsidRDefault="00DB191C" w:rsidP="00DB191C">
            <w:pPr>
              <w:rPr>
                <w:rFonts w:ascii="Arial" w:hAnsi="Arial" w:cs="Arial"/>
              </w:rPr>
            </w:pPr>
            <w:r w:rsidRPr="00BC40A6">
              <w:rPr>
                <w:rFonts w:ascii="Arial" w:hAnsi="Arial" w:cs="Arial"/>
              </w:rPr>
              <w:t>Signature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D7A1CE"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67153C" w14:textId="77777777" w:rsidR="00DB191C" w:rsidRPr="00BC40A6" w:rsidRDefault="00DB191C" w:rsidP="00DB191C">
            <w:pPr>
              <w:rPr>
                <w:rFonts w:ascii="Arial" w:hAnsi="Arial" w:cs="Arial"/>
              </w:rPr>
            </w:pPr>
          </w:p>
        </w:tc>
      </w:tr>
      <w:tr w:rsidR="00DB191C" w:rsidRPr="00BC40A6" w14:paraId="20F287AE"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8500C" w14:textId="77777777" w:rsidR="00DB191C" w:rsidRPr="00BC40A6" w:rsidRDefault="00DB191C" w:rsidP="00DB191C">
            <w:pPr>
              <w:rPr>
                <w:rFonts w:ascii="Arial" w:hAnsi="Arial" w:cs="Arial"/>
              </w:rPr>
            </w:pPr>
            <w:r w:rsidRPr="00BC40A6">
              <w:rPr>
                <w:rFonts w:ascii="Arial" w:hAnsi="Arial" w:cs="Arial"/>
              </w:rPr>
              <w:t>Name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CA3C82F"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2437529" w14:textId="77777777" w:rsidR="00DB191C" w:rsidRPr="00BC40A6" w:rsidRDefault="00DB191C" w:rsidP="00DB191C">
            <w:pPr>
              <w:rPr>
                <w:rFonts w:ascii="Arial" w:hAnsi="Arial" w:cs="Arial"/>
              </w:rPr>
            </w:pPr>
          </w:p>
        </w:tc>
      </w:tr>
      <w:tr w:rsidR="00DB191C" w:rsidRPr="00BC40A6" w14:paraId="4F18B87F"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4BD357" w14:textId="77777777" w:rsidR="00DB191C" w:rsidRPr="00BC40A6" w:rsidRDefault="00DB191C" w:rsidP="00DB191C">
            <w:pPr>
              <w:rPr>
                <w:rFonts w:ascii="Arial" w:hAnsi="Arial" w:cs="Arial"/>
              </w:rPr>
            </w:pPr>
            <w:r w:rsidRPr="00BC40A6">
              <w:rPr>
                <w:rFonts w:ascii="Arial" w:hAnsi="Arial" w:cs="Arial"/>
              </w:rPr>
              <w:t>Position in organisation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EF75BC3"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28839A8" w14:textId="77777777" w:rsidR="00DB191C" w:rsidRPr="00BC40A6" w:rsidRDefault="00DB191C" w:rsidP="00DB191C">
            <w:pPr>
              <w:rPr>
                <w:rFonts w:ascii="Arial" w:hAnsi="Arial" w:cs="Arial"/>
              </w:rPr>
            </w:pPr>
          </w:p>
        </w:tc>
      </w:tr>
      <w:tr w:rsidR="00DB191C" w:rsidRPr="00BC40A6" w14:paraId="5036A427"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AD182" w14:textId="77777777" w:rsidR="00DB191C" w:rsidRPr="00BC40A6" w:rsidRDefault="00DB191C" w:rsidP="00DB191C">
            <w:pPr>
              <w:rPr>
                <w:rFonts w:ascii="Arial" w:hAnsi="Arial" w:cs="Arial"/>
              </w:rPr>
            </w:pPr>
            <w:r w:rsidRPr="00BC40A6">
              <w:rPr>
                <w:rFonts w:ascii="Arial" w:hAnsi="Arial" w:cs="Arial"/>
              </w:rPr>
              <w:t>Name of organisation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6F414E2"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CD205D5" w14:textId="77777777" w:rsidR="00DB191C" w:rsidRPr="00BC40A6" w:rsidRDefault="00DB191C" w:rsidP="00DB191C">
            <w:pPr>
              <w:rPr>
                <w:rFonts w:ascii="Arial" w:hAnsi="Arial" w:cs="Arial"/>
              </w:rPr>
            </w:pPr>
          </w:p>
        </w:tc>
      </w:tr>
      <w:tr w:rsidR="00DB191C" w:rsidRPr="00BC40A6" w14:paraId="0A7E4542" w14:textId="77777777" w:rsidTr="00DB191C">
        <w:trPr>
          <w:trHeight w:val="567"/>
        </w:trPr>
        <w:tc>
          <w:tcPr>
            <w:tcW w:w="29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45C09" w14:textId="77777777" w:rsidR="00DB191C" w:rsidRPr="00BC40A6" w:rsidRDefault="00DB191C" w:rsidP="00DB191C">
            <w:pPr>
              <w:rPr>
                <w:rFonts w:ascii="Arial" w:hAnsi="Arial" w:cs="Arial"/>
              </w:rPr>
            </w:pPr>
            <w:r w:rsidRPr="00BC40A6">
              <w:rPr>
                <w:rFonts w:ascii="Arial" w:hAnsi="Arial" w:cs="Arial"/>
              </w:rPr>
              <w:t>Date</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88BA660" w14:textId="77777777" w:rsidR="00DB191C" w:rsidRPr="00BC40A6" w:rsidRDefault="00DB191C" w:rsidP="00DB191C">
            <w:pPr>
              <w:rPr>
                <w:rFonts w:ascii="Arial" w:hAnsi="Arial" w:cs="Arial"/>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07A9A4C" w14:textId="77777777" w:rsidR="00DB191C" w:rsidRPr="00BC40A6" w:rsidRDefault="00DB191C" w:rsidP="00DB191C">
            <w:pPr>
              <w:rPr>
                <w:rFonts w:ascii="Arial" w:hAnsi="Arial" w:cs="Arial"/>
              </w:rPr>
            </w:pPr>
          </w:p>
        </w:tc>
      </w:tr>
    </w:tbl>
    <w:p w14:paraId="29339AD1" w14:textId="77777777" w:rsidR="00DB191C" w:rsidRDefault="00DB191C" w:rsidP="00DB191C">
      <w:pPr>
        <w:rPr>
          <w:rFonts w:ascii="Arial" w:hAnsi="Arial" w:cs="Arial"/>
          <w:sz w:val="22"/>
          <w:szCs w:val="22"/>
        </w:rPr>
      </w:pPr>
    </w:p>
    <w:p w14:paraId="3BC7135A" w14:textId="77777777" w:rsidR="00DB191C" w:rsidRDefault="00DB191C" w:rsidP="00DB191C">
      <w:pPr>
        <w:rPr>
          <w:rFonts w:ascii="Arial" w:hAnsi="Arial" w:cs="Arial"/>
          <w:sz w:val="22"/>
          <w:szCs w:val="22"/>
        </w:rPr>
      </w:pPr>
    </w:p>
    <w:p w14:paraId="366E3A41" w14:textId="77777777" w:rsidR="00693938" w:rsidRPr="00A40C1E" w:rsidRDefault="00693938" w:rsidP="002949A2">
      <w:pPr>
        <w:rPr>
          <w:rFonts w:ascii="Arial" w:hAnsi="Arial" w:cs="Arial"/>
          <w:sz w:val="22"/>
          <w:szCs w:val="22"/>
        </w:rPr>
      </w:pPr>
      <w:r w:rsidRPr="00A40C1E">
        <w:rPr>
          <w:rFonts w:ascii="Arial" w:hAnsi="Arial" w:cs="Arial"/>
          <w:sz w:val="22"/>
          <w:szCs w:val="22"/>
        </w:rPr>
        <w:br w:type="page"/>
      </w:r>
    </w:p>
    <w:p w14:paraId="3DBD8EC7" w14:textId="1FB3AF27" w:rsidR="00693938" w:rsidRPr="00A40C1E" w:rsidRDefault="00693938" w:rsidP="002949A2">
      <w:pPr>
        <w:rPr>
          <w:rFonts w:ascii="Arial" w:hAnsi="Arial" w:cs="Arial"/>
          <w:sz w:val="22"/>
          <w:szCs w:val="22"/>
        </w:rPr>
      </w:pPr>
    </w:p>
    <w:p w14:paraId="2C1B46DB" w14:textId="77777777" w:rsidR="00C32FEB" w:rsidRPr="00430275" w:rsidRDefault="008B4D34" w:rsidP="007353B2">
      <w:pPr>
        <w:pStyle w:val="BodyText"/>
        <w:pBdr>
          <w:top w:val="single" w:sz="4" w:space="1" w:color="auto"/>
          <w:bottom w:val="single" w:sz="4" w:space="1" w:color="auto"/>
        </w:pBdr>
        <w:rPr>
          <w:sz w:val="22"/>
          <w:szCs w:val="22"/>
        </w:rPr>
      </w:pPr>
      <w:r w:rsidRPr="00B2428C">
        <w:rPr>
          <w:sz w:val="22"/>
          <w:szCs w:val="22"/>
        </w:rPr>
        <w:t>S</w:t>
      </w:r>
      <w:r>
        <w:rPr>
          <w:sz w:val="22"/>
          <w:szCs w:val="22"/>
        </w:rPr>
        <w:t>ECTION</w:t>
      </w:r>
      <w:r w:rsidR="00C32FEB" w:rsidRPr="00430275">
        <w:rPr>
          <w:sz w:val="22"/>
          <w:szCs w:val="22"/>
        </w:rPr>
        <w:t xml:space="preserve"> G – T</w:t>
      </w:r>
      <w:r>
        <w:rPr>
          <w:sz w:val="22"/>
          <w:szCs w:val="22"/>
        </w:rPr>
        <w:t>ENDER RESPONSE FORM</w:t>
      </w:r>
    </w:p>
    <w:p w14:paraId="2D79FBE1" w14:textId="77777777" w:rsidR="00C32FEB" w:rsidRPr="00430275" w:rsidRDefault="00C32FEB" w:rsidP="00430275">
      <w:pPr>
        <w:pStyle w:val="BodyText"/>
        <w:rPr>
          <w:sz w:val="22"/>
          <w:szCs w:val="22"/>
        </w:rPr>
      </w:pPr>
    </w:p>
    <w:p w14:paraId="3BC0A2AE" w14:textId="77777777" w:rsidR="00C32FEB" w:rsidRPr="00430275" w:rsidRDefault="00C32FEB" w:rsidP="00430275">
      <w:pPr>
        <w:pStyle w:val="BodyText"/>
        <w:rPr>
          <w:sz w:val="22"/>
          <w:szCs w:val="22"/>
        </w:rPr>
      </w:pPr>
    </w:p>
    <w:p w14:paraId="682DD309" w14:textId="77777777" w:rsidR="00C32FEB" w:rsidRPr="00B2428C"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4105FAB4"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SUPPLIER NAME ............................................................................................................</w:t>
      </w:r>
    </w:p>
    <w:p w14:paraId="1D6F9D97"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5DFD674C"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5D70A659"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ADDRESS ……………………………………………………......................................................</w:t>
      </w:r>
    </w:p>
    <w:p w14:paraId="45AA9912"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3CBF213B"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ab/>
        <w:t>………………………………………………………………………………………………</w:t>
      </w:r>
    </w:p>
    <w:p w14:paraId="0B6A982C"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135C8B41"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ab/>
        <w:t>……...................................................................................................................</w:t>
      </w:r>
    </w:p>
    <w:p w14:paraId="60570A16"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062AE728"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36F291FE"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 xml:space="preserve">CONTACT NAME </w:t>
      </w:r>
      <w:r w:rsidRPr="00430275">
        <w:rPr>
          <w:rFonts w:ascii="Arial" w:hAnsi="Arial" w:cs="Arial"/>
          <w:spacing w:val="0"/>
          <w:sz w:val="22"/>
          <w:szCs w:val="22"/>
        </w:rPr>
        <w:tab/>
        <w:t>………………………………………………….........................</w:t>
      </w:r>
    </w:p>
    <w:p w14:paraId="12D79A6A"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744B7F84"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0F67CED6"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CONTACT TELEPHONE NUMBER ……………………………...........................</w:t>
      </w:r>
    </w:p>
    <w:p w14:paraId="1C76A02A"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p>
    <w:p w14:paraId="0DEB3C7C" w14:textId="77777777" w:rsidR="00C32FEB" w:rsidRPr="00430275" w:rsidRDefault="00C32FEB" w:rsidP="00C32FEB">
      <w:pPr>
        <w:pStyle w:val="Style1"/>
        <w:tabs>
          <w:tab w:val="clear" w:pos="2160"/>
          <w:tab w:val="left" w:pos="1170"/>
          <w:tab w:val="right" w:pos="7380"/>
        </w:tabs>
        <w:suppressAutoHyphens w:val="0"/>
        <w:rPr>
          <w:rFonts w:ascii="Arial" w:hAnsi="Arial" w:cs="Arial"/>
          <w:spacing w:val="0"/>
          <w:sz w:val="22"/>
          <w:szCs w:val="22"/>
        </w:rPr>
      </w:pPr>
      <w:r w:rsidRPr="00430275">
        <w:rPr>
          <w:rFonts w:ascii="Arial" w:hAnsi="Arial" w:cs="Arial"/>
          <w:spacing w:val="0"/>
          <w:sz w:val="22"/>
          <w:szCs w:val="22"/>
        </w:rPr>
        <w:t>CONTACT E-MAIL ADDRESS ……………………………………………………..</w:t>
      </w:r>
    </w:p>
    <w:p w14:paraId="147C10A1" w14:textId="77777777" w:rsidR="00C32FEB" w:rsidRPr="00430275" w:rsidRDefault="00C32FEB" w:rsidP="00C32FEB">
      <w:pPr>
        <w:rPr>
          <w:rFonts w:ascii="Arial" w:hAnsi="Arial" w:cs="Arial"/>
          <w:b/>
          <w:sz w:val="22"/>
          <w:szCs w:val="22"/>
        </w:rPr>
      </w:pPr>
    </w:p>
    <w:p w14:paraId="7696B113" w14:textId="77777777" w:rsidR="00C32FEB" w:rsidRPr="00430275" w:rsidRDefault="00C32FEB" w:rsidP="00C32FEB">
      <w:pPr>
        <w:pStyle w:val="BodyText3"/>
        <w:rPr>
          <w:rFonts w:cs="Arial"/>
          <w:snapToGrid w:val="0"/>
          <w:sz w:val="22"/>
          <w:szCs w:val="22"/>
        </w:rPr>
      </w:pPr>
      <w:r w:rsidRPr="00B2428C">
        <w:rPr>
          <w:rFonts w:cs="Arial"/>
          <w:snapToGrid w:val="0"/>
          <w:sz w:val="22"/>
          <w:szCs w:val="22"/>
        </w:rPr>
        <w:t>In submitting this application I/we warrant, represent to and undertake with the Authority that: -</w:t>
      </w:r>
    </w:p>
    <w:p w14:paraId="0E1415C6" w14:textId="77777777" w:rsidR="00C32FEB" w:rsidRPr="00430275" w:rsidRDefault="00C32FEB" w:rsidP="00C32F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napToGrid w:val="0"/>
          <w:sz w:val="22"/>
          <w:szCs w:val="22"/>
        </w:rPr>
      </w:pPr>
    </w:p>
    <w:p w14:paraId="339407C0" w14:textId="77777777" w:rsidR="00C32FEB" w:rsidRPr="00430275" w:rsidRDefault="00C32FEB" w:rsidP="00C32FEB">
      <w:pPr>
        <w:pStyle w:val="BodyText"/>
        <w:numPr>
          <w:ilvl w:val="0"/>
          <w:numId w:val="26"/>
        </w:numPr>
        <w:spacing w:after="120"/>
        <w:rPr>
          <w:snapToGrid w:val="0"/>
          <w:sz w:val="22"/>
          <w:szCs w:val="22"/>
        </w:rPr>
      </w:pPr>
      <w:r w:rsidRPr="00430275">
        <w:rPr>
          <w:snapToGrid w:val="0"/>
          <w:sz w:val="22"/>
          <w:szCs w:val="22"/>
        </w:rPr>
        <w:t>All information, representations and other matters of fact communicated (whether in writing or otherwise) to the University in connection with this submission are true, complete, and accurate in all respects and our intellectual property.</w:t>
      </w:r>
    </w:p>
    <w:p w14:paraId="50FA1AC7" w14:textId="77777777" w:rsidR="00C32FEB" w:rsidRPr="00430275" w:rsidRDefault="00C32FEB" w:rsidP="00C32FEB">
      <w:pPr>
        <w:pStyle w:val="BodyTextIndent"/>
        <w:numPr>
          <w:ilvl w:val="0"/>
          <w:numId w:val="27"/>
        </w:numPr>
        <w:spacing w:after="0" w:line="240" w:lineRule="auto"/>
        <w:rPr>
          <w:snapToGrid w:val="0"/>
          <w:sz w:val="22"/>
          <w:szCs w:val="22"/>
        </w:rPr>
      </w:pPr>
      <w:r w:rsidRPr="00430275">
        <w:rPr>
          <w:snapToGrid w:val="0"/>
          <w:sz w:val="22"/>
          <w:szCs w:val="22"/>
        </w:rPr>
        <w:t>I/we am/are of sound financial standing and have sufficient working capital to enable me/us to carry out the service in accordance with the documents provided by the University.</w:t>
      </w:r>
    </w:p>
    <w:p w14:paraId="25E22FD1" w14:textId="77777777" w:rsidR="00C32FEB" w:rsidRPr="00430275" w:rsidRDefault="00C32FEB" w:rsidP="00C32FEB">
      <w:pPr>
        <w:pStyle w:val="BodyTextIndent"/>
        <w:numPr>
          <w:ilvl w:val="0"/>
          <w:numId w:val="27"/>
        </w:numPr>
        <w:spacing w:after="0" w:line="240" w:lineRule="auto"/>
        <w:rPr>
          <w:snapToGrid w:val="0"/>
          <w:sz w:val="22"/>
          <w:szCs w:val="22"/>
        </w:rPr>
      </w:pPr>
      <w:r w:rsidRPr="00430275">
        <w:rPr>
          <w:snapToGrid w:val="0"/>
          <w:sz w:val="22"/>
          <w:szCs w:val="22"/>
        </w:rPr>
        <w:t>I/we have full power and authority to enter into the contract and carry out the service</w:t>
      </w:r>
    </w:p>
    <w:p w14:paraId="71513180" w14:textId="77777777" w:rsidR="00C32FEB" w:rsidRPr="00B2428C" w:rsidRDefault="00C32FEB" w:rsidP="00C32FEB">
      <w:pPr>
        <w:pStyle w:val="p63"/>
        <w:spacing w:line="240" w:lineRule="auto"/>
        <w:ind w:left="0" w:firstLine="0"/>
        <w:jc w:val="both"/>
        <w:rPr>
          <w:rFonts w:ascii="Arial" w:hAnsi="Arial" w:cs="Arial"/>
          <w:sz w:val="22"/>
          <w:szCs w:val="22"/>
        </w:rPr>
      </w:pPr>
    </w:p>
    <w:p w14:paraId="52E4EDC4" w14:textId="77777777" w:rsidR="00C32FEB" w:rsidRPr="00430275" w:rsidRDefault="00C32FEB" w:rsidP="00C32FEB">
      <w:pPr>
        <w:jc w:val="both"/>
        <w:rPr>
          <w:rFonts w:ascii="Arial" w:hAnsi="Arial" w:cs="Arial"/>
          <w:sz w:val="22"/>
          <w:szCs w:val="22"/>
        </w:rPr>
      </w:pPr>
      <w:r w:rsidRPr="00430275">
        <w:rPr>
          <w:rFonts w:ascii="Arial" w:hAnsi="Arial" w:cs="Arial"/>
          <w:b/>
          <w:sz w:val="22"/>
          <w:szCs w:val="22"/>
        </w:rPr>
        <w:t>I/we have read and understood these conditions and agree to be bound by them.</w:t>
      </w:r>
    </w:p>
    <w:p w14:paraId="33825231" w14:textId="77777777" w:rsidR="00C32FEB" w:rsidRPr="00B2428C" w:rsidRDefault="00C32FEB" w:rsidP="00C32FEB">
      <w:pPr>
        <w:pStyle w:val="p63"/>
        <w:spacing w:line="240" w:lineRule="auto"/>
        <w:ind w:left="0" w:firstLine="0"/>
        <w:jc w:val="both"/>
        <w:rPr>
          <w:rFonts w:ascii="Arial" w:hAnsi="Arial" w:cs="Arial"/>
          <w:sz w:val="22"/>
          <w:szCs w:val="22"/>
        </w:rPr>
      </w:pPr>
    </w:p>
    <w:p w14:paraId="29980169" w14:textId="77777777" w:rsidR="00C32FEB" w:rsidRPr="00430275" w:rsidRDefault="00C32FEB" w:rsidP="00C32FEB">
      <w:pPr>
        <w:pStyle w:val="p63"/>
        <w:spacing w:line="240" w:lineRule="auto"/>
        <w:ind w:left="0" w:firstLine="0"/>
        <w:jc w:val="both"/>
        <w:rPr>
          <w:rFonts w:ascii="Arial" w:hAnsi="Arial" w:cs="Arial"/>
          <w:sz w:val="22"/>
          <w:szCs w:val="22"/>
        </w:rPr>
      </w:pPr>
    </w:p>
    <w:p w14:paraId="477AEA4B" w14:textId="77777777" w:rsidR="00C32FEB" w:rsidRPr="00430275" w:rsidRDefault="00C32FEB" w:rsidP="00C32FEB">
      <w:pPr>
        <w:pStyle w:val="p63"/>
        <w:spacing w:line="240" w:lineRule="auto"/>
        <w:ind w:left="0" w:firstLine="0"/>
        <w:jc w:val="both"/>
        <w:rPr>
          <w:rFonts w:ascii="Arial" w:hAnsi="Arial" w:cs="Arial"/>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379"/>
      </w:tblGrid>
      <w:tr w:rsidR="00C32FEB" w:rsidRPr="00430275" w14:paraId="60888300"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B0E38" w14:textId="77777777" w:rsidR="00C32FEB" w:rsidRPr="00430275" w:rsidRDefault="00C32FEB" w:rsidP="00F910BE">
            <w:pPr>
              <w:rPr>
                <w:rFonts w:ascii="Arial" w:hAnsi="Arial" w:cs="Arial"/>
                <w:sz w:val="22"/>
                <w:szCs w:val="22"/>
              </w:rPr>
            </w:pPr>
            <w:r w:rsidRPr="00430275">
              <w:rPr>
                <w:rFonts w:ascii="Arial" w:hAnsi="Arial" w:cs="Arial"/>
                <w:sz w:val="22"/>
                <w:szCs w:val="22"/>
              </w:rPr>
              <w:t>Signature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8DD656A" w14:textId="77777777" w:rsidR="00C32FEB" w:rsidRPr="00430275" w:rsidRDefault="00C32FEB" w:rsidP="00F910BE">
            <w:pPr>
              <w:rPr>
                <w:rFonts w:ascii="Arial" w:hAnsi="Arial" w:cs="Arial"/>
                <w:sz w:val="22"/>
                <w:szCs w:val="22"/>
              </w:rPr>
            </w:pPr>
          </w:p>
        </w:tc>
      </w:tr>
      <w:tr w:rsidR="00C32FEB" w:rsidRPr="00430275" w14:paraId="53C67116"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67BA0" w14:textId="77777777" w:rsidR="00C32FEB" w:rsidRPr="00430275" w:rsidRDefault="00C32FEB" w:rsidP="00F910BE">
            <w:pPr>
              <w:rPr>
                <w:rFonts w:ascii="Arial" w:hAnsi="Arial" w:cs="Arial"/>
                <w:sz w:val="22"/>
                <w:szCs w:val="22"/>
              </w:rPr>
            </w:pPr>
            <w:r w:rsidRPr="00430275">
              <w:rPr>
                <w:rFonts w:ascii="Arial" w:hAnsi="Arial" w:cs="Arial"/>
                <w:sz w:val="22"/>
                <w:szCs w:val="22"/>
              </w:rPr>
              <w:t>Name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991A728" w14:textId="77777777" w:rsidR="00C32FEB" w:rsidRPr="00430275" w:rsidRDefault="00C32FEB" w:rsidP="00F910BE">
            <w:pPr>
              <w:rPr>
                <w:rFonts w:ascii="Arial" w:hAnsi="Arial" w:cs="Arial"/>
                <w:sz w:val="22"/>
                <w:szCs w:val="22"/>
              </w:rPr>
            </w:pPr>
          </w:p>
        </w:tc>
      </w:tr>
      <w:tr w:rsidR="00C32FEB" w:rsidRPr="00430275" w14:paraId="2640930F"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ED44BC" w14:textId="77777777" w:rsidR="00C32FEB" w:rsidRPr="00430275" w:rsidRDefault="00C32FEB" w:rsidP="00F910BE">
            <w:pPr>
              <w:rPr>
                <w:rFonts w:ascii="Arial" w:hAnsi="Arial" w:cs="Arial"/>
                <w:sz w:val="22"/>
                <w:szCs w:val="22"/>
              </w:rPr>
            </w:pPr>
            <w:r w:rsidRPr="00430275">
              <w:rPr>
                <w:rFonts w:ascii="Arial" w:hAnsi="Arial" w:cs="Arial"/>
                <w:sz w:val="22"/>
                <w:szCs w:val="22"/>
              </w:rPr>
              <w:t>Position in organisation</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F72E824" w14:textId="77777777" w:rsidR="00C32FEB" w:rsidRPr="00430275" w:rsidRDefault="00C32FEB" w:rsidP="00F910BE">
            <w:pPr>
              <w:rPr>
                <w:rFonts w:ascii="Arial" w:hAnsi="Arial" w:cs="Arial"/>
                <w:sz w:val="22"/>
                <w:szCs w:val="22"/>
              </w:rPr>
            </w:pPr>
          </w:p>
        </w:tc>
      </w:tr>
      <w:tr w:rsidR="00C32FEB" w:rsidRPr="00430275" w14:paraId="3B19A0EE"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6622C" w14:textId="77777777" w:rsidR="00C32FEB" w:rsidRPr="00430275" w:rsidRDefault="00C32FEB" w:rsidP="00F910BE">
            <w:pPr>
              <w:rPr>
                <w:rFonts w:ascii="Arial" w:hAnsi="Arial" w:cs="Arial"/>
                <w:sz w:val="22"/>
                <w:szCs w:val="22"/>
              </w:rPr>
            </w:pPr>
            <w:r w:rsidRPr="00430275">
              <w:rPr>
                <w:rFonts w:ascii="Arial" w:hAnsi="Arial" w:cs="Arial"/>
                <w:sz w:val="22"/>
                <w:szCs w:val="22"/>
              </w:rPr>
              <w:t>Name of organisation</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0B00DC8C" w14:textId="77777777" w:rsidR="00C32FEB" w:rsidRPr="00430275" w:rsidRDefault="00C32FEB" w:rsidP="00F910BE">
            <w:pPr>
              <w:rPr>
                <w:rFonts w:ascii="Arial" w:hAnsi="Arial" w:cs="Arial"/>
                <w:sz w:val="22"/>
                <w:szCs w:val="22"/>
              </w:rPr>
            </w:pPr>
          </w:p>
        </w:tc>
      </w:tr>
      <w:tr w:rsidR="00C32FEB" w:rsidRPr="00430275" w14:paraId="5D5E011F" w14:textId="77777777" w:rsidTr="00F910BE">
        <w:trPr>
          <w:trHeight w:val="567"/>
        </w:trPr>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3F9B88" w14:textId="77777777" w:rsidR="00C32FEB" w:rsidRPr="00430275" w:rsidRDefault="00C32FEB" w:rsidP="00F910BE">
            <w:pPr>
              <w:rPr>
                <w:rFonts w:ascii="Arial" w:hAnsi="Arial" w:cs="Arial"/>
                <w:sz w:val="22"/>
                <w:szCs w:val="22"/>
              </w:rPr>
            </w:pPr>
            <w:r w:rsidRPr="00430275">
              <w:rPr>
                <w:rFonts w:ascii="Arial" w:hAnsi="Arial" w:cs="Arial"/>
                <w:sz w:val="22"/>
                <w:szCs w:val="22"/>
              </w:rPr>
              <w:t>Date</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603E9EC6" w14:textId="77777777" w:rsidR="00C32FEB" w:rsidRPr="00430275" w:rsidRDefault="00C32FEB" w:rsidP="00F910BE">
            <w:pPr>
              <w:rPr>
                <w:rFonts w:ascii="Arial" w:hAnsi="Arial" w:cs="Arial"/>
                <w:sz w:val="22"/>
                <w:szCs w:val="22"/>
              </w:rPr>
            </w:pPr>
          </w:p>
        </w:tc>
      </w:tr>
    </w:tbl>
    <w:p w14:paraId="7A5DF161" w14:textId="77777777" w:rsidR="00C32FEB" w:rsidRPr="00430275" w:rsidRDefault="00C32FEB" w:rsidP="00C32FEB">
      <w:pPr>
        <w:ind w:left="720"/>
        <w:rPr>
          <w:rFonts w:ascii="Arial" w:hAnsi="Arial" w:cs="Arial"/>
          <w:b/>
          <w:sz w:val="22"/>
          <w:szCs w:val="22"/>
        </w:rPr>
      </w:pPr>
    </w:p>
    <w:p w14:paraId="0101FE65" w14:textId="77777777" w:rsidR="00C32FEB" w:rsidRDefault="00C32FEB">
      <w:pPr>
        <w:rPr>
          <w:rFonts w:ascii="Arial" w:hAnsi="Arial" w:cs="Arial"/>
          <w:b/>
          <w:szCs w:val="22"/>
        </w:rPr>
      </w:pPr>
      <w:r>
        <w:rPr>
          <w:rFonts w:ascii="Arial" w:hAnsi="Arial" w:cs="Arial"/>
          <w:b/>
          <w:szCs w:val="22"/>
        </w:rPr>
        <w:br w:type="page"/>
      </w:r>
    </w:p>
    <w:p w14:paraId="44890863" w14:textId="77777777" w:rsidR="00C32FEB" w:rsidRPr="007472C8" w:rsidRDefault="00C32FEB" w:rsidP="00C32FEB">
      <w:pPr>
        <w:rPr>
          <w:rFonts w:ascii="Arial" w:hAnsi="Arial" w:cs="Arial"/>
          <w:b/>
          <w:szCs w:val="22"/>
        </w:rPr>
      </w:pPr>
    </w:p>
    <w:p w14:paraId="5813916F" w14:textId="77777777" w:rsidR="00C32FEB" w:rsidRPr="007472C8" w:rsidRDefault="00C32FEB" w:rsidP="00C32FEB">
      <w:pPr>
        <w:rPr>
          <w:rFonts w:ascii="Arial" w:hAnsi="Arial" w:cs="Arial"/>
          <w:b/>
          <w:szCs w:val="22"/>
        </w:rPr>
      </w:pPr>
      <w:r>
        <w:rPr>
          <w:rFonts w:ascii="Arial" w:hAnsi="Arial" w:cs="Arial"/>
          <w:noProof/>
          <w:sz w:val="22"/>
          <w:szCs w:val="22"/>
          <w:lang w:val="en-US"/>
        </w:rPr>
        <mc:AlternateContent>
          <mc:Choice Requires="wps">
            <w:drawing>
              <wp:anchor distT="0" distB="0" distL="114300" distR="114300" simplePos="0" relativeHeight="251660800" behindDoc="0" locked="0" layoutInCell="1" allowOverlap="1" wp14:anchorId="5EA735B7" wp14:editId="4FC4848C">
                <wp:simplePos x="0" y="0"/>
                <wp:positionH relativeFrom="column">
                  <wp:posOffset>1247775</wp:posOffset>
                </wp:positionH>
                <wp:positionV relativeFrom="paragraph">
                  <wp:posOffset>3345180</wp:posOffset>
                </wp:positionV>
                <wp:extent cx="4343400" cy="914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AE716" w14:textId="77777777" w:rsidR="00DB191C" w:rsidRPr="002949A2" w:rsidRDefault="00DB191C" w:rsidP="00C32FEB">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8.25pt;margin-top:263.4pt;width:342pt;height:1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" stroked="f">
                <v:textbox>
                  <w:txbxContent>
                    <w:p w14:paraId="6FBAE716" w14:textId="77777777" w:rsidR="00DB191C" w:rsidRPr="002949A2" w:rsidRDefault="00DB191C" w:rsidP="00C32FEB">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p>
    <w:p w14:paraId="01BF41F8" w14:textId="77777777" w:rsidR="00C32FEB" w:rsidRPr="007472C8" w:rsidRDefault="00C32FEB" w:rsidP="00C32FEB">
      <w:pPr>
        <w:rPr>
          <w:rFonts w:ascii="Arial" w:hAnsi="Arial" w:cs="Arial"/>
          <w:b/>
          <w:szCs w:val="22"/>
        </w:rPr>
      </w:pPr>
    </w:p>
    <w:p w14:paraId="21527720" w14:textId="77777777" w:rsidR="00C32FEB" w:rsidRPr="007472C8" w:rsidRDefault="00C32FEB" w:rsidP="00C32FEB">
      <w:pPr>
        <w:rPr>
          <w:rFonts w:ascii="Arial" w:hAnsi="Arial" w:cs="Arial"/>
          <w:b/>
          <w:szCs w:val="22"/>
        </w:rPr>
      </w:pPr>
    </w:p>
    <w:p w14:paraId="73B0CAA9" w14:textId="77777777" w:rsidR="00C32FEB" w:rsidRDefault="00C32FEB" w:rsidP="00C32FEB">
      <w:pPr>
        <w:pStyle w:val="BodyText"/>
        <w:ind w:left="360"/>
        <w:rPr>
          <w:szCs w:val="22"/>
          <w:lang w:val="en-US"/>
        </w:rPr>
      </w:pPr>
    </w:p>
    <w:p w14:paraId="605BA38A" w14:textId="77777777" w:rsidR="00C32FEB" w:rsidRDefault="00C32FEB">
      <w:pPr>
        <w:rPr>
          <w:rFonts w:ascii="Arial" w:hAnsi="Arial" w:cs="Arial"/>
          <w:b/>
          <w:sz w:val="22"/>
          <w:szCs w:val="22"/>
        </w:rPr>
      </w:pPr>
      <w:r>
        <w:rPr>
          <w:rFonts w:ascii="Arial" w:hAnsi="Arial" w:cs="Arial"/>
          <w:b/>
          <w:sz w:val="22"/>
          <w:szCs w:val="22"/>
        </w:rPr>
        <w:br w:type="page"/>
      </w:r>
    </w:p>
    <w:p w14:paraId="369DBF92" w14:textId="77777777" w:rsidR="00C32FEB" w:rsidRDefault="00C32FEB">
      <w:pPr>
        <w:rPr>
          <w:rFonts w:ascii="Arial" w:hAnsi="Arial" w:cs="Arial"/>
          <w:b/>
          <w:sz w:val="22"/>
          <w:szCs w:val="22"/>
        </w:rPr>
      </w:pPr>
    </w:p>
    <w:p w14:paraId="5CCB2718" w14:textId="77777777" w:rsidR="00693938" w:rsidRPr="00A40C1E" w:rsidRDefault="00693938" w:rsidP="007353B2">
      <w:pPr>
        <w:pBdr>
          <w:top w:val="single" w:sz="4" w:space="1" w:color="auto"/>
          <w:bottom w:val="single" w:sz="4" w:space="1" w:color="auto"/>
        </w:pBdr>
        <w:rPr>
          <w:rFonts w:ascii="Arial" w:hAnsi="Arial" w:cs="Arial"/>
          <w:b/>
          <w:sz w:val="22"/>
          <w:szCs w:val="22"/>
        </w:rPr>
      </w:pPr>
      <w:r w:rsidRPr="00A40C1E">
        <w:rPr>
          <w:rFonts w:ascii="Arial" w:hAnsi="Arial" w:cs="Arial"/>
          <w:b/>
          <w:sz w:val="22"/>
          <w:szCs w:val="22"/>
        </w:rPr>
        <w:t xml:space="preserve"> Section </w:t>
      </w:r>
      <w:r w:rsidR="00C32FEB">
        <w:rPr>
          <w:rFonts w:ascii="Arial" w:hAnsi="Arial" w:cs="Arial"/>
          <w:b/>
          <w:sz w:val="22"/>
          <w:szCs w:val="22"/>
        </w:rPr>
        <w:t>H</w:t>
      </w:r>
      <w:r w:rsidRPr="00A40C1E">
        <w:rPr>
          <w:rFonts w:ascii="Arial" w:hAnsi="Arial" w:cs="Arial"/>
          <w:b/>
          <w:sz w:val="22"/>
          <w:szCs w:val="22"/>
        </w:rPr>
        <w:t xml:space="preserve"> - CERTIFICATE OF NON-CANVASSING</w:t>
      </w:r>
    </w:p>
    <w:p w14:paraId="78A7A280" w14:textId="77777777" w:rsidR="00693938" w:rsidRPr="00A40C1E" w:rsidRDefault="00693938" w:rsidP="005113FA">
      <w:pPr>
        <w:jc w:val="center"/>
        <w:rPr>
          <w:rFonts w:ascii="Arial" w:hAnsi="Arial" w:cs="Arial"/>
          <w:b/>
          <w:sz w:val="22"/>
          <w:szCs w:val="22"/>
        </w:rPr>
      </w:pPr>
    </w:p>
    <w:p w14:paraId="52120016" w14:textId="77777777" w:rsidR="00693938" w:rsidRPr="00A40C1E" w:rsidRDefault="00693938" w:rsidP="005113FA">
      <w:pPr>
        <w:rPr>
          <w:rFonts w:ascii="Arial" w:hAnsi="Arial" w:cs="Arial"/>
          <w:b/>
          <w:bCs/>
          <w:sz w:val="22"/>
          <w:szCs w:val="22"/>
        </w:rPr>
      </w:pPr>
      <w:r w:rsidRPr="00A40C1E">
        <w:rPr>
          <w:rFonts w:ascii="Arial" w:hAnsi="Arial" w:cs="Arial"/>
          <w:b/>
          <w:bCs/>
          <w:sz w:val="22"/>
          <w:szCs w:val="22"/>
        </w:rPr>
        <w:t>Return to:</w:t>
      </w:r>
    </w:p>
    <w:p w14:paraId="179A21F0" w14:textId="77777777" w:rsidR="00693938" w:rsidRPr="00A40C1E" w:rsidRDefault="00693938" w:rsidP="005113FA">
      <w:pPr>
        <w:rPr>
          <w:rFonts w:ascii="Arial" w:hAnsi="Arial" w:cs="Arial"/>
          <w:sz w:val="22"/>
          <w:szCs w:val="22"/>
        </w:rPr>
      </w:pPr>
    </w:p>
    <w:p w14:paraId="0F14B4C7" w14:textId="77777777" w:rsidR="00384884" w:rsidRPr="00A40C1E" w:rsidRDefault="00384884" w:rsidP="00384884">
      <w:pPr>
        <w:ind w:firstLine="720"/>
        <w:jc w:val="both"/>
        <w:rPr>
          <w:rFonts w:ascii="Arial" w:hAnsi="Arial" w:cs="Arial"/>
          <w:b/>
          <w:bCs/>
          <w:sz w:val="22"/>
          <w:szCs w:val="22"/>
        </w:rPr>
      </w:pPr>
      <w:r w:rsidRPr="00A40C1E">
        <w:rPr>
          <w:rFonts w:ascii="Arial" w:hAnsi="Arial" w:cs="Arial"/>
          <w:b/>
          <w:bCs/>
          <w:sz w:val="22"/>
          <w:szCs w:val="22"/>
        </w:rPr>
        <w:t xml:space="preserve">Dr Nigel </w:t>
      </w:r>
      <w:proofErr w:type="spellStart"/>
      <w:r w:rsidRPr="00A40C1E">
        <w:rPr>
          <w:rFonts w:ascii="Arial" w:hAnsi="Arial" w:cs="Arial"/>
          <w:b/>
          <w:bCs/>
          <w:sz w:val="22"/>
          <w:szCs w:val="22"/>
        </w:rPr>
        <w:t>Wichall</w:t>
      </w:r>
      <w:proofErr w:type="spellEnd"/>
    </w:p>
    <w:p w14:paraId="2867FFCD" w14:textId="77777777" w:rsidR="00384884" w:rsidRPr="00A40C1E" w:rsidRDefault="00384884" w:rsidP="00384884">
      <w:pPr>
        <w:jc w:val="both"/>
        <w:rPr>
          <w:rFonts w:ascii="Arial" w:hAnsi="Arial" w:cs="Arial"/>
          <w:b/>
          <w:bCs/>
          <w:sz w:val="22"/>
          <w:szCs w:val="22"/>
        </w:rPr>
      </w:pPr>
      <w:r w:rsidRPr="00A40C1E">
        <w:rPr>
          <w:rFonts w:ascii="Arial" w:hAnsi="Arial" w:cs="Arial"/>
          <w:b/>
          <w:bCs/>
          <w:sz w:val="22"/>
          <w:szCs w:val="22"/>
        </w:rPr>
        <w:tab/>
        <w:t>Director of Estates</w:t>
      </w:r>
    </w:p>
    <w:p w14:paraId="38CD1638" w14:textId="77777777" w:rsidR="00384884" w:rsidRPr="00A40C1E" w:rsidRDefault="00384884" w:rsidP="00384884">
      <w:pPr>
        <w:jc w:val="both"/>
        <w:rPr>
          <w:rFonts w:ascii="Arial" w:hAnsi="Arial" w:cs="Arial"/>
          <w:b/>
          <w:bCs/>
          <w:sz w:val="22"/>
          <w:szCs w:val="22"/>
        </w:rPr>
      </w:pPr>
      <w:r w:rsidRPr="00A40C1E">
        <w:rPr>
          <w:rFonts w:ascii="Arial" w:hAnsi="Arial" w:cs="Arial"/>
          <w:b/>
          <w:bCs/>
          <w:sz w:val="22"/>
          <w:szCs w:val="22"/>
        </w:rPr>
        <w:tab/>
        <w:t>University of Gloucestershire</w:t>
      </w:r>
    </w:p>
    <w:p w14:paraId="2EDA2568" w14:textId="77777777" w:rsidR="00384884" w:rsidRPr="00A40C1E" w:rsidRDefault="00384884" w:rsidP="00384884">
      <w:pPr>
        <w:jc w:val="both"/>
        <w:rPr>
          <w:rFonts w:ascii="Arial" w:hAnsi="Arial" w:cs="Arial"/>
          <w:b/>
          <w:bCs/>
          <w:sz w:val="22"/>
          <w:szCs w:val="22"/>
        </w:rPr>
      </w:pPr>
      <w:r w:rsidRPr="00A40C1E">
        <w:rPr>
          <w:rFonts w:ascii="Arial" w:hAnsi="Arial" w:cs="Arial"/>
          <w:b/>
          <w:bCs/>
          <w:sz w:val="22"/>
          <w:szCs w:val="22"/>
        </w:rPr>
        <w:tab/>
        <w:t>The Park</w:t>
      </w:r>
    </w:p>
    <w:p w14:paraId="01D9D011" w14:textId="77777777" w:rsidR="00384884" w:rsidRPr="00A40C1E" w:rsidRDefault="00384884" w:rsidP="00384884">
      <w:pPr>
        <w:ind w:firstLine="720"/>
        <w:jc w:val="both"/>
        <w:rPr>
          <w:rFonts w:ascii="Arial" w:hAnsi="Arial" w:cs="Arial"/>
          <w:b/>
          <w:bCs/>
          <w:sz w:val="22"/>
          <w:szCs w:val="22"/>
        </w:rPr>
      </w:pPr>
      <w:r w:rsidRPr="00A40C1E">
        <w:rPr>
          <w:rFonts w:ascii="Arial" w:hAnsi="Arial" w:cs="Arial"/>
          <w:b/>
          <w:bCs/>
          <w:sz w:val="22"/>
          <w:szCs w:val="22"/>
        </w:rPr>
        <w:t>Cheltenham</w:t>
      </w:r>
    </w:p>
    <w:p w14:paraId="1C0FC204" w14:textId="77777777" w:rsidR="00384884" w:rsidRPr="00A40C1E" w:rsidRDefault="00384884" w:rsidP="00384884">
      <w:pPr>
        <w:jc w:val="both"/>
        <w:rPr>
          <w:rFonts w:ascii="Arial" w:hAnsi="Arial" w:cs="Arial"/>
          <w:b/>
          <w:bCs/>
          <w:sz w:val="22"/>
          <w:szCs w:val="22"/>
        </w:rPr>
      </w:pPr>
      <w:r w:rsidRPr="00A40C1E">
        <w:rPr>
          <w:rFonts w:ascii="Arial" w:hAnsi="Arial" w:cs="Arial"/>
          <w:b/>
          <w:bCs/>
          <w:sz w:val="22"/>
          <w:szCs w:val="22"/>
        </w:rPr>
        <w:tab/>
        <w:t>GL50 2RH</w:t>
      </w:r>
    </w:p>
    <w:p w14:paraId="2392E2E2" w14:textId="77777777" w:rsidR="00693938" w:rsidRPr="00A40C1E" w:rsidRDefault="00693938" w:rsidP="00076851">
      <w:pPr>
        <w:pStyle w:val="Heading3"/>
        <w:rPr>
          <w:color w:val="FF0000"/>
          <w:sz w:val="22"/>
          <w:szCs w:val="22"/>
        </w:rPr>
      </w:pPr>
    </w:p>
    <w:p w14:paraId="5516B0E5" w14:textId="77777777" w:rsidR="00693938" w:rsidRPr="00A40C1E" w:rsidRDefault="00693938" w:rsidP="005113FA">
      <w:pPr>
        <w:jc w:val="center"/>
        <w:rPr>
          <w:rFonts w:ascii="Arial" w:hAnsi="Arial" w:cs="Arial"/>
          <w:color w:val="FF0000"/>
          <w:sz w:val="22"/>
          <w:szCs w:val="22"/>
        </w:rPr>
      </w:pPr>
    </w:p>
    <w:p w14:paraId="628D3541" w14:textId="77777777" w:rsidR="00693938" w:rsidRPr="00A40C1E" w:rsidRDefault="00693938" w:rsidP="005113FA">
      <w:pPr>
        <w:jc w:val="center"/>
        <w:rPr>
          <w:rFonts w:ascii="Arial" w:hAnsi="Arial" w:cs="Arial"/>
          <w:color w:val="FF0000"/>
          <w:sz w:val="22"/>
          <w:szCs w:val="22"/>
        </w:rPr>
      </w:pPr>
    </w:p>
    <w:p w14:paraId="5E40E650" w14:textId="77777777" w:rsidR="00693938" w:rsidRPr="00A40C1E" w:rsidRDefault="00693938" w:rsidP="005113FA">
      <w:pPr>
        <w:rPr>
          <w:rFonts w:ascii="Arial" w:hAnsi="Arial" w:cs="Arial"/>
          <w:b/>
          <w:sz w:val="22"/>
          <w:szCs w:val="22"/>
        </w:rPr>
      </w:pPr>
      <w:r w:rsidRPr="00A40C1E">
        <w:rPr>
          <w:rFonts w:ascii="Arial" w:hAnsi="Arial" w:cs="Arial"/>
          <w:b/>
          <w:sz w:val="22"/>
          <w:szCs w:val="22"/>
        </w:rPr>
        <w:t xml:space="preserve">To:  </w:t>
      </w:r>
      <w:r w:rsidR="00384884" w:rsidRPr="00A40C1E">
        <w:rPr>
          <w:rFonts w:ascii="Arial" w:hAnsi="Arial" w:cs="Arial"/>
          <w:b/>
          <w:sz w:val="22"/>
          <w:szCs w:val="22"/>
        </w:rPr>
        <w:t xml:space="preserve">Dr Nigel </w:t>
      </w:r>
      <w:proofErr w:type="spellStart"/>
      <w:r w:rsidR="00384884" w:rsidRPr="00A40C1E">
        <w:rPr>
          <w:rFonts w:ascii="Arial" w:hAnsi="Arial" w:cs="Arial"/>
          <w:b/>
          <w:sz w:val="22"/>
          <w:szCs w:val="22"/>
        </w:rPr>
        <w:t>Wichall</w:t>
      </w:r>
      <w:proofErr w:type="spellEnd"/>
      <w:r w:rsidRPr="00A40C1E">
        <w:rPr>
          <w:rFonts w:ascii="Arial" w:hAnsi="Arial" w:cs="Arial"/>
          <w:b/>
          <w:sz w:val="22"/>
          <w:szCs w:val="22"/>
        </w:rPr>
        <w:t xml:space="preserve"> </w:t>
      </w:r>
    </w:p>
    <w:p w14:paraId="7AD073E2" w14:textId="77777777" w:rsidR="00693938" w:rsidRPr="00A40C1E" w:rsidRDefault="00693938" w:rsidP="005113FA">
      <w:pPr>
        <w:rPr>
          <w:rFonts w:ascii="Arial" w:hAnsi="Arial" w:cs="Arial"/>
          <w:b/>
          <w:sz w:val="22"/>
          <w:szCs w:val="22"/>
        </w:rPr>
      </w:pPr>
    </w:p>
    <w:p w14:paraId="29FAA9BA"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I / We certify that I / We have not canvassed or solicited any member, officer or employee of </w:t>
      </w:r>
      <w:r w:rsidR="004542EE" w:rsidRPr="00A40C1E">
        <w:rPr>
          <w:rFonts w:ascii="Arial" w:hAnsi="Arial" w:cs="Arial"/>
          <w:sz w:val="22"/>
          <w:szCs w:val="22"/>
        </w:rPr>
        <w:t>University of Gloucestershire</w:t>
      </w:r>
      <w:r w:rsidRPr="00A40C1E">
        <w:rPr>
          <w:rFonts w:ascii="Arial" w:hAnsi="Arial" w:cs="Arial"/>
          <w:sz w:val="22"/>
          <w:szCs w:val="22"/>
        </w:rPr>
        <w:t xml:space="preserve"> in connection with the preparation and submission to this Tender and that no person employed by me / us or acting on my / our behalf has done such an act.</w:t>
      </w:r>
    </w:p>
    <w:p w14:paraId="104E0B88" w14:textId="77777777" w:rsidR="00693938" w:rsidRPr="00A40C1E" w:rsidRDefault="00693938" w:rsidP="00D036AA">
      <w:pPr>
        <w:jc w:val="both"/>
        <w:rPr>
          <w:rFonts w:ascii="Arial" w:hAnsi="Arial" w:cs="Arial"/>
          <w:sz w:val="22"/>
          <w:szCs w:val="22"/>
        </w:rPr>
      </w:pPr>
    </w:p>
    <w:p w14:paraId="1D1D1469"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I / We undertake that I / We will not in the future canvass or solicit any member, officer or employee of </w:t>
      </w:r>
      <w:r w:rsidR="004542EE" w:rsidRPr="00A40C1E">
        <w:rPr>
          <w:rFonts w:ascii="Arial" w:hAnsi="Arial" w:cs="Arial"/>
          <w:sz w:val="22"/>
          <w:szCs w:val="22"/>
        </w:rPr>
        <w:t>University of Gloucestershire</w:t>
      </w:r>
      <w:r w:rsidRPr="00A40C1E">
        <w:rPr>
          <w:rFonts w:ascii="Arial" w:hAnsi="Arial" w:cs="Arial"/>
          <w:sz w:val="22"/>
          <w:szCs w:val="22"/>
        </w:rPr>
        <w:t xml:space="preserve"> in connection with the award of any contract pursuant to this tender and that no person employed by me / us or acting on my / our behalf will do any such act.</w:t>
      </w:r>
    </w:p>
    <w:p w14:paraId="7FA4B5DD" w14:textId="77777777" w:rsidR="00693938" w:rsidRPr="00A40C1E" w:rsidRDefault="00693938" w:rsidP="00D036AA">
      <w:pPr>
        <w:jc w:val="both"/>
        <w:rPr>
          <w:rFonts w:ascii="Arial" w:hAnsi="Arial" w:cs="Arial"/>
          <w:sz w:val="22"/>
          <w:szCs w:val="22"/>
        </w:rPr>
      </w:pPr>
    </w:p>
    <w:p w14:paraId="6CE1E88D"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I / We also understand that it is a criminal offence, punishable by imprisonment, to give or offer any gift or consideration whatsoever as an inducement or reward to any servant of a public body and that any such action will empower </w:t>
      </w:r>
      <w:r w:rsidR="004542EE" w:rsidRPr="00A40C1E">
        <w:rPr>
          <w:rFonts w:ascii="Arial" w:hAnsi="Arial" w:cs="Arial"/>
          <w:sz w:val="22"/>
          <w:szCs w:val="22"/>
        </w:rPr>
        <w:t>University of Gloucestershire</w:t>
      </w:r>
      <w:r w:rsidRPr="00A40C1E">
        <w:rPr>
          <w:rFonts w:ascii="Arial" w:hAnsi="Arial" w:cs="Arial"/>
          <w:sz w:val="22"/>
          <w:szCs w:val="22"/>
        </w:rPr>
        <w:t xml:space="preserve"> to exclude my / our organisation from the process.</w:t>
      </w:r>
    </w:p>
    <w:p w14:paraId="31A3606F" w14:textId="77777777" w:rsidR="00693938" w:rsidRPr="00A40C1E" w:rsidRDefault="00693938" w:rsidP="00D036AA">
      <w:pPr>
        <w:jc w:val="both"/>
        <w:rPr>
          <w:rFonts w:ascii="Arial" w:hAnsi="Arial" w:cs="Arial"/>
          <w:sz w:val="22"/>
          <w:szCs w:val="22"/>
        </w:rPr>
      </w:pPr>
    </w:p>
    <w:p w14:paraId="63B75BDD" w14:textId="77777777" w:rsidR="00693938" w:rsidRPr="00A40C1E" w:rsidRDefault="00693938" w:rsidP="00D036AA">
      <w:pPr>
        <w:jc w:val="both"/>
        <w:rPr>
          <w:rFonts w:ascii="Arial" w:hAnsi="Arial" w:cs="Arial"/>
          <w:sz w:val="22"/>
          <w:szCs w:val="22"/>
        </w:rPr>
      </w:pPr>
    </w:p>
    <w:p w14:paraId="0C4C0973" w14:textId="77777777" w:rsidR="00693938" w:rsidRPr="00A40C1E" w:rsidRDefault="00693938" w:rsidP="005113FA">
      <w:pPr>
        <w:rPr>
          <w:rFonts w:ascii="Arial" w:hAnsi="Arial" w:cs="Arial"/>
          <w:sz w:val="22"/>
          <w:szCs w:val="22"/>
        </w:rPr>
      </w:pPr>
    </w:p>
    <w:p w14:paraId="5C134449" w14:textId="77777777" w:rsidR="00693938" w:rsidRPr="00A40C1E" w:rsidRDefault="00693938" w:rsidP="005113FA">
      <w:pPr>
        <w:rPr>
          <w:rFonts w:ascii="Arial" w:hAnsi="Arial" w:cs="Arial"/>
          <w:sz w:val="22"/>
          <w:szCs w:val="22"/>
        </w:rPr>
      </w:pPr>
      <w:r w:rsidRPr="00A40C1E">
        <w:rPr>
          <w:rFonts w:ascii="Arial" w:hAnsi="Arial" w:cs="Arial"/>
          <w:sz w:val="22"/>
          <w:szCs w:val="22"/>
        </w:rPr>
        <w:tab/>
        <w:t>Signed……………………………………………</w:t>
      </w:r>
    </w:p>
    <w:p w14:paraId="6A2F979B" w14:textId="77777777" w:rsidR="00693938" w:rsidRPr="00A40C1E" w:rsidRDefault="00693938" w:rsidP="005113FA">
      <w:pPr>
        <w:rPr>
          <w:rFonts w:ascii="Arial" w:hAnsi="Arial" w:cs="Arial"/>
          <w:sz w:val="22"/>
          <w:szCs w:val="22"/>
        </w:rPr>
      </w:pPr>
    </w:p>
    <w:p w14:paraId="3ED81583" w14:textId="77777777" w:rsidR="00693938" w:rsidRPr="00A40C1E" w:rsidRDefault="00693938" w:rsidP="005113FA">
      <w:pPr>
        <w:rPr>
          <w:rFonts w:ascii="Arial" w:hAnsi="Arial" w:cs="Arial"/>
          <w:sz w:val="22"/>
          <w:szCs w:val="22"/>
        </w:rPr>
      </w:pPr>
      <w:r w:rsidRPr="00A40C1E">
        <w:rPr>
          <w:rFonts w:ascii="Arial" w:hAnsi="Arial" w:cs="Arial"/>
          <w:sz w:val="22"/>
          <w:szCs w:val="22"/>
        </w:rPr>
        <w:tab/>
        <w:t>Name……………………………………………..</w:t>
      </w:r>
    </w:p>
    <w:p w14:paraId="02BE1444" w14:textId="77777777" w:rsidR="00693938" w:rsidRPr="00A40C1E" w:rsidRDefault="00693938" w:rsidP="005113FA">
      <w:pPr>
        <w:rPr>
          <w:rFonts w:ascii="Arial" w:hAnsi="Arial" w:cs="Arial"/>
          <w:sz w:val="22"/>
          <w:szCs w:val="22"/>
        </w:rPr>
      </w:pPr>
    </w:p>
    <w:p w14:paraId="511C27BB" w14:textId="77777777" w:rsidR="00693938" w:rsidRPr="00A40C1E" w:rsidRDefault="00693938" w:rsidP="005113FA">
      <w:pPr>
        <w:rPr>
          <w:rFonts w:ascii="Arial" w:hAnsi="Arial" w:cs="Arial"/>
          <w:sz w:val="22"/>
          <w:szCs w:val="22"/>
        </w:rPr>
      </w:pPr>
      <w:r w:rsidRPr="00A40C1E">
        <w:rPr>
          <w:rFonts w:ascii="Arial" w:hAnsi="Arial" w:cs="Arial"/>
          <w:sz w:val="22"/>
          <w:szCs w:val="22"/>
        </w:rPr>
        <w:tab/>
        <w:t>Status……………………………………………..</w:t>
      </w:r>
    </w:p>
    <w:p w14:paraId="402CFF29" w14:textId="77777777" w:rsidR="00693938" w:rsidRPr="00A40C1E" w:rsidRDefault="00693938" w:rsidP="005113FA">
      <w:pPr>
        <w:rPr>
          <w:rFonts w:ascii="Arial" w:hAnsi="Arial" w:cs="Arial"/>
          <w:sz w:val="22"/>
          <w:szCs w:val="22"/>
        </w:rPr>
      </w:pPr>
    </w:p>
    <w:p w14:paraId="1945AAA7" w14:textId="77777777" w:rsidR="00693938" w:rsidRPr="00A40C1E" w:rsidRDefault="00693938" w:rsidP="005113FA">
      <w:pPr>
        <w:rPr>
          <w:rFonts w:ascii="Arial" w:hAnsi="Arial" w:cs="Arial"/>
          <w:sz w:val="22"/>
          <w:szCs w:val="22"/>
        </w:rPr>
      </w:pPr>
      <w:r w:rsidRPr="00A40C1E">
        <w:rPr>
          <w:rFonts w:ascii="Arial" w:hAnsi="Arial" w:cs="Arial"/>
          <w:sz w:val="22"/>
          <w:szCs w:val="22"/>
        </w:rPr>
        <w:tab/>
        <w:t>For and on behalf of……………………………..</w:t>
      </w:r>
    </w:p>
    <w:p w14:paraId="20B08B95" w14:textId="77777777" w:rsidR="00693938" w:rsidRPr="00A40C1E" w:rsidRDefault="00693938" w:rsidP="005113FA">
      <w:pPr>
        <w:rPr>
          <w:rFonts w:ascii="Arial" w:hAnsi="Arial" w:cs="Arial"/>
          <w:sz w:val="22"/>
          <w:szCs w:val="22"/>
        </w:rPr>
      </w:pPr>
    </w:p>
    <w:p w14:paraId="2FE78E79" w14:textId="77777777" w:rsidR="00693938" w:rsidRPr="00A40C1E" w:rsidRDefault="00693938" w:rsidP="005113FA">
      <w:pPr>
        <w:rPr>
          <w:rFonts w:ascii="Arial" w:hAnsi="Arial" w:cs="Arial"/>
          <w:sz w:val="22"/>
          <w:szCs w:val="22"/>
        </w:rPr>
      </w:pPr>
      <w:r w:rsidRPr="00A40C1E">
        <w:rPr>
          <w:rFonts w:ascii="Arial" w:hAnsi="Arial" w:cs="Arial"/>
          <w:sz w:val="22"/>
          <w:szCs w:val="22"/>
        </w:rPr>
        <w:tab/>
        <w:t>Date………………………………………………..</w:t>
      </w:r>
    </w:p>
    <w:p w14:paraId="61518C66" w14:textId="77777777" w:rsidR="00693938" w:rsidRPr="00A40C1E" w:rsidRDefault="00693938" w:rsidP="005328F2">
      <w:pPr>
        <w:rPr>
          <w:rFonts w:ascii="Arial" w:hAnsi="Arial" w:cs="Arial"/>
          <w:sz w:val="22"/>
          <w:szCs w:val="22"/>
        </w:rPr>
      </w:pPr>
    </w:p>
    <w:p w14:paraId="10841A19" w14:textId="77777777" w:rsidR="007353B2" w:rsidRDefault="00693938" w:rsidP="007353B2">
      <w:pPr>
        <w:pBdr>
          <w:top w:val="single" w:sz="4" w:space="1" w:color="auto"/>
          <w:bottom w:val="single" w:sz="4" w:space="1" w:color="auto"/>
        </w:pBdr>
        <w:rPr>
          <w:rFonts w:ascii="Arial" w:hAnsi="Arial" w:cs="Arial"/>
          <w:sz w:val="22"/>
          <w:szCs w:val="22"/>
        </w:rPr>
      </w:pPr>
      <w:r w:rsidRPr="00A40C1E">
        <w:rPr>
          <w:rFonts w:ascii="Arial" w:hAnsi="Arial" w:cs="Arial"/>
          <w:sz w:val="22"/>
          <w:szCs w:val="22"/>
        </w:rPr>
        <w:br w:type="page"/>
      </w:r>
      <w:r w:rsidR="00BA74AE">
        <w:rPr>
          <w:rFonts w:ascii="Arial" w:hAnsi="Arial" w:cs="Arial"/>
          <w:noProof/>
          <w:sz w:val="22"/>
          <w:szCs w:val="22"/>
          <w:lang w:val="en-US"/>
        </w:rPr>
        <w:lastRenderedPageBreak/>
        <mc:AlternateContent>
          <mc:Choice Requires="wps">
            <w:drawing>
              <wp:anchor distT="0" distB="0" distL="114300" distR="114300" simplePos="0" relativeHeight="251657728" behindDoc="0" locked="0" layoutInCell="1" allowOverlap="1" wp14:anchorId="411DCB3F" wp14:editId="2F0B084E">
                <wp:simplePos x="0" y="0"/>
                <wp:positionH relativeFrom="column">
                  <wp:posOffset>952500</wp:posOffset>
                </wp:positionH>
                <wp:positionV relativeFrom="paragraph">
                  <wp:posOffset>3870325</wp:posOffset>
                </wp:positionV>
                <wp:extent cx="4343400" cy="91440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49372" w14:textId="77777777" w:rsidR="00DB191C" w:rsidRPr="002949A2" w:rsidRDefault="00DB191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75pt;margin-top:304.75pt;width:342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" stroked="f">
                <v:textbox>
                  <w:txbxContent>
                    <w:p w14:paraId="69D49372" w14:textId="77777777" w:rsidR="00DB191C" w:rsidRPr="002949A2" w:rsidRDefault="00DB191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Pr="00A40C1E">
        <w:rPr>
          <w:rFonts w:ascii="Arial" w:hAnsi="Arial" w:cs="Arial"/>
          <w:sz w:val="22"/>
          <w:szCs w:val="22"/>
        </w:rPr>
        <w:br w:type="page"/>
      </w:r>
    </w:p>
    <w:p w14:paraId="36E9D9EB" w14:textId="77777777" w:rsidR="00693938" w:rsidRPr="00A40C1E" w:rsidRDefault="007353B2" w:rsidP="007353B2">
      <w:pPr>
        <w:pBdr>
          <w:top w:val="single" w:sz="4" w:space="1" w:color="auto"/>
          <w:bottom w:val="single" w:sz="4" w:space="1" w:color="auto"/>
        </w:pBdr>
        <w:rPr>
          <w:rFonts w:ascii="Arial" w:hAnsi="Arial" w:cs="Arial"/>
          <w:b/>
          <w:sz w:val="22"/>
          <w:szCs w:val="22"/>
        </w:rPr>
      </w:pPr>
      <w:r>
        <w:rPr>
          <w:rFonts w:ascii="Arial" w:hAnsi="Arial" w:cs="Arial"/>
          <w:b/>
          <w:sz w:val="22"/>
          <w:szCs w:val="22"/>
        </w:rPr>
        <w:lastRenderedPageBreak/>
        <w:t>SECTION</w:t>
      </w:r>
      <w:r w:rsidR="00693938" w:rsidRPr="00A40C1E">
        <w:rPr>
          <w:rFonts w:ascii="Arial" w:hAnsi="Arial" w:cs="Arial"/>
          <w:b/>
          <w:sz w:val="22"/>
          <w:szCs w:val="22"/>
        </w:rPr>
        <w:t xml:space="preserve"> </w:t>
      </w:r>
      <w:r w:rsidR="00C32FEB">
        <w:rPr>
          <w:rFonts w:ascii="Arial" w:hAnsi="Arial" w:cs="Arial"/>
          <w:b/>
          <w:sz w:val="22"/>
          <w:szCs w:val="22"/>
        </w:rPr>
        <w:t>I</w:t>
      </w:r>
      <w:r w:rsidR="00693938" w:rsidRPr="00A40C1E">
        <w:rPr>
          <w:rFonts w:ascii="Arial" w:hAnsi="Arial" w:cs="Arial"/>
          <w:b/>
          <w:sz w:val="22"/>
          <w:szCs w:val="22"/>
        </w:rPr>
        <w:t xml:space="preserve"> - CERTIFICATE OF NON-COLLUSION</w:t>
      </w:r>
    </w:p>
    <w:p w14:paraId="4459E5FC" w14:textId="77777777" w:rsidR="00693938" w:rsidRPr="00A40C1E" w:rsidRDefault="00693938" w:rsidP="005113FA">
      <w:pPr>
        <w:jc w:val="center"/>
        <w:rPr>
          <w:rFonts w:ascii="Arial" w:hAnsi="Arial" w:cs="Arial"/>
          <w:b/>
          <w:sz w:val="22"/>
          <w:szCs w:val="22"/>
        </w:rPr>
      </w:pPr>
    </w:p>
    <w:p w14:paraId="47D8D7AD" w14:textId="77777777" w:rsidR="00693938" w:rsidRPr="00A40C1E" w:rsidRDefault="00693938" w:rsidP="005113FA">
      <w:pPr>
        <w:rPr>
          <w:rFonts w:ascii="Arial" w:hAnsi="Arial" w:cs="Arial"/>
          <w:b/>
          <w:bCs/>
          <w:sz w:val="22"/>
          <w:szCs w:val="22"/>
        </w:rPr>
      </w:pPr>
      <w:r w:rsidRPr="00A40C1E">
        <w:rPr>
          <w:rFonts w:ascii="Arial" w:hAnsi="Arial" w:cs="Arial"/>
          <w:b/>
          <w:bCs/>
          <w:sz w:val="22"/>
          <w:szCs w:val="22"/>
        </w:rPr>
        <w:t>Return to:</w:t>
      </w:r>
    </w:p>
    <w:p w14:paraId="64D6ED99" w14:textId="77777777" w:rsidR="00693938" w:rsidRPr="00A40C1E" w:rsidRDefault="00693938" w:rsidP="005113FA">
      <w:pPr>
        <w:rPr>
          <w:rFonts w:ascii="Arial" w:hAnsi="Arial" w:cs="Arial"/>
          <w:sz w:val="22"/>
          <w:szCs w:val="22"/>
        </w:rPr>
      </w:pPr>
    </w:p>
    <w:p w14:paraId="2465FA0C" w14:textId="77777777" w:rsidR="00384884" w:rsidRPr="00A40C1E" w:rsidRDefault="00384884" w:rsidP="00384884">
      <w:pPr>
        <w:ind w:firstLine="720"/>
        <w:rPr>
          <w:rFonts w:ascii="Arial" w:hAnsi="Arial" w:cs="Arial"/>
          <w:b/>
          <w:bCs/>
          <w:sz w:val="22"/>
          <w:szCs w:val="22"/>
        </w:rPr>
      </w:pPr>
      <w:r w:rsidRPr="00A40C1E">
        <w:rPr>
          <w:rFonts w:ascii="Arial" w:hAnsi="Arial" w:cs="Arial"/>
          <w:b/>
          <w:bCs/>
          <w:sz w:val="22"/>
          <w:szCs w:val="22"/>
        </w:rPr>
        <w:t xml:space="preserve">Dr Nigel </w:t>
      </w:r>
      <w:proofErr w:type="spellStart"/>
      <w:r w:rsidRPr="00A40C1E">
        <w:rPr>
          <w:rFonts w:ascii="Arial" w:hAnsi="Arial" w:cs="Arial"/>
          <w:b/>
          <w:bCs/>
          <w:sz w:val="22"/>
          <w:szCs w:val="22"/>
        </w:rPr>
        <w:t>Wichall</w:t>
      </w:r>
      <w:proofErr w:type="spellEnd"/>
    </w:p>
    <w:p w14:paraId="773674AC" w14:textId="77777777" w:rsidR="00384884" w:rsidRPr="00A40C1E" w:rsidRDefault="00384884" w:rsidP="00384884">
      <w:pPr>
        <w:rPr>
          <w:rFonts w:ascii="Arial" w:hAnsi="Arial" w:cs="Arial"/>
          <w:b/>
          <w:bCs/>
          <w:sz w:val="22"/>
          <w:szCs w:val="22"/>
        </w:rPr>
      </w:pPr>
      <w:r w:rsidRPr="00A40C1E">
        <w:rPr>
          <w:rFonts w:ascii="Arial" w:hAnsi="Arial" w:cs="Arial"/>
          <w:b/>
          <w:bCs/>
          <w:sz w:val="22"/>
          <w:szCs w:val="22"/>
        </w:rPr>
        <w:tab/>
        <w:t>Director of Estates</w:t>
      </w:r>
    </w:p>
    <w:p w14:paraId="7F26F446" w14:textId="77777777" w:rsidR="00384884" w:rsidRPr="00A40C1E" w:rsidRDefault="00384884" w:rsidP="00384884">
      <w:pPr>
        <w:rPr>
          <w:rFonts w:ascii="Arial" w:hAnsi="Arial" w:cs="Arial"/>
          <w:b/>
          <w:bCs/>
          <w:sz w:val="22"/>
          <w:szCs w:val="22"/>
        </w:rPr>
      </w:pPr>
      <w:r w:rsidRPr="00A40C1E">
        <w:rPr>
          <w:rFonts w:ascii="Arial" w:hAnsi="Arial" w:cs="Arial"/>
          <w:b/>
          <w:bCs/>
          <w:sz w:val="22"/>
          <w:szCs w:val="22"/>
        </w:rPr>
        <w:tab/>
        <w:t>University of Gloucestershire</w:t>
      </w:r>
    </w:p>
    <w:p w14:paraId="14762322" w14:textId="77777777" w:rsidR="00384884" w:rsidRPr="00A40C1E" w:rsidRDefault="00384884" w:rsidP="00384884">
      <w:pPr>
        <w:rPr>
          <w:rFonts w:ascii="Arial" w:hAnsi="Arial" w:cs="Arial"/>
          <w:b/>
          <w:bCs/>
          <w:sz w:val="22"/>
          <w:szCs w:val="22"/>
        </w:rPr>
      </w:pPr>
      <w:r w:rsidRPr="00A40C1E">
        <w:rPr>
          <w:rFonts w:ascii="Arial" w:hAnsi="Arial" w:cs="Arial"/>
          <w:b/>
          <w:bCs/>
          <w:sz w:val="22"/>
          <w:szCs w:val="22"/>
        </w:rPr>
        <w:tab/>
        <w:t>The Park</w:t>
      </w:r>
    </w:p>
    <w:p w14:paraId="132E9304" w14:textId="77777777" w:rsidR="00384884" w:rsidRPr="00A40C1E" w:rsidRDefault="00384884" w:rsidP="00384884">
      <w:pPr>
        <w:ind w:firstLine="720"/>
        <w:rPr>
          <w:rFonts w:ascii="Arial" w:hAnsi="Arial" w:cs="Arial"/>
          <w:b/>
          <w:bCs/>
          <w:sz w:val="22"/>
          <w:szCs w:val="22"/>
        </w:rPr>
      </w:pPr>
      <w:r w:rsidRPr="00A40C1E">
        <w:rPr>
          <w:rFonts w:ascii="Arial" w:hAnsi="Arial" w:cs="Arial"/>
          <w:b/>
          <w:bCs/>
          <w:sz w:val="22"/>
          <w:szCs w:val="22"/>
        </w:rPr>
        <w:t>Cheltenham</w:t>
      </w:r>
    </w:p>
    <w:p w14:paraId="7CCAB4C0" w14:textId="77777777" w:rsidR="00693938" w:rsidRPr="00A40C1E" w:rsidRDefault="00384884" w:rsidP="00384884">
      <w:pPr>
        <w:rPr>
          <w:rFonts w:ascii="Arial" w:hAnsi="Arial" w:cs="Arial"/>
          <w:b/>
          <w:bCs/>
          <w:sz w:val="22"/>
          <w:szCs w:val="22"/>
        </w:rPr>
      </w:pPr>
      <w:r w:rsidRPr="00A40C1E">
        <w:rPr>
          <w:rFonts w:ascii="Arial" w:hAnsi="Arial" w:cs="Arial"/>
          <w:b/>
          <w:bCs/>
          <w:sz w:val="22"/>
          <w:szCs w:val="22"/>
        </w:rPr>
        <w:tab/>
        <w:t>GL50 2RH</w:t>
      </w:r>
    </w:p>
    <w:p w14:paraId="078521B7" w14:textId="77777777" w:rsidR="00384884" w:rsidRPr="00A40C1E" w:rsidRDefault="00384884" w:rsidP="00384884">
      <w:pPr>
        <w:rPr>
          <w:rFonts w:ascii="Arial" w:hAnsi="Arial" w:cs="Arial"/>
          <w:b/>
          <w:bCs/>
          <w:sz w:val="22"/>
          <w:szCs w:val="22"/>
        </w:rPr>
      </w:pPr>
    </w:p>
    <w:p w14:paraId="196B159E" w14:textId="77777777" w:rsidR="00384884" w:rsidRPr="00A40C1E" w:rsidRDefault="00384884" w:rsidP="00384884">
      <w:pPr>
        <w:rPr>
          <w:rFonts w:ascii="Arial" w:hAnsi="Arial" w:cs="Arial"/>
          <w:sz w:val="22"/>
          <w:szCs w:val="22"/>
        </w:rPr>
      </w:pPr>
    </w:p>
    <w:p w14:paraId="3C29015A" w14:textId="77777777" w:rsidR="00693938" w:rsidRPr="00A40C1E" w:rsidRDefault="00693938" w:rsidP="005113FA">
      <w:pPr>
        <w:rPr>
          <w:rFonts w:ascii="Arial" w:hAnsi="Arial" w:cs="Arial"/>
          <w:b/>
          <w:sz w:val="22"/>
          <w:szCs w:val="22"/>
        </w:rPr>
      </w:pPr>
      <w:r w:rsidRPr="00A40C1E">
        <w:rPr>
          <w:rFonts w:ascii="Arial" w:hAnsi="Arial" w:cs="Arial"/>
          <w:b/>
          <w:sz w:val="22"/>
          <w:szCs w:val="22"/>
        </w:rPr>
        <w:t xml:space="preserve">To:  </w:t>
      </w:r>
      <w:r w:rsidR="00384884" w:rsidRPr="00A40C1E">
        <w:rPr>
          <w:rFonts w:ascii="Arial" w:hAnsi="Arial" w:cs="Arial"/>
          <w:b/>
          <w:sz w:val="22"/>
          <w:szCs w:val="22"/>
        </w:rPr>
        <w:t xml:space="preserve">Dr Nigel </w:t>
      </w:r>
      <w:proofErr w:type="spellStart"/>
      <w:r w:rsidR="00384884" w:rsidRPr="00A40C1E">
        <w:rPr>
          <w:rFonts w:ascii="Arial" w:hAnsi="Arial" w:cs="Arial"/>
          <w:b/>
          <w:sz w:val="22"/>
          <w:szCs w:val="22"/>
        </w:rPr>
        <w:t>Wichall</w:t>
      </w:r>
      <w:proofErr w:type="spellEnd"/>
    </w:p>
    <w:p w14:paraId="0C25A0F5" w14:textId="77777777" w:rsidR="00693938" w:rsidRPr="00A40C1E" w:rsidRDefault="00693938" w:rsidP="005113FA">
      <w:pPr>
        <w:rPr>
          <w:rFonts w:ascii="Arial" w:hAnsi="Arial" w:cs="Arial"/>
          <w:sz w:val="22"/>
          <w:szCs w:val="22"/>
        </w:rPr>
      </w:pPr>
    </w:p>
    <w:p w14:paraId="1A9C8084"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 We certify that this is a Bone Fide Tender Submission, and that I / We have not fixed or adjusted the details contained in the submission, by/under or in accordance with any agreement or arrangement with any other person or persons.</w:t>
      </w:r>
    </w:p>
    <w:p w14:paraId="00FB138F" w14:textId="77777777" w:rsidR="00693938" w:rsidRPr="00A40C1E" w:rsidRDefault="00693938" w:rsidP="00D036AA">
      <w:pPr>
        <w:jc w:val="both"/>
        <w:rPr>
          <w:rFonts w:ascii="Arial" w:hAnsi="Arial" w:cs="Arial"/>
          <w:sz w:val="22"/>
          <w:szCs w:val="22"/>
        </w:rPr>
      </w:pPr>
    </w:p>
    <w:p w14:paraId="3B2A12FE"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 / We also certify that I / We have not done and I / We undertake that I / We will not do at any time any of the following acts.</w:t>
      </w:r>
    </w:p>
    <w:p w14:paraId="58275D09" w14:textId="77777777" w:rsidR="00693938" w:rsidRPr="00A40C1E" w:rsidRDefault="00693938" w:rsidP="00D036AA">
      <w:pPr>
        <w:jc w:val="both"/>
        <w:rPr>
          <w:rFonts w:ascii="Arial" w:hAnsi="Arial" w:cs="Arial"/>
          <w:sz w:val="22"/>
          <w:szCs w:val="22"/>
        </w:rPr>
      </w:pPr>
    </w:p>
    <w:p w14:paraId="79290180"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 xml:space="preserve">Communicate to a person other than </w:t>
      </w:r>
      <w:r w:rsidR="004542EE" w:rsidRPr="00A40C1E">
        <w:rPr>
          <w:rFonts w:ascii="Arial" w:hAnsi="Arial" w:cs="Arial"/>
          <w:sz w:val="22"/>
          <w:szCs w:val="22"/>
        </w:rPr>
        <w:t>University of Gloucestershire</w:t>
      </w:r>
      <w:r w:rsidRPr="00A40C1E">
        <w:rPr>
          <w:rFonts w:ascii="Arial" w:hAnsi="Arial" w:cs="Arial"/>
          <w:sz w:val="22"/>
          <w:szCs w:val="22"/>
        </w:rPr>
        <w:t xml:space="preserve"> the contents of my / our proposed tender submission, except where the disclosure, in confidence, was necessary for the preparation of the submission; or</w:t>
      </w:r>
    </w:p>
    <w:p w14:paraId="352B8689" w14:textId="77777777" w:rsidR="00693938" w:rsidRPr="00A40C1E" w:rsidRDefault="00693938" w:rsidP="00D036AA">
      <w:pPr>
        <w:jc w:val="both"/>
        <w:rPr>
          <w:rFonts w:ascii="Arial" w:hAnsi="Arial" w:cs="Arial"/>
          <w:sz w:val="22"/>
          <w:szCs w:val="22"/>
        </w:rPr>
      </w:pPr>
    </w:p>
    <w:p w14:paraId="61D4F322"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Enter into any agreement or arrangement with any other person that he / she shall refrain from tendering or as to the content of any tender document to be submitted by him / her; or</w:t>
      </w:r>
    </w:p>
    <w:p w14:paraId="4180567D" w14:textId="77777777" w:rsidR="00693938" w:rsidRPr="00A40C1E" w:rsidRDefault="00693938" w:rsidP="00D036AA">
      <w:pPr>
        <w:jc w:val="both"/>
        <w:rPr>
          <w:rFonts w:ascii="Arial" w:hAnsi="Arial" w:cs="Arial"/>
          <w:sz w:val="22"/>
          <w:szCs w:val="22"/>
        </w:rPr>
      </w:pPr>
    </w:p>
    <w:p w14:paraId="7382CBE7"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Offer or agree to pay or give any sum of money, inducement or valuable consideration, directly or indirectly, to any person for doing or having done or causing or having caused to be done in relation to this application, or any other application or proposed application for the said work, any act of the sort described above.</w:t>
      </w:r>
    </w:p>
    <w:p w14:paraId="7BD55C98" w14:textId="77777777" w:rsidR="00693938" w:rsidRPr="00A40C1E" w:rsidRDefault="00693938" w:rsidP="00D036AA">
      <w:pPr>
        <w:jc w:val="both"/>
        <w:rPr>
          <w:rFonts w:ascii="Arial" w:hAnsi="Arial" w:cs="Arial"/>
          <w:sz w:val="22"/>
          <w:szCs w:val="22"/>
        </w:rPr>
      </w:pPr>
    </w:p>
    <w:p w14:paraId="434E20D7" w14:textId="77777777" w:rsidR="00693938" w:rsidRPr="00A40C1E" w:rsidRDefault="00693938" w:rsidP="00D036AA">
      <w:pPr>
        <w:jc w:val="both"/>
        <w:rPr>
          <w:rFonts w:ascii="Arial" w:hAnsi="Arial" w:cs="Arial"/>
          <w:sz w:val="22"/>
          <w:szCs w:val="22"/>
        </w:rPr>
      </w:pPr>
      <w:r w:rsidRPr="00A40C1E">
        <w:rPr>
          <w:rFonts w:ascii="Arial" w:hAnsi="Arial" w:cs="Arial"/>
          <w:sz w:val="22"/>
          <w:szCs w:val="22"/>
        </w:rPr>
        <w:t>In this certificate, the word “person” includes any person or any Body or Association, Corporate or Unincorporated; and “any agreement or arrangement” includes any such transaction, formal or informal, and whether legally binding or not.</w:t>
      </w:r>
    </w:p>
    <w:p w14:paraId="274EA80E" w14:textId="77777777" w:rsidR="00693938" w:rsidRPr="00A40C1E" w:rsidRDefault="00693938" w:rsidP="005113FA">
      <w:pPr>
        <w:rPr>
          <w:rFonts w:ascii="Arial" w:hAnsi="Arial" w:cs="Arial"/>
          <w:sz w:val="22"/>
          <w:szCs w:val="22"/>
        </w:rPr>
      </w:pPr>
    </w:p>
    <w:p w14:paraId="0F91F3A9" w14:textId="77777777" w:rsidR="00693938" w:rsidRPr="00A40C1E" w:rsidRDefault="00693938" w:rsidP="005113FA">
      <w:pPr>
        <w:rPr>
          <w:rFonts w:ascii="Arial" w:hAnsi="Arial" w:cs="Arial"/>
          <w:sz w:val="22"/>
          <w:szCs w:val="22"/>
        </w:rPr>
      </w:pPr>
    </w:p>
    <w:p w14:paraId="6D3D5450"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Signed…………………….……………………..</w:t>
      </w:r>
    </w:p>
    <w:p w14:paraId="64D86A8F" w14:textId="77777777" w:rsidR="00693938" w:rsidRPr="00A40C1E" w:rsidRDefault="00693938" w:rsidP="005113FA">
      <w:pPr>
        <w:rPr>
          <w:rFonts w:ascii="Arial" w:hAnsi="Arial" w:cs="Arial"/>
          <w:sz w:val="22"/>
          <w:szCs w:val="22"/>
        </w:rPr>
      </w:pPr>
    </w:p>
    <w:p w14:paraId="5D7CE68F"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Name…………………………………………….</w:t>
      </w:r>
    </w:p>
    <w:p w14:paraId="1BA5EA65" w14:textId="77777777" w:rsidR="00693938" w:rsidRPr="00A40C1E" w:rsidRDefault="00693938" w:rsidP="005113FA">
      <w:pPr>
        <w:rPr>
          <w:rFonts w:ascii="Arial" w:hAnsi="Arial" w:cs="Arial"/>
          <w:sz w:val="22"/>
          <w:szCs w:val="22"/>
        </w:rPr>
      </w:pPr>
    </w:p>
    <w:p w14:paraId="471DF47D"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Status…………………………………………….</w:t>
      </w:r>
    </w:p>
    <w:p w14:paraId="63394A68" w14:textId="77777777" w:rsidR="00693938" w:rsidRPr="00A40C1E" w:rsidRDefault="00693938" w:rsidP="005113FA">
      <w:pPr>
        <w:rPr>
          <w:rFonts w:ascii="Arial" w:hAnsi="Arial" w:cs="Arial"/>
          <w:sz w:val="22"/>
          <w:szCs w:val="22"/>
        </w:rPr>
      </w:pPr>
    </w:p>
    <w:p w14:paraId="27E8604F"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For and on behalf of……………………………</w:t>
      </w:r>
    </w:p>
    <w:p w14:paraId="18C37917" w14:textId="77777777" w:rsidR="00693938" w:rsidRPr="00A40C1E" w:rsidRDefault="00693938" w:rsidP="005113FA">
      <w:pPr>
        <w:rPr>
          <w:rFonts w:ascii="Arial" w:hAnsi="Arial" w:cs="Arial"/>
          <w:sz w:val="22"/>
          <w:szCs w:val="22"/>
        </w:rPr>
      </w:pPr>
    </w:p>
    <w:p w14:paraId="1E091849" w14:textId="77777777" w:rsidR="00693938" w:rsidRPr="00A40C1E" w:rsidRDefault="00693938" w:rsidP="005113FA">
      <w:pPr>
        <w:rPr>
          <w:rFonts w:ascii="Arial" w:hAnsi="Arial" w:cs="Arial"/>
          <w:sz w:val="22"/>
          <w:szCs w:val="22"/>
        </w:rPr>
      </w:pPr>
      <w:r w:rsidRPr="00A40C1E">
        <w:rPr>
          <w:rFonts w:ascii="Arial" w:hAnsi="Arial" w:cs="Arial"/>
          <w:sz w:val="22"/>
          <w:szCs w:val="22"/>
        </w:rPr>
        <w:tab/>
      </w:r>
      <w:r w:rsidRPr="00A40C1E">
        <w:rPr>
          <w:rFonts w:ascii="Arial" w:hAnsi="Arial" w:cs="Arial"/>
          <w:sz w:val="22"/>
          <w:szCs w:val="22"/>
        </w:rPr>
        <w:tab/>
        <w:t>Date………………………………………………</w:t>
      </w:r>
    </w:p>
    <w:p w14:paraId="5DF57372" w14:textId="77777777" w:rsidR="00693938" w:rsidRPr="00A40C1E" w:rsidRDefault="00693938" w:rsidP="006B3EEC">
      <w:pPr>
        <w:rPr>
          <w:rFonts w:ascii="Arial" w:hAnsi="Arial" w:cs="Arial"/>
          <w:sz w:val="22"/>
          <w:szCs w:val="22"/>
        </w:rPr>
      </w:pPr>
    </w:p>
    <w:p w14:paraId="2C5ACED5" w14:textId="77777777" w:rsidR="00693938" w:rsidRPr="00A40C1E" w:rsidRDefault="00693938" w:rsidP="00384884">
      <w:pPr>
        <w:pStyle w:val="Style1"/>
        <w:tabs>
          <w:tab w:val="clear" w:pos="2160"/>
          <w:tab w:val="left" w:pos="1170"/>
          <w:tab w:val="right" w:pos="7380"/>
        </w:tabs>
        <w:suppressAutoHyphens w:val="0"/>
        <w:jc w:val="left"/>
        <w:rPr>
          <w:rFonts w:ascii="Arial" w:hAnsi="Arial" w:cs="Arial"/>
          <w:sz w:val="22"/>
          <w:szCs w:val="22"/>
        </w:rPr>
      </w:pPr>
      <w:r w:rsidRPr="00A40C1E">
        <w:rPr>
          <w:rFonts w:ascii="Arial" w:hAnsi="Arial" w:cs="Arial"/>
          <w:sz w:val="22"/>
          <w:szCs w:val="22"/>
        </w:rPr>
        <w:br w:type="page"/>
      </w:r>
      <w:r w:rsidR="00BA74AE">
        <w:rPr>
          <w:rFonts w:ascii="Arial" w:hAnsi="Arial" w:cs="Arial"/>
          <w:noProof/>
          <w:sz w:val="22"/>
          <w:szCs w:val="22"/>
          <w:lang w:val="en-US"/>
        </w:rPr>
        <w:lastRenderedPageBreak/>
        <mc:AlternateContent>
          <mc:Choice Requires="wps">
            <w:drawing>
              <wp:anchor distT="0" distB="0" distL="114300" distR="114300" simplePos="0" relativeHeight="251658752" behindDoc="0" locked="0" layoutInCell="1" allowOverlap="1" wp14:anchorId="554A58B3" wp14:editId="2039A5FE">
                <wp:simplePos x="0" y="0"/>
                <wp:positionH relativeFrom="column">
                  <wp:posOffset>1104900</wp:posOffset>
                </wp:positionH>
                <wp:positionV relativeFrom="paragraph">
                  <wp:posOffset>4022725</wp:posOffset>
                </wp:positionV>
                <wp:extent cx="4343400" cy="91440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5FFBF5" w14:textId="77777777" w:rsidR="00DB191C" w:rsidRPr="002949A2" w:rsidRDefault="00DB191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87pt;margin-top:316.75pt;width:342pt;height:1in;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" stroked="f">
                <v:textbox>
                  <w:txbxContent>
                    <w:p w14:paraId="1D5FFBF5" w14:textId="77777777" w:rsidR="00DB191C" w:rsidRPr="002949A2" w:rsidRDefault="00DB191C" w:rsidP="002949A2">
                      <w:pPr>
                        <w:jc w:val="center"/>
                        <w:rPr>
                          <w:rFonts w:ascii="Arial" w:hAnsi="Arial" w:cs="Arial"/>
                          <w:b/>
                          <w:color w:val="C0C0C0"/>
                          <w:sz w:val="96"/>
                          <w:szCs w:val="96"/>
                        </w:rPr>
                      </w:pPr>
                      <w:r w:rsidRPr="002949A2">
                        <w:rPr>
                          <w:rFonts w:ascii="Arial" w:hAnsi="Arial" w:cs="Arial"/>
                          <w:b/>
                          <w:color w:val="C0C0C0"/>
                          <w:sz w:val="96"/>
                          <w:szCs w:val="96"/>
                        </w:rPr>
                        <w:t>Blank Page</w:t>
                      </w:r>
                    </w:p>
                  </w:txbxContent>
                </v:textbox>
              </v:shape>
            </w:pict>
          </mc:Fallback>
        </mc:AlternateContent>
      </w:r>
      <w:r w:rsidRPr="00A40C1E">
        <w:rPr>
          <w:rFonts w:ascii="Arial" w:hAnsi="Arial" w:cs="Arial"/>
          <w:sz w:val="22"/>
          <w:szCs w:val="22"/>
        </w:rPr>
        <w:br w:type="page"/>
      </w:r>
      <w:r w:rsidR="00384884" w:rsidRPr="00A40C1E">
        <w:rPr>
          <w:rFonts w:ascii="Arial" w:hAnsi="Arial" w:cs="Arial"/>
          <w:sz w:val="22"/>
          <w:szCs w:val="22"/>
        </w:rPr>
        <w:lastRenderedPageBreak/>
        <w:t xml:space="preserve"> </w:t>
      </w:r>
    </w:p>
    <w:p w14:paraId="32BD82DE" w14:textId="77777777" w:rsidR="00693938" w:rsidRPr="00A40C1E" w:rsidRDefault="00693938" w:rsidP="00076851">
      <w:pPr>
        <w:rPr>
          <w:rFonts w:ascii="Arial" w:hAnsi="Arial" w:cs="Arial"/>
          <w:sz w:val="22"/>
          <w:szCs w:val="22"/>
        </w:rPr>
      </w:pPr>
    </w:p>
    <w:p w14:paraId="2B524F0C" w14:textId="77777777" w:rsidR="00693938" w:rsidRPr="00A40C1E" w:rsidRDefault="00693938" w:rsidP="00076851">
      <w:pPr>
        <w:rPr>
          <w:rFonts w:ascii="Arial" w:hAnsi="Arial" w:cs="Arial"/>
          <w:sz w:val="22"/>
          <w:szCs w:val="22"/>
        </w:rPr>
      </w:pPr>
    </w:p>
    <w:p w14:paraId="0FAF5561" w14:textId="77777777" w:rsidR="00693938" w:rsidRPr="00A40C1E" w:rsidRDefault="00B41E6A" w:rsidP="008B0E3C">
      <w:pPr>
        <w:pStyle w:val="Style1"/>
        <w:pBdr>
          <w:top w:val="single" w:sz="4" w:space="1" w:color="auto"/>
          <w:bottom w:val="single" w:sz="4" w:space="1" w:color="auto"/>
        </w:pBdr>
        <w:tabs>
          <w:tab w:val="clear" w:pos="2160"/>
          <w:tab w:val="left" w:pos="1170"/>
          <w:tab w:val="right" w:pos="7380"/>
        </w:tabs>
        <w:suppressAutoHyphens w:val="0"/>
        <w:jc w:val="left"/>
        <w:rPr>
          <w:rFonts w:ascii="Arial" w:hAnsi="Arial" w:cs="Arial"/>
          <w:b/>
          <w:sz w:val="22"/>
          <w:szCs w:val="22"/>
        </w:rPr>
      </w:pPr>
      <w:r>
        <w:rPr>
          <w:rFonts w:ascii="Arial" w:hAnsi="Arial" w:cs="Arial"/>
          <w:b/>
          <w:sz w:val="22"/>
          <w:szCs w:val="22"/>
        </w:rPr>
        <w:t>Section</w:t>
      </w:r>
      <w:r w:rsidR="00B244AB">
        <w:rPr>
          <w:rFonts w:ascii="Arial" w:hAnsi="Arial" w:cs="Arial"/>
          <w:b/>
          <w:sz w:val="22"/>
          <w:szCs w:val="22"/>
        </w:rPr>
        <w:t xml:space="preserve"> </w:t>
      </w:r>
      <w:r w:rsidR="00C32FEB">
        <w:rPr>
          <w:rFonts w:ascii="Arial" w:hAnsi="Arial" w:cs="Arial"/>
          <w:b/>
          <w:sz w:val="22"/>
          <w:szCs w:val="22"/>
        </w:rPr>
        <w:t>J</w:t>
      </w:r>
      <w:r w:rsidR="00693938" w:rsidRPr="00A40C1E">
        <w:rPr>
          <w:rFonts w:ascii="Arial" w:hAnsi="Arial" w:cs="Arial"/>
          <w:b/>
          <w:sz w:val="22"/>
          <w:szCs w:val="22"/>
        </w:rPr>
        <w:t xml:space="preserve">      Working in Accordance with Corporate General Strategies and Policies</w:t>
      </w:r>
    </w:p>
    <w:p w14:paraId="546B31CB" w14:textId="77777777" w:rsidR="00693938" w:rsidRPr="00A40C1E" w:rsidRDefault="00693938" w:rsidP="008B0E3C">
      <w:pPr>
        <w:tabs>
          <w:tab w:val="left" w:pos="720"/>
        </w:tabs>
        <w:rPr>
          <w:rFonts w:ascii="Arial" w:hAnsi="Arial" w:cs="Arial"/>
          <w:sz w:val="22"/>
          <w:szCs w:val="22"/>
        </w:rPr>
      </w:pPr>
    </w:p>
    <w:p w14:paraId="2F62247F" w14:textId="77777777" w:rsidR="007A0D54" w:rsidRPr="005F6231" w:rsidRDefault="007A0D54" w:rsidP="007A0D54">
      <w:pPr>
        <w:pStyle w:val="BodyTextIndent"/>
        <w:spacing w:after="0"/>
        <w:jc w:val="both"/>
      </w:pPr>
      <w:r w:rsidRPr="005F6231">
        <w:t xml:space="preserve">The selected supplier will be expected to work in accordance with the </w:t>
      </w:r>
      <w:r>
        <w:t>University</w:t>
      </w:r>
      <w:r w:rsidRPr="005F6231">
        <w:t xml:space="preserve">’s general </w:t>
      </w:r>
      <w:r w:rsidRPr="00346E43">
        <w:t>strategies and policies</w:t>
      </w:r>
      <w:r w:rsidRPr="005F6231">
        <w:t>. In particular, the following policies and strategies and thought to be relevant to this service:</w:t>
      </w:r>
    </w:p>
    <w:p w14:paraId="631ED741" w14:textId="77777777" w:rsidR="007A0D54" w:rsidRPr="005F6231" w:rsidRDefault="007A0D54" w:rsidP="007A0D54">
      <w:pPr>
        <w:pStyle w:val="BodyTextIndent"/>
        <w:spacing w:after="0"/>
        <w:jc w:val="both"/>
      </w:pPr>
    </w:p>
    <w:p w14:paraId="3134BE84" w14:textId="77777777" w:rsidR="007A0D54" w:rsidRPr="00287692" w:rsidRDefault="00D67858" w:rsidP="007A0D54">
      <w:pPr>
        <w:pStyle w:val="BodyTextIndent"/>
        <w:spacing w:after="0"/>
        <w:ind w:left="720"/>
        <w:jc w:val="both"/>
        <w:rPr>
          <w:rStyle w:val="Hyperlink"/>
        </w:rPr>
      </w:pPr>
      <w:r>
        <w:fldChar w:fldCharType="begin"/>
      </w:r>
      <w:r w:rsidR="007A0D54">
        <w:instrText xml:space="preserve"> HYPERLINK "http://www.glos.ac.uk/life/support/pages/equality-and-diversity.aspx" </w:instrText>
      </w:r>
      <w:r>
        <w:fldChar w:fldCharType="separate"/>
      </w:r>
      <w:r w:rsidR="007A0D54" w:rsidRPr="00287692">
        <w:rPr>
          <w:rStyle w:val="Hyperlink"/>
        </w:rPr>
        <w:t>Equality &amp; diversity</w:t>
      </w:r>
    </w:p>
    <w:p w14:paraId="4F7DA8FE" w14:textId="77777777" w:rsidR="007A0D54" w:rsidRPr="005F6231" w:rsidRDefault="00D67858" w:rsidP="007A0D54">
      <w:pPr>
        <w:pStyle w:val="BodyTextIndent"/>
        <w:spacing w:after="0"/>
        <w:ind w:left="720"/>
        <w:jc w:val="both"/>
        <w:rPr>
          <w:rStyle w:val="Hyperlink"/>
        </w:rPr>
      </w:pPr>
      <w:r>
        <w:fldChar w:fldCharType="end"/>
      </w:r>
      <w:r w:rsidRPr="005F6231">
        <w:fldChar w:fldCharType="begin"/>
      </w:r>
      <w:r w:rsidR="007A0D54">
        <w:instrText>HYPERLINK "http://www.glos.ac.uk/sustainability/pages/sustainability.aspx"</w:instrText>
      </w:r>
      <w:r w:rsidRPr="005F6231">
        <w:fldChar w:fldCharType="separate"/>
      </w:r>
      <w:r w:rsidR="007A0D54">
        <w:rPr>
          <w:rStyle w:val="Hyperlink"/>
        </w:rPr>
        <w:t>Sustainability</w:t>
      </w:r>
    </w:p>
    <w:p w14:paraId="22C8E65A" w14:textId="77777777" w:rsidR="007A0D54" w:rsidRPr="00287692" w:rsidRDefault="00D67858" w:rsidP="007A0D54">
      <w:pPr>
        <w:pStyle w:val="BodyTextIndent"/>
        <w:spacing w:after="0"/>
        <w:ind w:left="720"/>
        <w:jc w:val="both"/>
        <w:rPr>
          <w:rStyle w:val="Hyperlink"/>
        </w:rPr>
      </w:pPr>
      <w:r w:rsidRPr="005F6231">
        <w:fldChar w:fldCharType="end"/>
      </w:r>
      <w:r>
        <w:fldChar w:fldCharType="begin"/>
      </w:r>
      <w:r w:rsidR="007A0D54">
        <w:instrText>HYPERLINK "http://insight.glos.ac.uk/departments/healthandsafety/Documents/1.1%20HEALTH%20SAFETY%20POLICY%20GEN%20rev8%20signed%20Oct%202011.pdf"</w:instrText>
      </w:r>
      <w:r>
        <w:fldChar w:fldCharType="separate"/>
      </w:r>
      <w:r w:rsidR="007A0D54" w:rsidRPr="00287692">
        <w:rPr>
          <w:rStyle w:val="Hyperlink"/>
        </w:rPr>
        <w:t>Health &amp; safety</w:t>
      </w:r>
    </w:p>
    <w:p w14:paraId="1039C884" w14:textId="77777777" w:rsidR="007A0D54" w:rsidRPr="00035368" w:rsidRDefault="00D67858" w:rsidP="007A0D54">
      <w:pPr>
        <w:pStyle w:val="BodyTextIndent"/>
        <w:spacing w:after="0"/>
        <w:ind w:left="720"/>
        <w:jc w:val="both"/>
        <w:rPr>
          <w:rStyle w:val="Hyperlink"/>
        </w:rPr>
      </w:pPr>
      <w:r>
        <w:fldChar w:fldCharType="end"/>
      </w:r>
      <w:r>
        <w:fldChar w:fldCharType="begin"/>
      </w:r>
      <w:r w:rsidR="007A0D54">
        <w:instrText xml:space="preserve"> HYPERLINK "http://www.glos.ac.uk/governance/information/pages/freedom-of-information.aspx" </w:instrText>
      </w:r>
      <w:r>
        <w:fldChar w:fldCharType="separate"/>
      </w:r>
      <w:r w:rsidR="007A0D54" w:rsidRPr="00035368">
        <w:rPr>
          <w:rStyle w:val="Hyperlink"/>
        </w:rPr>
        <w:t>Freedom of information</w:t>
      </w:r>
    </w:p>
    <w:p w14:paraId="13CE1DD0" w14:textId="77777777" w:rsidR="007A0D54" w:rsidRPr="00035368" w:rsidRDefault="00D67858" w:rsidP="007A0D54">
      <w:pPr>
        <w:pStyle w:val="BodyTextIndent"/>
        <w:spacing w:after="0"/>
        <w:ind w:left="720"/>
        <w:jc w:val="both"/>
        <w:rPr>
          <w:rStyle w:val="Hyperlink"/>
        </w:rPr>
      </w:pPr>
      <w:r>
        <w:fldChar w:fldCharType="end"/>
      </w:r>
      <w:r>
        <w:fldChar w:fldCharType="begin"/>
      </w:r>
      <w:r w:rsidR="007A0D54">
        <w:instrText xml:space="preserve"> HYPERLINK "http://www.glos.ac.uk/docs/download/apply/data-protection-policy.pdf" </w:instrText>
      </w:r>
      <w:r>
        <w:fldChar w:fldCharType="separate"/>
      </w:r>
      <w:r w:rsidR="007A0D54" w:rsidRPr="00035368">
        <w:rPr>
          <w:rStyle w:val="Hyperlink"/>
        </w:rPr>
        <w:t>Data protection</w:t>
      </w:r>
    </w:p>
    <w:p w14:paraId="655A6E55" w14:textId="77777777" w:rsidR="007A0D54" w:rsidRDefault="00D67858" w:rsidP="007A0D54">
      <w:pPr>
        <w:pStyle w:val="BodyTextIndent"/>
        <w:spacing w:after="0"/>
        <w:ind w:left="720"/>
        <w:jc w:val="both"/>
      </w:pPr>
      <w:r>
        <w:fldChar w:fldCharType="end"/>
      </w:r>
      <w:hyperlink r:id="rId16" w:history="1">
        <w:r w:rsidR="007A0D54" w:rsidRPr="00346E43">
          <w:rPr>
            <w:rStyle w:val="Hyperlink"/>
          </w:rPr>
          <w:t>Gifts, favours and hospitality</w:t>
        </w:r>
      </w:hyperlink>
    </w:p>
    <w:p w14:paraId="59478E71" w14:textId="77777777" w:rsidR="007A0D54" w:rsidRPr="005F6231" w:rsidRDefault="00DB191C" w:rsidP="007A0D54">
      <w:pPr>
        <w:pStyle w:val="BodyTextIndent"/>
        <w:spacing w:after="0"/>
        <w:ind w:left="720"/>
        <w:jc w:val="both"/>
      </w:pPr>
      <w:hyperlink r:id="rId17" w:history="1">
        <w:r w:rsidR="007A0D54" w:rsidRPr="00035368">
          <w:rPr>
            <w:rStyle w:val="Hyperlink"/>
          </w:rPr>
          <w:t>Code of conduct</w:t>
        </w:r>
      </w:hyperlink>
    </w:p>
    <w:p w14:paraId="29305D8B" w14:textId="77777777" w:rsidR="007A0D54" w:rsidRPr="005F6231" w:rsidRDefault="007A0D54" w:rsidP="007A0D54">
      <w:pPr>
        <w:pStyle w:val="1Hanging"/>
        <w:ind w:left="0" w:firstLine="0"/>
      </w:pPr>
    </w:p>
    <w:p w14:paraId="3F8164D4" w14:textId="77777777" w:rsidR="007A0D54" w:rsidRPr="005F6231" w:rsidRDefault="007A0D54" w:rsidP="007A0D54">
      <w:pPr>
        <w:tabs>
          <w:tab w:val="left" w:pos="720"/>
        </w:tabs>
        <w:rPr>
          <w:rFonts w:ascii="Arial" w:hAnsi="Arial" w:cs="Arial"/>
        </w:rPr>
      </w:pPr>
    </w:p>
    <w:p w14:paraId="6205EFDB" w14:textId="77777777" w:rsidR="007A0D54" w:rsidRPr="005F6231" w:rsidRDefault="007A0D54" w:rsidP="007A0D54">
      <w:pPr>
        <w:tabs>
          <w:tab w:val="left" w:pos="720"/>
        </w:tabs>
        <w:rPr>
          <w:rFonts w:ascii="Arial" w:hAnsi="Arial" w:cs="Arial"/>
        </w:rPr>
      </w:pPr>
      <w:r w:rsidRPr="005F6231">
        <w:rPr>
          <w:rFonts w:ascii="Arial" w:hAnsi="Arial" w:cs="Arial"/>
        </w:rPr>
        <w:t>Suppliers are required to complete the below declaration:</w:t>
      </w:r>
    </w:p>
    <w:p w14:paraId="18CF9268" w14:textId="77777777" w:rsidR="007A0D54" w:rsidRPr="005F6231" w:rsidRDefault="007A0D54" w:rsidP="007A0D54">
      <w:pPr>
        <w:tabs>
          <w:tab w:val="left" w:pos="720"/>
        </w:tabs>
        <w:rPr>
          <w:rFonts w:ascii="Arial" w:hAnsi="Arial" w:cs="Arial"/>
        </w:rPr>
      </w:pPr>
    </w:p>
    <w:p w14:paraId="6E305E32" w14:textId="77777777" w:rsidR="007A0D54" w:rsidRPr="005F6231" w:rsidRDefault="007A0D54" w:rsidP="007A0D54">
      <w:pPr>
        <w:tabs>
          <w:tab w:val="left" w:pos="720"/>
        </w:tabs>
        <w:rPr>
          <w:rFonts w:ascii="Arial" w:hAnsi="Arial" w:cs="Arial"/>
        </w:rPr>
      </w:pPr>
      <w:r w:rsidRPr="005F6231">
        <w:rPr>
          <w:rFonts w:ascii="Arial" w:hAnsi="Arial" w:cs="Arial"/>
        </w:rPr>
        <w:t>We have familiarised ourselves with the above strategies and policies and confirm that our working practices will be in accordance with these,</w:t>
      </w:r>
    </w:p>
    <w:p w14:paraId="509A89C4" w14:textId="77777777" w:rsidR="007A0D54" w:rsidRPr="005F6231" w:rsidRDefault="007A0D54" w:rsidP="007A0D54">
      <w:pPr>
        <w:tabs>
          <w:tab w:val="left" w:pos="720"/>
        </w:tabs>
        <w:rPr>
          <w:rFonts w:ascii="Arial" w:hAnsi="Arial" w:cs="Arial"/>
        </w:rPr>
      </w:pPr>
    </w:p>
    <w:p w14:paraId="53A409BB" w14:textId="77777777" w:rsidR="007A0D54" w:rsidRPr="005F6231" w:rsidRDefault="007A0D54" w:rsidP="007A0D54">
      <w:pPr>
        <w:tabs>
          <w:tab w:val="left" w:pos="720"/>
        </w:tabs>
        <w:rPr>
          <w:rFonts w:ascii="Arial" w:hAnsi="Arial" w:cs="Arial"/>
        </w:rPr>
      </w:pPr>
    </w:p>
    <w:p w14:paraId="5716297E" w14:textId="77777777" w:rsidR="007A0D54" w:rsidRPr="005F6231" w:rsidRDefault="007A0D54" w:rsidP="007A0D54">
      <w:pPr>
        <w:tabs>
          <w:tab w:val="left" w:pos="720"/>
        </w:tabs>
        <w:rPr>
          <w:rFonts w:ascii="Arial" w:hAnsi="Arial" w:cs="Arial"/>
        </w:rPr>
      </w:pPr>
    </w:p>
    <w:p w14:paraId="0842A975" w14:textId="77777777" w:rsidR="007A0D54" w:rsidRPr="005F6231" w:rsidRDefault="007A0D54" w:rsidP="007A0D54">
      <w:pPr>
        <w:tabs>
          <w:tab w:val="left" w:pos="720"/>
        </w:tabs>
        <w:rPr>
          <w:rFonts w:ascii="Arial" w:hAnsi="Arial" w:cs="Arial"/>
        </w:rPr>
      </w:pPr>
      <w:r w:rsidRPr="005F6231">
        <w:rPr>
          <w:rFonts w:ascii="Arial" w:hAnsi="Arial" w:cs="Arial"/>
        </w:rPr>
        <w:t xml:space="preserve">Signed: </w:t>
      </w:r>
      <w:r w:rsidRPr="005F6231">
        <w:rPr>
          <w:rFonts w:ascii="Arial" w:hAnsi="Arial" w:cs="Arial"/>
        </w:rPr>
        <w:tab/>
      </w:r>
      <w:r w:rsidR="00474C76">
        <w:rPr>
          <w:rFonts w:ascii="Arial" w:hAnsi="Arial" w:cs="Arial"/>
        </w:rPr>
        <w:tab/>
      </w:r>
      <w:r w:rsidRPr="005F6231">
        <w:rPr>
          <w:rFonts w:ascii="Arial" w:hAnsi="Arial" w:cs="Arial"/>
        </w:rPr>
        <w:t>...............................................</w:t>
      </w:r>
    </w:p>
    <w:p w14:paraId="006BA973" w14:textId="77777777" w:rsidR="007A0D54" w:rsidRPr="005F6231" w:rsidRDefault="007A0D54" w:rsidP="007A0D54">
      <w:pPr>
        <w:tabs>
          <w:tab w:val="left" w:pos="720"/>
        </w:tabs>
        <w:rPr>
          <w:rFonts w:ascii="Arial" w:hAnsi="Arial" w:cs="Arial"/>
        </w:rPr>
      </w:pPr>
    </w:p>
    <w:p w14:paraId="3D50603E" w14:textId="77777777" w:rsidR="007A0D54" w:rsidRPr="005F6231" w:rsidRDefault="007A0D54" w:rsidP="007A0D54">
      <w:pPr>
        <w:tabs>
          <w:tab w:val="left" w:pos="720"/>
        </w:tabs>
        <w:rPr>
          <w:rFonts w:ascii="Arial" w:hAnsi="Arial" w:cs="Arial"/>
        </w:rPr>
      </w:pPr>
      <w:r w:rsidRPr="005F6231">
        <w:rPr>
          <w:rFonts w:ascii="Arial" w:hAnsi="Arial" w:cs="Arial"/>
        </w:rPr>
        <w:t>Name</w:t>
      </w:r>
      <w:r w:rsidR="00474C76">
        <w:rPr>
          <w:rFonts w:ascii="Arial" w:hAnsi="Arial" w:cs="Arial"/>
        </w:rPr>
        <w:t>:</w:t>
      </w:r>
      <w:r w:rsidRPr="005F6231">
        <w:rPr>
          <w:rFonts w:ascii="Arial" w:hAnsi="Arial" w:cs="Arial"/>
        </w:rPr>
        <w:tab/>
      </w:r>
      <w:r w:rsidRPr="005F6231">
        <w:rPr>
          <w:rFonts w:ascii="Arial" w:hAnsi="Arial" w:cs="Arial"/>
        </w:rPr>
        <w:tab/>
        <w:t xml:space="preserve"> </w:t>
      </w:r>
      <w:r w:rsidR="00474C76">
        <w:rPr>
          <w:rFonts w:ascii="Arial" w:hAnsi="Arial" w:cs="Arial"/>
        </w:rPr>
        <w:tab/>
      </w:r>
      <w:r w:rsidRPr="005F6231">
        <w:rPr>
          <w:rFonts w:ascii="Arial" w:hAnsi="Arial" w:cs="Arial"/>
        </w:rPr>
        <w:t>..............................................</w:t>
      </w:r>
      <w:r w:rsidR="00474C76">
        <w:rPr>
          <w:rFonts w:ascii="Arial" w:hAnsi="Arial" w:cs="Arial"/>
        </w:rPr>
        <w:t>.</w:t>
      </w:r>
    </w:p>
    <w:p w14:paraId="4F88FE98" w14:textId="77777777" w:rsidR="007A0D54" w:rsidRPr="005F6231" w:rsidRDefault="007A0D54" w:rsidP="007A0D54">
      <w:pPr>
        <w:tabs>
          <w:tab w:val="left" w:pos="720"/>
        </w:tabs>
        <w:rPr>
          <w:rFonts w:ascii="Arial" w:hAnsi="Arial" w:cs="Arial"/>
        </w:rPr>
      </w:pPr>
    </w:p>
    <w:p w14:paraId="559BEAE1" w14:textId="77777777" w:rsidR="007A0D54" w:rsidRPr="005F6231" w:rsidRDefault="007A0D54" w:rsidP="007A0D54">
      <w:pPr>
        <w:tabs>
          <w:tab w:val="left" w:pos="720"/>
        </w:tabs>
        <w:rPr>
          <w:rFonts w:ascii="Arial" w:hAnsi="Arial" w:cs="Arial"/>
        </w:rPr>
      </w:pPr>
      <w:r w:rsidRPr="005F6231">
        <w:rPr>
          <w:rFonts w:ascii="Arial" w:hAnsi="Arial" w:cs="Arial"/>
        </w:rPr>
        <w:t xml:space="preserve">Supplier name: </w:t>
      </w:r>
      <w:r w:rsidR="00474C76">
        <w:rPr>
          <w:rFonts w:ascii="Arial" w:hAnsi="Arial" w:cs="Arial"/>
        </w:rPr>
        <w:tab/>
      </w:r>
      <w:r w:rsidRPr="005F6231">
        <w:rPr>
          <w:rFonts w:ascii="Arial" w:hAnsi="Arial" w:cs="Arial"/>
        </w:rPr>
        <w:t>.............................................</w:t>
      </w:r>
      <w:r w:rsidR="00474C76">
        <w:rPr>
          <w:rFonts w:ascii="Arial" w:hAnsi="Arial" w:cs="Arial"/>
        </w:rPr>
        <w:t>...</w:t>
      </w:r>
    </w:p>
    <w:p w14:paraId="598E9586" w14:textId="77777777" w:rsidR="007A0D54" w:rsidRPr="005F6231" w:rsidRDefault="007A0D54" w:rsidP="007A0D54">
      <w:pPr>
        <w:tabs>
          <w:tab w:val="left" w:pos="720"/>
        </w:tabs>
        <w:rPr>
          <w:rFonts w:ascii="Arial" w:hAnsi="Arial" w:cs="Arial"/>
        </w:rPr>
      </w:pPr>
    </w:p>
    <w:p w14:paraId="4E0B2313" w14:textId="77777777" w:rsidR="007A0D54" w:rsidRPr="005F6231" w:rsidRDefault="007A0D54" w:rsidP="007A0D54">
      <w:pPr>
        <w:tabs>
          <w:tab w:val="left" w:pos="720"/>
        </w:tabs>
        <w:rPr>
          <w:rFonts w:ascii="Arial" w:hAnsi="Arial" w:cs="Arial"/>
        </w:rPr>
      </w:pPr>
      <w:r w:rsidRPr="005F6231">
        <w:rPr>
          <w:rFonts w:ascii="Arial" w:hAnsi="Arial" w:cs="Arial"/>
        </w:rPr>
        <w:t xml:space="preserve">Date: </w:t>
      </w:r>
      <w:r w:rsidRPr="005F6231">
        <w:rPr>
          <w:rFonts w:ascii="Arial" w:hAnsi="Arial" w:cs="Arial"/>
        </w:rPr>
        <w:tab/>
      </w:r>
      <w:r w:rsidRPr="005F6231">
        <w:rPr>
          <w:rFonts w:ascii="Arial" w:hAnsi="Arial" w:cs="Arial"/>
        </w:rPr>
        <w:tab/>
      </w:r>
      <w:r w:rsidR="00474C76">
        <w:rPr>
          <w:rFonts w:ascii="Arial" w:hAnsi="Arial" w:cs="Arial"/>
        </w:rPr>
        <w:tab/>
      </w:r>
      <w:r w:rsidRPr="005F6231">
        <w:rPr>
          <w:rFonts w:ascii="Arial" w:hAnsi="Arial" w:cs="Arial"/>
        </w:rPr>
        <w:t>...............................................</w:t>
      </w:r>
      <w:r>
        <w:rPr>
          <w:rFonts w:ascii="Arial" w:hAnsi="Arial" w:cs="Arial"/>
        </w:rPr>
        <w:t>..</w:t>
      </w:r>
    </w:p>
    <w:sectPr w:rsidR="007A0D54" w:rsidRPr="005F6231" w:rsidSect="00384884">
      <w:headerReference w:type="even" r:id="rId18"/>
      <w:headerReference w:type="default" r:id="rId19"/>
      <w:footerReference w:type="even" r:id="rId20"/>
      <w:footerReference w:type="default" r:id="rId21"/>
      <w:headerReference w:type="first" r:id="rId22"/>
      <w:footerReference w:type="first" r:id="rId23"/>
      <w:pgSz w:w="11906" w:h="16838" w:code="9"/>
      <w:pgMar w:top="720" w:right="1134" w:bottom="1077" w:left="1134" w:header="709" w:footer="709"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B16A12" w14:textId="77777777" w:rsidR="00DB191C" w:rsidRDefault="00DB191C">
      <w:r>
        <w:separator/>
      </w:r>
    </w:p>
  </w:endnote>
  <w:endnote w:type="continuationSeparator" w:id="0">
    <w:p w14:paraId="1D09118F" w14:textId="77777777" w:rsidR="00DB191C" w:rsidRDefault="00DB1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FF9B2" w14:textId="77777777" w:rsidR="00DB191C" w:rsidRDefault="00DB19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0D6F9" w14:textId="77777777" w:rsidR="00DB191C" w:rsidRDefault="00DB191C">
    <w:pPr>
      <w:pStyle w:val="Footer"/>
      <w:jc w:val="center"/>
    </w:pPr>
    <w:r w:rsidRPr="00FE4479">
      <w:rPr>
        <w:sz w:val="20"/>
        <w:szCs w:val="20"/>
      </w:rPr>
      <w:t xml:space="preserve">Page </w:t>
    </w:r>
    <w:r w:rsidRPr="00FE4479">
      <w:rPr>
        <w:b/>
        <w:bCs/>
        <w:sz w:val="20"/>
        <w:szCs w:val="20"/>
      </w:rPr>
      <w:fldChar w:fldCharType="begin"/>
    </w:r>
    <w:r w:rsidRPr="00FE4479">
      <w:rPr>
        <w:b/>
        <w:bCs/>
        <w:sz w:val="20"/>
        <w:szCs w:val="20"/>
      </w:rPr>
      <w:instrText xml:space="preserve"> PAGE </w:instrText>
    </w:r>
    <w:r w:rsidRPr="00FE4479">
      <w:rPr>
        <w:b/>
        <w:bCs/>
        <w:sz w:val="20"/>
        <w:szCs w:val="20"/>
      </w:rPr>
      <w:fldChar w:fldCharType="separate"/>
    </w:r>
    <w:r w:rsidR="005F4C38">
      <w:rPr>
        <w:b/>
        <w:bCs/>
        <w:noProof/>
        <w:sz w:val="20"/>
        <w:szCs w:val="20"/>
      </w:rPr>
      <w:t>2</w:t>
    </w:r>
    <w:r w:rsidRPr="00FE4479">
      <w:rPr>
        <w:b/>
        <w:bCs/>
        <w:sz w:val="20"/>
        <w:szCs w:val="20"/>
      </w:rPr>
      <w:fldChar w:fldCharType="end"/>
    </w:r>
    <w:r w:rsidRPr="00FE4479">
      <w:rPr>
        <w:sz w:val="20"/>
        <w:szCs w:val="20"/>
      </w:rPr>
      <w:t xml:space="preserve"> of </w:t>
    </w:r>
    <w:r w:rsidRPr="00FE4479">
      <w:rPr>
        <w:b/>
        <w:bCs/>
        <w:sz w:val="20"/>
        <w:szCs w:val="20"/>
      </w:rPr>
      <w:fldChar w:fldCharType="begin"/>
    </w:r>
    <w:r w:rsidRPr="00FE4479">
      <w:rPr>
        <w:b/>
        <w:bCs/>
        <w:sz w:val="20"/>
        <w:szCs w:val="20"/>
      </w:rPr>
      <w:instrText xml:space="preserve"> NUMPAGES  </w:instrText>
    </w:r>
    <w:r w:rsidRPr="00FE4479">
      <w:rPr>
        <w:b/>
        <w:bCs/>
        <w:sz w:val="20"/>
        <w:szCs w:val="20"/>
      </w:rPr>
      <w:fldChar w:fldCharType="separate"/>
    </w:r>
    <w:r w:rsidR="005F4C38">
      <w:rPr>
        <w:b/>
        <w:bCs/>
        <w:noProof/>
        <w:sz w:val="20"/>
        <w:szCs w:val="20"/>
      </w:rPr>
      <w:t>25</w:t>
    </w:r>
    <w:r w:rsidRPr="00FE4479">
      <w:rPr>
        <w:b/>
        <w:bCs/>
        <w:sz w:val="20"/>
        <w:szCs w:val="20"/>
      </w:rPr>
      <w:fldChar w:fldCharType="end"/>
    </w:r>
  </w:p>
  <w:p w14:paraId="4913F57C" w14:textId="77777777" w:rsidR="00DB191C" w:rsidRDefault="00DB19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F99B1" w14:textId="77777777" w:rsidR="00DB191C" w:rsidRDefault="00DB1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1C861" w14:textId="77777777" w:rsidR="00DB191C" w:rsidRDefault="00DB191C">
      <w:r>
        <w:separator/>
      </w:r>
    </w:p>
  </w:footnote>
  <w:footnote w:type="continuationSeparator" w:id="0">
    <w:p w14:paraId="7C8D96F9" w14:textId="77777777" w:rsidR="00DB191C" w:rsidRDefault="00DB1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9BA7B" w14:textId="77777777" w:rsidR="00DB191C" w:rsidRDefault="00DB19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D1225" w14:textId="46068157" w:rsidR="00DB191C" w:rsidRDefault="00DB19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2D94E" w14:textId="77777777" w:rsidR="00DB191C" w:rsidRDefault="00DB1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A"/>
    <w:multiLevelType w:val="multilevel"/>
    <w:tmpl w:val="744CFB06"/>
    <w:lvl w:ilvl="0">
      <w:start w:val="19"/>
      <w:numFmt w:val="decimal"/>
      <w:lvlText w:val="%1"/>
      <w:lvlJc w:val="left"/>
      <w:pPr>
        <w:tabs>
          <w:tab w:val="num" w:pos="360"/>
        </w:tabs>
        <w:ind w:left="360" w:hanging="360"/>
      </w:pPr>
      <w:rPr>
        <w:rFonts w:ascii="Times New Roman" w:hAnsi="Times New Roman" w:cs="Times New Roman" w:hint="default"/>
        <w:spacing w:val="0"/>
      </w:rPr>
    </w:lvl>
    <w:lvl w:ilvl="1">
      <w:start w:val="1"/>
      <w:numFmt w:val="decimal"/>
      <w:lvlText w:val="%1.%2"/>
      <w:lvlJc w:val="left"/>
      <w:pPr>
        <w:tabs>
          <w:tab w:val="num" w:pos="360"/>
        </w:tabs>
        <w:ind w:left="360" w:hanging="360"/>
      </w:pPr>
      <w:rPr>
        <w:rFonts w:ascii="Times New Roman" w:hAnsi="Times New Roman" w:cs="Times New Roman" w:hint="default"/>
        <w:spacing w:val="0"/>
      </w:rPr>
    </w:lvl>
    <w:lvl w:ilvl="2">
      <w:start w:val="1"/>
      <w:numFmt w:val="decimal"/>
      <w:lvlText w:val="%1.%2.%3"/>
      <w:lvlJc w:val="left"/>
      <w:pPr>
        <w:tabs>
          <w:tab w:val="num" w:pos="720"/>
        </w:tabs>
        <w:ind w:left="720" w:hanging="720"/>
      </w:pPr>
      <w:rPr>
        <w:rFonts w:ascii="Times New Roman" w:hAnsi="Times New Roman" w:cs="Times New Roman" w:hint="default"/>
        <w:spacing w:val="0"/>
      </w:rPr>
    </w:lvl>
    <w:lvl w:ilvl="3">
      <w:start w:val="1"/>
      <w:numFmt w:val="lowerRoman"/>
      <w:lvlText w:val="(%4)"/>
      <w:lvlJc w:val="left"/>
      <w:pPr>
        <w:tabs>
          <w:tab w:val="num" w:pos="1080"/>
        </w:tabs>
        <w:ind w:left="1080" w:hanging="1080"/>
      </w:pPr>
      <w:rPr>
        <w:rFonts w:ascii="Arial" w:eastAsia="Times New Roman" w:hAnsi="Arial" w:cs="Times New Roman" w:hint="default"/>
        <w:spacing w:val="0"/>
      </w:rPr>
    </w:lvl>
    <w:lvl w:ilvl="4">
      <w:start w:val="1"/>
      <w:numFmt w:val="decimal"/>
      <w:lvlText w:val="%1.%2.%3.%4.%5"/>
      <w:lvlJc w:val="left"/>
      <w:pPr>
        <w:tabs>
          <w:tab w:val="num" w:pos="1080"/>
        </w:tabs>
        <w:ind w:left="1080" w:hanging="1080"/>
      </w:pPr>
      <w:rPr>
        <w:rFonts w:ascii="Times New Roman" w:hAnsi="Times New Roman" w:cs="Times New Roman" w:hint="default"/>
        <w:spacing w:val="0"/>
      </w:rPr>
    </w:lvl>
    <w:lvl w:ilvl="5">
      <w:start w:val="1"/>
      <w:numFmt w:val="decimal"/>
      <w:lvlText w:val="%1.%2.%3.%4.%5.%6"/>
      <w:lvlJc w:val="left"/>
      <w:pPr>
        <w:tabs>
          <w:tab w:val="num" w:pos="1440"/>
        </w:tabs>
        <w:ind w:left="1440" w:hanging="1440"/>
      </w:pPr>
      <w:rPr>
        <w:rFonts w:ascii="Times New Roman" w:hAnsi="Times New Roman" w:cs="Times New Roman" w:hint="default"/>
        <w:spacing w:val="0"/>
      </w:rPr>
    </w:lvl>
    <w:lvl w:ilvl="6">
      <w:start w:val="1"/>
      <w:numFmt w:val="decimal"/>
      <w:lvlText w:val="%1.%2.%3.%4.%5.%6.%7"/>
      <w:lvlJc w:val="left"/>
      <w:pPr>
        <w:tabs>
          <w:tab w:val="num" w:pos="1440"/>
        </w:tabs>
        <w:ind w:left="1440" w:hanging="1440"/>
      </w:pPr>
      <w:rPr>
        <w:rFonts w:ascii="Times New Roman" w:hAnsi="Times New Roman" w:cs="Times New Roman" w:hint="default"/>
        <w:spacing w:val="0"/>
      </w:rPr>
    </w:lvl>
    <w:lvl w:ilvl="7">
      <w:numFmt w:val="none"/>
      <w:lvlText w:val=""/>
      <w:lvlJc w:val="left"/>
      <w:pPr>
        <w:tabs>
          <w:tab w:val="num" w:pos="360"/>
        </w:tabs>
      </w:pPr>
      <w:rPr>
        <w:rFonts w:ascii="Times New Roman" w:hAnsi="Times New Roman" w:cs="Times New Roman" w:hint="default"/>
      </w:rPr>
    </w:lvl>
    <w:lvl w:ilvl="8">
      <w:numFmt w:val="none"/>
      <w:lvlText w:val=""/>
      <w:lvlJc w:val="left"/>
      <w:pPr>
        <w:tabs>
          <w:tab w:val="num" w:pos="360"/>
        </w:tabs>
      </w:pPr>
      <w:rPr>
        <w:rFonts w:ascii="Times New Roman" w:hAnsi="Times New Roman" w:cs="Times New Roman" w:hint="default"/>
      </w:rPr>
    </w:lvl>
  </w:abstractNum>
  <w:abstractNum w:abstractNumId="1">
    <w:nsid w:val="038814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03A803BA"/>
    <w:multiLevelType w:val="hybridMultilevel"/>
    <w:tmpl w:val="D220A1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401208"/>
    <w:multiLevelType w:val="hybridMultilevel"/>
    <w:tmpl w:val="7620433E"/>
    <w:lvl w:ilvl="0" w:tplc="08090001">
      <w:start w:val="1"/>
      <w:numFmt w:val="bullet"/>
      <w:lvlText w:val=""/>
      <w:lvlJc w:val="left"/>
      <w:pPr>
        <w:tabs>
          <w:tab w:val="num" w:pos="1575"/>
        </w:tabs>
        <w:ind w:left="1575" w:hanging="360"/>
      </w:pPr>
      <w:rPr>
        <w:rFonts w:ascii="Symbol" w:hAnsi="Symbol" w:hint="default"/>
      </w:rPr>
    </w:lvl>
    <w:lvl w:ilvl="1" w:tplc="08090003" w:tentative="1">
      <w:start w:val="1"/>
      <w:numFmt w:val="bullet"/>
      <w:lvlText w:val="o"/>
      <w:lvlJc w:val="left"/>
      <w:pPr>
        <w:tabs>
          <w:tab w:val="num" w:pos="2295"/>
        </w:tabs>
        <w:ind w:left="2295" w:hanging="360"/>
      </w:pPr>
      <w:rPr>
        <w:rFonts w:ascii="Courier New" w:hAnsi="Courier New" w:hint="default"/>
      </w:rPr>
    </w:lvl>
    <w:lvl w:ilvl="2" w:tplc="08090005" w:tentative="1">
      <w:start w:val="1"/>
      <w:numFmt w:val="bullet"/>
      <w:lvlText w:val=""/>
      <w:lvlJc w:val="left"/>
      <w:pPr>
        <w:tabs>
          <w:tab w:val="num" w:pos="3015"/>
        </w:tabs>
        <w:ind w:left="3015" w:hanging="360"/>
      </w:pPr>
      <w:rPr>
        <w:rFonts w:ascii="Wingdings" w:hAnsi="Wingdings" w:hint="default"/>
      </w:rPr>
    </w:lvl>
    <w:lvl w:ilvl="3" w:tplc="08090001" w:tentative="1">
      <w:start w:val="1"/>
      <w:numFmt w:val="bullet"/>
      <w:lvlText w:val=""/>
      <w:lvlJc w:val="left"/>
      <w:pPr>
        <w:tabs>
          <w:tab w:val="num" w:pos="3735"/>
        </w:tabs>
        <w:ind w:left="3735" w:hanging="360"/>
      </w:pPr>
      <w:rPr>
        <w:rFonts w:ascii="Symbol" w:hAnsi="Symbol" w:hint="default"/>
      </w:rPr>
    </w:lvl>
    <w:lvl w:ilvl="4" w:tplc="08090003" w:tentative="1">
      <w:start w:val="1"/>
      <w:numFmt w:val="bullet"/>
      <w:lvlText w:val="o"/>
      <w:lvlJc w:val="left"/>
      <w:pPr>
        <w:tabs>
          <w:tab w:val="num" w:pos="4455"/>
        </w:tabs>
        <w:ind w:left="4455" w:hanging="360"/>
      </w:pPr>
      <w:rPr>
        <w:rFonts w:ascii="Courier New" w:hAnsi="Courier New" w:hint="default"/>
      </w:rPr>
    </w:lvl>
    <w:lvl w:ilvl="5" w:tplc="08090005" w:tentative="1">
      <w:start w:val="1"/>
      <w:numFmt w:val="bullet"/>
      <w:lvlText w:val=""/>
      <w:lvlJc w:val="left"/>
      <w:pPr>
        <w:tabs>
          <w:tab w:val="num" w:pos="5175"/>
        </w:tabs>
        <w:ind w:left="5175" w:hanging="360"/>
      </w:pPr>
      <w:rPr>
        <w:rFonts w:ascii="Wingdings" w:hAnsi="Wingdings" w:hint="default"/>
      </w:rPr>
    </w:lvl>
    <w:lvl w:ilvl="6" w:tplc="08090001" w:tentative="1">
      <w:start w:val="1"/>
      <w:numFmt w:val="bullet"/>
      <w:lvlText w:val=""/>
      <w:lvlJc w:val="left"/>
      <w:pPr>
        <w:tabs>
          <w:tab w:val="num" w:pos="5895"/>
        </w:tabs>
        <w:ind w:left="5895" w:hanging="360"/>
      </w:pPr>
      <w:rPr>
        <w:rFonts w:ascii="Symbol" w:hAnsi="Symbol" w:hint="default"/>
      </w:rPr>
    </w:lvl>
    <w:lvl w:ilvl="7" w:tplc="08090003" w:tentative="1">
      <w:start w:val="1"/>
      <w:numFmt w:val="bullet"/>
      <w:lvlText w:val="o"/>
      <w:lvlJc w:val="left"/>
      <w:pPr>
        <w:tabs>
          <w:tab w:val="num" w:pos="6615"/>
        </w:tabs>
        <w:ind w:left="6615" w:hanging="360"/>
      </w:pPr>
      <w:rPr>
        <w:rFonts w:ascii="Courier New" w:hAnsi="Courier New" w:hint="default"/>
      </w:rPr>
    </w:lvl>
    <w:lvl w:ilvl="8" w:tplc="08090005" w:tentative="1">
      <w:start w:val="1"/>
      <w:numFmt w:val="bullet"/>
      <w:lvlText w:val=""/>
      <w:lvlJc w:val="left"/>
      <w:pPr>
        <w:tabs>
          <w:tab w:val="num" w:pos="7335"/>
        </w:tabs>
        <w:ind w:left="7335" w:hanging="360"/>
      </w:pPr>
      <w:rPr>
        <w:rFonts w:ascii="Wingdings" w:hAnsi="Wingdings" w:hint="default"/>
      </w:rPr>
    </w:lvl>
  </w:abstractNum>
  <w:abstractNum w:abstractNumId="4">
    <w:nsid w:val="0AA63538"/>
    <w:multiLevelType w:val="hybridMultilevel"/>
    <w:tmpl w:val="BCCA16B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01B0C46"/>
    <w:multiLevelType w:val="multilevel"/>
    <w:tmpl w:val="E1E2454E"/>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tabs>
          <w:tab w:val="num" w:pos="540"/>
        </w:tabs>
        <w:ind w:left="540" w:hanging="540"/>
      </w:pPr>
      <w:rPr>
        <w:rFonts w:cs="Times New Roman" w:hint="default"/>
        <w:b w:val="0"/>
      </w:rPr>
    </w:lvl>
    <w:lvl w:ilvl="2">
      <w:start w:val="2"/>
      <w:numFmt w:val="decimal"/>
      <w:isLgl/>
      <w:lvlText w:val="%1.%2.%3"/>
      <w:lvlJc w:val="left"/>
      <w:pPr>
        <w:tabs>
          <w:tab w:val="num" w:pos="720"/>
        </w:tabs>
        <w:ind w:left="720" w:hanging="720"/>
      </w:pPr>
      <w:rPr>
        <w:rFonts w:cs="Times New Roman" w:hint="default"/>
        <w:b w:val="0"/>
      </w:rPr>
    </w:lvl>
    <w:lvl w:ilvl="3">
      <w:start w:val="1"/>
      <w:numFmt w:val="decimal"/>
      <w:isLgl/>
      <w:lvlText w:val="%1.%2.%3.%4"/>
      <w:lvlJc w:val="left"/>
      <w:pPr>
        <w:tabs>
          <w:tab w:val="num" w:pos="1080"/>
        </w:tabs>
        <w:ind w:left="1080" w:hanging="1080"/>
      </w:pPr>
      <w:rPr>
        <w:rFonts w:cs="Times New Roman" w:hint="default"/>
        <w:b w:val="0"/>
      </w:rPr>
    </w:lvl>
    <w:lvl w:ilvl="4">
      <w:start w:val="1"/>
      <w:numFmt w:val="decimal"/>
      <w:isLgl/>
      <w:lvlText w:val="%1.%2.%3.%4.%5"/>
      <w:lvlJc w:val="left"/>
      <w:pPr>
        <w:tabs>
          <w:tab w:val="num" w:pos="1080"/>
        </w:tabs>
        <w:ind w:left="1080" w:hanging="1080"/>
      </w:pPr>
      <w:rPr>
        <w:rFonts w:cs="Times New Roman" w:hint="default"/>
        <w:b w:val="0"/>
      </w:rPr>
    </w:lvl>
    <w:lvl w:ilvl="5">
      <w:start w:val="1"/>
      <w:numFmt w:val="decimal"/>
      <w:isLgl/>
      <w:lvlText w:val="%1.%2.%3.%4.%5.%6"/>
      <w:lvlJc w:val="left"/>
      <w:pPr>
        <w:tabs>
          <w:tab w:val="num" w:pos="1440"/>
        </w:tabs>
        <w:ind w:left="1440" w:hanging="1440"/>
      </w:pPr>
      <w:rPr>
        <w:rFonts w:cs="Times New Roman" w:hint="default"/>
        <w:b w:val="0"/>
      </w:rPr>
    </w:lvl>
    <w:lvl w:ilvl="6">
      <w:start w:val="1"/>
      <w:numFmt w:val="decimal"/>
      <w:isLgl/>
      <w:lvlText w:val="%1.%2.%3.%4.%5.%6.%7"/>
      <w:lvlJc w:val="left"/>
      <w:pPr>
        <w:tabs>
          <w:tab w:val="num" w:pos="1440"/>
        </w:tabs>
        <w:ind w:left="1440" w:hanging="1440"/>
      </w:pPr>
      <w:rPr>
        <w:rFonts w:cs="Times New Roman" w:hint="default"/>
        <w:b w:val="0"/>
      </w:rPr>
    </w:lvl>
    <w:lvl w:ilvl="7">
      <w:start w:val="1"/>
      <w:numFmt w:val="decimal"/>
      <w:isLgl/>
      <w:lvlText w:val="%1.%2.%3.%4.%5.%6.%7.%8"/>
      <w:lvlJc w:val="left"/>
      <w:pPr>
        <w:tabs>
          <w:tab w:val="num" w:pos="1800"/>
        </w:tabs>
        <w:ind w:left="1800" w:hanging="1800"/>
      </w:pPr>
      <w:rPr>
        <w:rFonts w:cs="Times New Roman" w:hint="default"/>
        <w:b w:val="0"/>
      </w:rPr>
    </w:lvl>
    <w:lvl w:ilvl="8">
      <w:start w:val="1"/>
      <w:numFmt w:val="decimal"/>
      <w:isLgl/>
      <w:lvlText w:val="%1.%2.%3.%4.%5.%6.%7.%8.%9"/>
      <w:lvlJc w:val="left"/>
      <w:pPr>
        <w:tabs>
          <w:tab w:val="num" w:pos="1800"/>
        </w:tabs>
        <w:ind w:left="1800" w:hanging="1800"/>
      </w:pPr>
      <w:rPr>
        <w:rFonts w:cs="Times New Roman" w:hint="default"/>
        <w:b w:val="0"/>
      </w:rPr>
    </w:lvl>
  </w:abstractNum>
  <w:abstractNum w:abstractNumId="6">
    <w:nsid w:val="136660E9"/>
    <w:multiLevelType w:val="hybridMultilevel"/>
    <w:tmpl w:val="2140FE2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961CDB"/>
    <w:multiLevelType w:val="hybridMultilevel"/>
    <w:tmpl w:val="96A49660"/>
    <w:lvl w:ilvl="0" w:tplc="25848EB8">
      <w:start w:val="22"/>
      <w:numFmt w:val="bullet"/>
      <w:lvlText w:val="-"/>
      <w:lvlJc w:val="left"/>
      <w:pPr>
        <w:ind w:left="1410" w:hanging="360"/>
      </w:pPr>
      <w:rPr>
        <w:rFonts w:ascii="Arial" w:eastAsia="Times New Roman" w:hAnsi="Arial" w:cs="Aria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8">
    <w:nsid w:val="1C3F48B8"/>
    <w:multiLevelType w:val="hybridMultilevel"/>
    <w:tmpl w:val="EDFEDB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C5222A"/>
    <w:multiLevelType w:val="hybridMultilevel"/>
    <w:tmpl w:val="D220A1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F9A5C55"/>
    <w:multiLevelType w:val="hybridMultilevel"/>
    <w:tmpl w:val="EC4EEAC2"/>
    <w:lvl w:ilvl="0" w:tplc="0809001B">
      <w:start w:val="1"/>
      <w:numFmt w:val="lowerRoman"/>
      <w:lvlText w:val="%1."/>
      <w:lvlJc w:val="right"/>
      <w:pPr>
        <w:tabs>
          <w:tab w:val="num" w:pos="2160"/>
        </w:tabs>
        <w:ind w:left="2160" w:hanging="720"/>
      </w:pPr>
    </w:lvl>
    <w:lvl w:ilvl="1" w:tplc="04090019">
      <w:start w:val="1"/>
      <w:numFmt w:val="decimal"/>
      <w:lvlText w:val="%2."/>
      <w:lvlJc w:val="left"/>
      <w:pPr>
        <w:tabs>
          <w:tab w:val="num" w:pos="2520"/>
        </w:tabs>
        <w:ind w:left="2520" w:hanging="360"/>
      </w:pPr>
    </w:lvl>
    <w:lvl w:ilvl="2" w:tplc="0409001B">
      <w:start w:val="1"/>
      <w:numFmt w:val="decimal"/>
      <w:lvlText w:val="%3."/>
      <w:lvlJc w:val="left"/>
      <w:pPr>
        <w:tabs>
          <w:tab w:val="num" w:pos="3240"/>
        </w:tabs>
        <w:ind w:left="3240" w:hanging="360"/>
      </w:pPr>
    </w:lvl>
    <w:lvl w:ilvl="3" w:tplc="0409000F">
      <w:start w:val="1"/>
      <w:numFmt w:val="decimal"/>
      <w:lvlText w:val="%4."/>
      <w:lvlJc w:val="left"/>
      <w:pPr>
        <w:tabs>
          <w:tab w:val="num" w:pos="3960"/>
        </w:tabs>
        <w:ind w:left="3960" w:hanging="360"/>
      </w:pPr>
    </w:lvl>
    <w:lvl w:ilvl="4" w:tplc="04090019">
      <w:start w:val="1"/>
      <w:numFmt w:val="decimal"/>
      <w:lvlText w:val="%5."/>
      <w:lvlJc w:val="left"/>
      <w:pPr>
        <w:tabs>
          <w:tab w:val="num" w:pos="4680"/>
        </w:tabs>
        <w:ind w:left="4680" w:hanging="360"/>
      </w:pPr>
    </w:lvl>
    <w:lvl w:ilvl="5" w:tplc="0409001B">
      <w:start w:val="1"/>
      <w:numFmt w:val="decimal"/>
      <w:lvlText w:val="%6."/>
      <w:lvlJc w:val="left"/>
      <w:pPr>
        <w:tabs>
          <w:tab w:val="num" w:pos="5400"/>
        </w:tabs>
        <w:ind w:left="5400" w:hanging="360"/>
      </w:pPr>
    </w:lvl>
    <w:lvl w:ilvl="6" w:tplc="0409000F">
      <w:start w:val="1"/>
      <w:numFmt w:val="decimal"/>
      <w:lvlText w:val="%7."/>
      <w:lvlJc w:val="left"/>
      <w:pPr>
        <w:tabs>
          <w:tab w:val="num" w:pos="6120"/>
        </w:tabs>
        <w:ind w:left="6120" w:hanging="360"/>
      </w:pPr>
    </w:lvl>
    <w:lvl w:ilvl="7" w:tplc="04090019">
      <w:start w:val="1"/>
      <w:numFmt w:val="decimal"/>
      <w:lvlText w:val="%8."/>
      <w:lvlJc w:val="left"/>
      <w:pPr>
        <w:tabs>
          <w:tab w:val="num" w:pos="6840"/>
        </w:tabs>
        <w:ind w:left="6840" w:hanging="360"/>
      </w:pPr>
    </w:lvl>
    <w:lvl w:ilvl="8" w:tplc="0409001B">
      <w:start w:val="1"/>
      <w:numFmt w:val="decimal"/>
      <w:lvlText w:val="%9."/>
      <w:lvlJc w:val="left"/>
      <w:pPr>
        <w:tabs>
          <w:tab w:val="num" w:pos="7560"/>
        </w:tabs>
        <w:ind w:left="7560" w:hanging="360"/>
      </w:pPr>
    </w:lvl>
  </w:abstractNum>
  <w:abstractNum w:abstractNumId="11">
    <w:nsid w:val="3F8A52E5"/>
    <w:multiLevelType w:val="hybridMultilevel"/>
    <w:tmpl w:val="A0845D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F61145"/>
    <w:multiLevelType w:val="hybridMultilevel"/>
    <w:tmpl w:val="8F4033C0"/>
    <w:lvl w:ilvl="0" w:tplc="CAB05360">
      <w:start w:val="1"/>
      <w:numFmt w:val="decimal"/>
      <w:lvlText w:val="%1."/>
      <w:lvlJc w:val="left"/>
      <w:pPr>
        <w:tabs>
          <w:tab w:val="num" w:pos="720"/>
        </w:tabs>
        <w:ind w:left="720" w:hanging="360"/>
      </w:pPr>
      <w:rPr>
        <w:rFonts w:cs="Times New Roman" w:hint="default"/>
      </w:rPr>
    </w:lvl>
    <w:lvl w:ilvl="1" w:tplc="BCD02CF4">
      <w:start w:val="1"/>
      <w:numFmt w:val="bullet"/>
      <w:lvlText w:val="-"/>
      <w:lvlJc w:val="left"/>
      <w:pPr>
        <w:tabs>
          <w:tab w:val="num" w:pos="1440"/>
        </w:tabs>
        <w:ind w:left="1440" w:hanging="360"/>
      </w:pPr>
      <w:rPr>
        <w:rFonts w:hAnsi="Wingdings" w:hint="eastAsia"/>
        <w:sz w:val="16"/>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53F44A2"/>
    <w:multiLevelType w:val="hybridMultilevel"/>
    <w:tmpl w:val="855A664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5743115"/>
    <w:multiLevelType w:val="hybridMultilevel"/>
    <w:tmpl w:val="54E079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F4C5781"/>
    <w:multiLevelType w:val="hybridMultilevel"/>
    <w:tmpl w:val="7E90CC80"/>
    <w:lvl w:ilvl="0" w:tplc="CA2C792E">
      <w:start w:val="1"/>
      <w:numFmt w:val="lowerLetter"/>
      <w:lvlText w:val="%1)"/>
      <w:lvlJc w:val="left"/>
      <w:pPr>
        <w:ind w:left="1069" w:hanging="360"/>
      </w:pPr>
      <w:rPr>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BA46178"/>
    <w:multiLevelType w:val="hybridMultilevel"/>
    <w:tmpl w:val="132E22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413A89"/>
    <w:multiLevelType w:val="hybridMultilevel"/>
    <w:tmpl w:val="CEA8AF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665234C2"/>
    <w:multiLevelType w:val="hybridMultilevel"/>
    <w:tmpl w:val="800A6D5C"/>
    <w:lvl w:ilvl="0" w:tplc="08090017">
      <w:start w:val="1"/>
      <w:numFmt w:val="lowerLetter"/>
      <w:lvlText w:val="%1)"/>
      <w:lvlJc w:val="left"/>
      <w:pPr>
        <w:tabs>
          <w:tab w:val="num" w:pos="1440"/>
        </w:tabs>
        <w:ind w:left="1440" w:hanging="72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9">
    <w:nsid w:val="69FD5F6F"/>
    <w:multiLevelType w:val="hybridMultilevel"/>
    <w:tmpl w:val="D89A341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E2B34D6"/>
    <w:multiLevelType w:val="hybridMultilevel"/>
    <w:tmpl w:val="EDFEDB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4741B7"/>
    <w:multiLevelType w:val="hybridMultilevel"/>
    <w:tmpl w:val="11F0869C"/>
    <w:lvl w:ilvl="0" w:tplc="CAB05360">
      <w:start w:val="1"/>
      <w:numFmt w:val="decimal"/>
      <w:lvlText w:val="%1."/>
      <w:lvlJc w:val="left"/>
      <w:pPr>
        <w:tabs>
          <w:tab w:val="num" w:pos="720"/>
        </w:tabs>
        <w:ind w:left="720" w:hanging="360"/>
      </w:pPr>
      <w:rPr>
        <w:rFonts w:cs="Times New Roman" w:hint="default"/>
      </w:rPr>
    </w:lvl>
    <w:lvl w:ilvl="1" w:tplc="BCD02CF4">
      <w:start w:val="1"/>
      <w:numFmt w:val="bullet"/>
      <w:lvlText w:val="-"/>
      <w:lvlJc w:val="left"/>
      <w:pPr>
        <w:tabs>
          <w:tab w:val="num" w:pos="1440"/>
        </w:tabs>
        <w:ind w:left="1440" w:hanging="360"/>
      </w:pPr>
      <w:rPr>
        <w:rFonts w:hAnsi="Wingdings" w:hint="eastAsia"/>
        <w:sz w:val="16"/>
      </w:rPr>
    </w:lvl>
    <w:lvl w:ilvl="2" w:tplc="7F78826A">
      <w:start w:val="8"/>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F6D758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nsid w:val="777B0E8E"/>
    <w:multiLevelType w:val="hybridMultilevel"/>
    <w:tmpl w:val="9F3ADC56"/>
    <w:lvl w:ilvl="0" w:tplc="8636598A">
      <w:start w:val="1"/>
      <w:numFmt w:val="lowerRoman"/>
      <w:lvlText w:val="(%1)"/>
      <w:lvlJc w:val="left"/>
      <w:pPr>
        <w:tabs>
          <w:tab w:val="num" w:pos="1080"/>
        </w:tabs>
        <w:ind w:left="1080" w:hanging="720"/>
      </w:pPr>
      <w:rPr>
        <w:rFonts w:ascii="Arial" w:hAnsi="Arial" w:cs="Aria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78693398"/>
    <w:multiLevelType w:val="hybridMultilevel"/>
    <w:tmpl w:val="3A76112C"/>
    <w:lvl w:ilvl="0" w:tplc="498611C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AB41D8B"/>
    <w:multiLevelType w:val="hybridMultilevel"/>
    <w:tmpl w:val="42E60824"/>
    <w:lvl w:ilvl="0" w:tplc="BCD02CF4">
      <w:start w:val="1"/>
      <w:numFmt w:val="bullet"/>
      <w:lvlText w:val="-"/>
      <w:lvlJc w:val="left"/>
      <w:pPr>
        <w:tabs>
          <w:tab w:val="num" w:pos="1440"/>
        </w:tabs>
        <w:ind w:left="1440" w:hanging="360"/>
      </w:pPr>
      <w:rPr>
        <w:rFonts w:hAnsi="Wingdings" w:hint="eastAsia"/>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3"/>
  </w:num>
  <w:num w:numId="8">
    <w:abstractNumId w:val="11"/>
  </w:num>
  <w:num w:numId="9">
    <w:abstractNumId w:val="17"/>
  </w:num>
  <w:num w:numId="10">
    <w:abstractNumId w:val="19"/>
  </w:num>
  <w:num w:numId="11">
    <w:abstractNumId w:val="4"/>
  </w:num>
  <w:num w:numId="12">
    <w:abstractNumId w:val="8"/>
  </w:num>
  <w:num w:numId="13">
    <w:abstractNumId w:val="14"/>
  </w:num>
  <w:num w:numId="14">
    <w:abstractNumId w:val="16"/>
  </w:num>
  <w:num w:numId="15">
    <w:abstractNumId w:val="20"/>
  </w:num>
  <w:num w:numId="16">
    <w:abstractNumId w:val="2"/>
  </w:num>
  <w:num w:numId="17">
    <w:abstractNumId w:val="10"/>
  </w:num>
  <w:num w:numId="18">
    <w:abstractNumId w:val="6"/>
  </w:num>
  <w:num w:numId="19">
    <w:abstractNumId w:val="24"/>
  </w:num>
  <w:num w:numId="20">
    <w:abstractNumId w:val="9"/>
  </w:num>
  <w:num w:numId="21">
    <w:abstractNumId w:val="25"/>
  </w:num>
  <w:num w:numId="22">
    <w:abstractNumId w:val="18"/>
  </w:num>
  <w:num w:numId="23">
    <w:abstractNumId w:val="23"/>
  </w:num>
  <w:num w:numId="24">
    <w:abstractNumId w:val="15"/>
  </w:num>
  <w:num w:numId="25">
    <w:abstractNumId w:val="7"/>
  </w:num>
  <w:num w:numId="26">
    <w:abstractNumId w:val="22"/>
  </w:num>
  <w:num w:numId="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3FA"/>
    <w:rsid w:val="00001DE9"/>
    <w:rsid w:val="00002AE8"/>
    <w:rsid w:val="00003080"/>
    <w:rsid w:val="000066BD"/>
    <w:rsid w:val="00006F64"/>
    <w:rsid w:val="00012A56"/>
    <w:rsid w:val="000149E5"/>
    <w:rsid w:val="00016FD4"/>
    <w:rsid w:val="0001704C"/>
    <w:rsid w:val="00017734"/>
    <w:rsid w:val="00022EB8"/>
    <w:rsid w:val="00024EA1"/>
    <w:rsid w:val="00027AC4"/>
    <w:rsid w:val="00035B6C"/>
    <w:rsid w:val="0003676F"/>
    <w:rsid w:val="000375D3"/>
    <w:rsid w:val="00037D59"/>
    <w:rsid w:val="00040821"/>
    <w:rsid w:val="00042BC5"/>
    <w:rsid w:val="00043060"/>
    <w:rsid w:val="000458D8"/>
    <w:rsid w:val="000473C4"/>
    <w:rsid w:val="0005043D"/>
    <w:rsid w:val="000529A2"/>
    <w:rsid w:val="0006180D"/>
    <w:rsid w:val="00061814"/>
    <w:rsid w:val="00062E5B"/>
    <w:rsid w:val="00066B2F"/>
    <w:rsid w:val="0007397C"/>
    <w:rsid w:val="00076851"/>
    <w:rsid w:val="00077F5F"/>
    <w:rsid w:val="000825B6"/>
    <w:rsid w:val="00085F6C"/>
    <w:rsid w:val="0009221E"/>
    <w:rsid w:val="00093E7B"/>
    <w:rsid w:val="0009565E"/>
    <w:rsid w:val="000A1F62"/>
    <w:rsid w:val="000A4CEB"/>
    <w:rsid w:val="000A56FA"/>
    <w:rsid w:val="000A6BC8"/>
    <w:rsid w:val="000B655C"/>
    <w:rsid w:val="000C08D5"/>
    <w:rsid w:val="000C67D7"/>
    <w:rsid w:val="000D10BA"/>
    <w:rsid w:val="000D467D"/>
    <w:rsid w:val="000F3826"/>
    <w:rsid w:val="000F5706"/>
    <w:rsid w:val="000F6383"/>
    <w:rsid w:val="000F79FB"/>
    <w:rsid w:val="001006C2"/>
    <w:rsid w:val="00101630"/>
    <w:rsid w:val="0010710A"/>
    <w:rsid w:val="00107E2E"/>
    <w:rsid w:val="00110009"/>
    <w:rsid w:val="00112295"/>
    <w:rsid w:val="00112552"/>
    <w:rsid w:val="00112A4A"/>
    <w:rsid w:val="001172A9"/>
    <w:rsid w:val="0011785D"/>
    <w:rsid w:val="00127961"/>
    <w:rsid w:val="001324C6"/>
    <w:rsid w:val="00135C81"/>
    <w:rsid w:val="001406D4"/>
    <w:rsid w:val="00140C45"/>
    <w:rsid w:val="00141BE9"/>
    <w:rsid w:val="00143039"/>
    <w:rsid w:val="00145FA1"/>
    <w:rsid w:val="00146627"/>
    <w:rsid w:val="001527D3"/>
    <w:rsid w:val="00155496"/>
    <w:rsid w:val="00161036"/>
    <w:rsid w:val="00163C15"/>
    <w:rsid w:val="00164FEB"/>
    <w:rsid w:val="001668EB"/>
    <w:rsid w:val="00166BB1"/>
    <w:rsid w:val="00167319"/>
    <w:rsid w:val="001675DC"/>
    <w:rsid w:val="00167B7E"/>
    <w:rsid w:val="00172F7A"/>
    <w:rsid w:val="001756D3"/>
    <w:rsid w:val="00181394"/>
    <w:rsid w:val="00181801"/>
    <w:rsid w:val="00190EA1"/>
    <w:rsid w:val="00193644"/>
    <w:rsid w:val="00196433"/>
    <w:rsid w:val="001A7986"/>
    <w:rsid w:val="001C0957"/>
    <w:rsid w:val="001C57A3"/>
    <w:rsid w:val="001C7862"/>
    <w:rsid w:val="001D03CD"/>
    <w:rsid w:val="001D0686"/>
    <w:rsid w:val="001D1AC7"/>
    <w:rsid w:val="001D2866"/>
    <w:rsid w:val="001D398C"/>
    <w:rsid w:val="001E124B"/>
    <w:rsid w:val="001E2920"/>
    <w:rsid w:val="00200B6D"/>
    <w:rsid w:val="002014CC"/>
    <w:rsid w:val="002038F7"/>
    <w:rsid w:val="00205572"/>
    <w:rsid w:val="00214AC5"/>
    <w:rsid w:val="002165FB"/>
    <w:rsid w:val="0022335B"/>
    <w:rsid w:val="002271A5"/>
    <w:rsid w:val="002276AB"/>
    <w:rsid w:val="0023416D"/>
    <w:rsid w:val="00234942"/>
    <w:rsid w:val="002358BC"/>
    <w:rsid w:val="00236291"/>
    <w:rsid w:val="0024221D"/>
    <w:rsid w:val="002470AE"/>
    <w:rsid w:val="00264D84"/>
    <w:rsid w:val="00265900"/>
    <w:rsid w:val="00266402"/>
    <w:rsid w:val="00266D03"/>
    <w:rsid w:val="00267CBC"/>
    <w:rsid w:val="00272B32"/>
    <w:rsid w:val="00276B18"/>
    <w:rsid w:val="002821E9"/>
    <w:rsid w:val="00292002"/>
    <w:rsid w:val="002920BE"/>
    <w:rsid w:val="002929CB"/>
    <w:rsid w:val="00292EE5"/>
    <w:rsid w:val="002943E2"/>
    <w:rsid w:val="002946EE"/>
    <w:rsid w:val="002949A2"/>
    <w:rsid w:val="002973F9"/>
    <w:rsid w:val="002A129D"/>
    <w:rsid w:val="002A33FD"/>
    <w:rsid w:val="002A4472"/>
    <w:rsid w:val="002A6FA7"/>
    <w:rsid w:val="002A71EC"/>
    <w:rsid w:val="002A7B2E"/>
    <w:rsid w:val="002B17AD"/>
    <w:rsid w:val="002B1EBC"/>
    <w:rsid w:val="002B41FB"/>
    <w:rsid w:val="002C0D69"/>
    <w:rsid w:val="002C2E94"/>
    <w:rsid w:val="002C5374"/>
    <w:rsid w:val="002C585D"/>
    <w:rsid w:val="002D422E"/>
    <w:rsid w:val="002D530C"/>
    <w:rsid w:val="002D6300"/>
    <w:rsid w:val="002D687A"/>
    <w:rsid w:val="002D7F71"/>
    <w:rsid w:val="002E5F5E"/>
    <w:rsid w:val="002F39D4"/>
    <w:rsid w:val="002F64DB"/>
    <w:rsid w:val="00300ABF"/>
    <w:rsid w:val="0031214D"/>
    <w:rsid w:val="00312DE1"/>
    <w:rsid w:val="00315E67"/>
    <w:rsid w:val="00322ACA"/>
    <w:rsid w:val="00322EBC"/>
    <w:rsid w:val="00324BF3"/>
    <w:rsid w:val="003253D0"/>
    <w:rsid w:val="00330291"/>
    <w:rsid w:val="00330598"/>
    <w:rsid w:val="003373A6"/>
    <w:rsid w:val="00340805"/>
    <w:rsid w:val="003429B7"/>
    <w:rsid w:val="003523A2"/>
    <w:rsid w:val="00352773"/>
    <w:rsid w:val="00353C7C"/>
    <w:rsid w:val="003616E0"/>
    <w:rsid w:val="00363379"/>
    <w:rsid w:val="003675B7"/>
    <w:rsid w:val="0037038A"/>
    <w:rsid w:val="003717E0"/>
    <w:rsid w:val="00374E99"/>
    <w:rsid w:val="00375A88"/>
    <w:rsid w:val="003760D5"/>
    <w:rsid w:val="00376846"/>
    <w:rsid w:val="0037789F"/>
    <w:rsid w:val="00384604"/>
    <w:rsid w:val="00384884"/>
    <w:rsid w:val="00386DDD"/>
    <w:rsid w:val="003901A3"/>
    <w:rsid w:val="0039699E"/>
    <w:rsid w:val="00396CE4"/>
    <w:rsid w:val="003A2BD1"/>
    <w:rsid w:val="003A3061"/>
    <w:rsid w:val="003A3CAE"/>
    <w:rsid w:val="003A437B"/>
    <w:rsid w:val="003A50B2"/>
    <w:rsid w:val="003A5685"/>
    <w:rsid w:val="003B1BFC"/>
    <w:rsid w:val="003B46AA"/>
    <w:rsid w:val="003B6C9D"/>
    <w:rsid w:val="003C23B7"/>
    <w:rsid w:val="003C4634"/>
    <w:rsid w:val="003C7F7D"/>
    <w:rsid w:val="003E1FC1"/>
    <w:rsid w:val="003E5681"/>
    <w:rsid w:val="003F147D"/>
    <w:rsid w:val="003F3318"/>
    <w:rsid w:val="003F72F5"/>
    <w:rsid w:val="00401EE5"/>
    <w:rsid w:val="0040456F"/>
    <w:rsid w:val="004103A2"/>
    <w:rsid w:val="00410F7D"/>
    <w:rsid w:val="00414F1D"/>
    <w:rsid w:val="0041553B"/>
    <w:rsid w:val="004160C7"/>
    <w:rsid w:val="00426B87"/>
    <w:rsid w:val="00430275"/>
    <w:rsid w:val="00430F9F"/>
    <w:rsid w:val="00431BF2"/>
    <w:rsid w:val="004377DB"/>
    <w:rsid w:val="00441290"/>
    <w:rsid w:val="00441842"/>
    <w:rsid w:val="0044190F"/>
    <w:rsid w:val="004542EE"/>
    <w:rsid w:val="004555ED"/>
    <w:rsid w:val="0045763C"/>
    <w:rsid w:val="004626D0"/>
    <w:rsid w:val="004631C5"/>
    <w:rsid w:val="00463B3B"/>
    <w:rsid w:val="004650AF"/>
    <w:rsid w:val="00471955"/>
    <w:rsid w:val="00472038"/>
    <w:rsid w:val="00474081"/>
    <w:rsid w:val="00474C76"/>
    <w:rsid w:val="00477573"/>
    <w:rsid w:val="004806FD"/>
    <w:rsid w:val="0048080D"/>
    <w:rsid w:val="00480DD1"/>
    <w:rsid w:val="004810C1"/>
    <w:rsid w:val="004853CE"/>
    <w:rsid w:val="004937B8"/>
    <w:rsid w:val="004A54DF"/>
    <w:rsid w:val="004A5681"/>
    <w:rsid w:val="004A595E"/>
    <w:rsid w:val="004B0224"/>
    <w:rsid w:val="004B03F3"/>
    <w:rsid w:val="004B2A2B"/>
    <w:rsid w:val="004B4274"/>
    <w:rsid w:val="004B7F49"/>
    <w:rsid w:val="004C2268"/>
    <w:rsid w:val="004C2C4F"/>
    <w:rsid w:val="004D02E3"/>
    <w:rsid w:val="004E5CF8"/>
    <w:rsid w:val="004F24B1"/>
    <w:rsid w:val="004F334E"/>
    <w:rsid w:val="004F66F5"/>
    <w:rsid w:val="00505127"/>
    <w:rsid w:val="00505360"/>
    <w:rsid w:val="005064C0"/>
    <w:rsid w:val="005067B4"/>
    <w:rsid w:val="005113FA"/>
    <w:rsid w:val="005128D3"/>
    <w:rsid w:val="00517268"/>
    <w:rsid w:val="0052182C"/>
    <w:rsid w:val="00521D9E"/>
    <w:rsid w:val="00524003"/>
    <w:rsid w:val="00525738"/>
    <w:rsid w:val="00532662"/>
    <w:rsid w:val="005328F2"/>
    <w:rsid w:val="00532F54"/>
    <w:rsid w:val="005405B5"/>
    <w:rsid w:val="00541CE3"/>
    <w:rsid w:val="00542BF9"/>
    <w:rsid w:val="00546E4E"/>
    <w:rsid w:val="00552283"/>
    <w:rsid w:val="00553D28"/>
    <w:rsid w:val="00554CF4"/>
    <w:rsid w:val="00560780"/>
    <w:rsid w:val="00560C0E"/>
    <w:rsid w:val="00564012"/>
    <w:rsid w:val="00564AED"/>
    <w:rsid w:val="0057049D"/>
    <w:rsid w:val="005711ED"/>
    <w:rsid w:val="00573BFC"/>
    <w:rsid w:val="00573E43"/>
    <w:rsid w:val="00575493"/>
    <w:rsid w:val="00577FF8"/>
    <w:rsid w:val="00584444"/>
    <w:rsid w:val="005940D1"/>
    <w:rsid w:val="0059569F"/>
    <w:rsid w:val="00597973"/>
    <w:rsid w:val="005A1E5C"/>
    <w:rsid w:val="005A1F26"/>
    <w:rsid w:val="005A1F56"/>
    <w:rsid w:val="005A355A"/>
    <w:rsid w:val="005A35DA"/>
    <w:rsid w:val="005B1A4D"/>
    <w:rsid w:val="005B2CB9"/>
    <w:rsid w:val="005B3D42"/>
    <w:rsid w:val="005C1FC4"/>
    <w:rsid w:val="005C54C3"/>
    <w:rsid w:val="005C6092"/>
    <w:rsid w:val="005C72E0"/>
    <w:rsid w:val="005D098E"/>
    <w:rsid w:val="005D19D6"/>
    <w:rsid w:val="005D1DFC"/>
    <w:rsid w:val="005D236F"/>
    <w:rsid w:val="005D2BF9"/>
    <w:rsid w:val="005D343A"/>
    <w:rsid w:val="005D5FE3"/>
    <w:rsid w:val="005E0553"/>
    <w:rsid w:val="005E070C"/>
    <w:rsid w:val="005E262C"/>
    <w:rsid w:val="005E2783"/>
    <w:rsid w:val="005E55FA"/>
    <w:rsid w:val="005E571E"/>
    <w:rsid w:val="005F2B4A"/>
    <w:rsid w:val="005F3A26"/>
    <w:rsid w:val="005F4C38"/>
    <w:rsid w:val="005F5955"/>
    <w:rsid w:val="005F773F"/>
    <w:rsid w:val="00601282"/>
    <w:rsid w:val="006035F0"/>
    <w:rsid w:val="00604269"/>
    <w:rsid w:val="00604694"/>
    <w:rsid w:val="006051D6"/>
    <w:rsid w:val="00605B6A"/>
    <w:rsid w:val="00612714"/>
    <w:rsid w:val="00613F10"/>
    <w:rsid w:val="00615E1B"/>
    <w:rsid w:val="0062594D"/>
    <w:rsid w:val="006263F8"/>
    <w:rsid w:val="00626488"/>
    <w:rsid w:val="006413BC"/>
    <w:rsid w:val="00642035"/>
    <w:rsid w:val="00643AA6"/>
    <w:rsid w:val="00643F44"/>
    <w:rsid w:val="006453E7"/>
    <w:rsid w:val="00646633"/>
    <w:rsid w:val="0064750B"/>
    <w:rsid w:val="00650011"/>
    <w:rsid w:val="006536BA"/>
    <w:rsid w:val="00654848"/>
    <w:rsid w:val="00661B02"/>
    <w:rsid w:val="00661D45"/>
    <w:rsid w:val="006640A0"/>
    <w:rsid w:val="0066619E"/>
    <w:rsid w:val="00676C36"/>
    <w:rsid w:val="0068062B"/>
    <w:rsid w:val="006927DC"/>
    <w:rsid w:val="00692BC0"/>
    <w:rsid w:val="00693938"/>
    <w:rsid w:val="006956CD"/>
    <w:rsid w:val="006A16B6"/>
    <w:rsid w:val="006A4733"/>
    <w:rsid w:val="006B1FCE"/>
    <w:rsid w:val="006B22A5"/>
    <w:rsid w:val="006B3EEC"/>
    <w:rsid w:val="006B6C1F"/>
    <w:rsid w:val="006C1006"/>
    <w:rsid w:val="006C10B1"/>
    <w:rsid w:val="006D4319"/>
    <w:rsid w:val="006D6D98"/>
    <w:rsid w:val="006E03E6"/>
    <w:rsid w:val="006E4F17"/>
    <w:rsid w:val="006F04E5"/>
    <w:rsid w:val="006F502A"/>
    <w:rsid w:val="00700B60"/>
    <w:rsid w:val="00704D1F"/>
    <w:rsid w:val="00712366"/>
    <w:rsid w:val="007124D0"/>
    <w:rsid w:val="00714D38"/>
    <w:rsid w:val="007166F2"/>
    <w:rsid w:val="00716FCA"/>
    <w:rsid w:val="00721DD7"/>
    <w:rsid w:val="0072254C"/>
    <w:rsid w:val="00722CF4"/>
    <w:rsid w:val="0072438C"/>
    <w:rsid w:val="00727CCD"/>
    <w:rsid w:val="007353B2"/>
    <w:rsid w:val="00737BB6"/>
    <w:rsid w:val="007412B9"/>
    <w:rsid w:val="00742099"/>
    <w:rsid w:val="007422E0"/>
    <w:rsid w:val="007469B0"/>
    <w:rsid w:val="0075012A"/>
    <w:rsid w:val="00751C67"/>
    <w:rsid w:val="00754512"/>
    <w:rsid w:val="00764CBC"/>
    <w:rsid w:val="0076634B"/>
    <w:rsid w:val="00766E72"/>
    <w:rsid w:val="0077253D"/>
    <w:rsid w:val="00772FAD"/>
    <w:rsid w:val="00773A8D"/>
    <w:rsid w:val="00773BC4"/>
    <w:rsid w:val="0077526E"/>
    <w:rsid w:val="007813A5"/>
    <w:rsid w:val="00781CA1"/>
    <w:rsid w:val="00785BAC"/>
    <w:rsid w:val="00790B67"/>
    <w:rsid w:val="00791924"/>
    <w:rsid w:val="007951E8"/>
    <w:rsid w:val="007A0BC7"/>
    <w:rsid w:val="007A0D54"/>
    <w:rsid w:val="007A0F04"/>
    <w:rsid w:val="007A38FE"/>
    <w:rsid w:val="007A561C"/>
    <w:rsid w:val="007A6489"/>
    <w:rsid w:val="007A7565"/>
    <w:rsid w:val="007B0639"/>
    <w:rsid w:val="007B175B"/>
    <w:rsid w:val="007B5837"/>
    <w:rsid w:val="007B7F92"/>
    <w:rsid w:val="007C0AAC"/>
    <w:rsid w:val="007C5899"/>
    <w:rsid w:val="007C7806"/>
    <w:rsid w:val="007D2A50"/>
    <w:rsid w:val="007D3001"/>
    <w:rsid w:val="007D41A3"/>
    <w:rsid w:val="007D4B1C"/>
    <w:rsid w:val="007D5154"/>
    <w:rsid w:val="007D5910"/>
    <w:rsid w:val="007D7DE1"/>
    <w:rsid w:val="007E017C"/>
    <w:rsid w:val="007E11D4"/>
    <w:rsid w:val="007E4283"/>
    <w:rsid w:val="007E67D6"/>
    <w:rsid w:val="00801EF7"/>
    <w:rsid w:val="00803F0C"/>
    <w:rsid w:val="00804CB1"/>
    <w:rsid w:val="00805E70"/>
    <w:rsid w:val="00810284"/>
    <w:rsid w:val="00810869"/>
    <w:rsid w:val="0081463C"/>
    <w:rsid w:val="00817F6C"/>
    <w:rsid w:val="00824A77"/>
    <w:rsid w:val="00830DF6"/>
    <w:rsid w:val="00831327"/>
    <w:rsid w:val="00835C3F"/>
    <w:rsid w:val="008373E4"/>
    <w:rsid w:val="00841880"/>
    <w:rsid w:val="00841DA7"/>
    <w:rsid w:val="00843605"/>
    <w:rsid w:val="00844C07"/>
    <w:rsid w:val="0084505F"/>
    <w:rsid w:val="00845B0A"/>
    <w:rsid w:val="00847990"/>
    <w:rsid w:val="0085149F"/>
    <w:rsid w:val="00851627"/>
    <w:rsid w:val="0085259F"/>
    <w:rsid w:val="0086338C"/>
    <w:rsid w:val="00872824"/>
    <w:rsid w:val="00876310"/>
    <w:rsid w:val="00886EBB"/>
    <w:rsid w:val="008916D7"/>
    <w:rsid w:val="008921D4"/>
    <w:rsid w:val="008947DD"/>
    <w:rsid w:val="008A15BD"/>
    <w:rsid w:val="008A1E65"/>
    <w:rsid w:val="008A27F2"/>
    <w:rsid w:val="008A4055"/>
    <w:rsid w:val="008A4E30"/>
    <w:rsid w:val="008B042B"/>
    <w:rsid w:val="008B0E3C"/>
    <w:rsid w:val="008B2E7A"/>
    <w:rsid w:val="008B4D34"/>
    <w:rsid w:val="008B6626"/>
    <w:rsid w:val="008C00E0"/>
    <w:rsid w:val="008C2BE5"/>
    <w:rsid w:val="008C621A"/>
    <w:rsid w:val="008C756B"/>
    <w:rsid w:val="008C7849"/>
    <w:rsid w:val="008D0730"/>
    <w:rsid w:val="008D2644"/>
    <w:rsid w:val="008D6158"/>
    <w:rsid w:val="008E118F"/>
    <w:rsid w:val="008E1931"/>
    <w:rsid w:val="008E275D"/>
    <w:rsid w:val="008F0EC4"/>
    <w:rsid w:val="008F2B14"/>
    <w:rsid w:val="008F2F41"/>
    <w:rsid w:val="008F5FEA"/>
    <w:rsid w:val="009052F6"/>
    <w:rsid w:val="00906098"/>
    <w:rsid w:val="009171F5"/>
    <w:rsid w:val="00917DDC"/>
    <w:rsid w:val="00923440"/>
    <w:rsid w:val="009244F1"/>
    <w:rsid w:val="00926622"/>
    <w:rsid w:val="00927F03"/>
    <w:rsid w:val="0093096C"/>
    <w:rsid w:val="00930E1B"/>
    <w:rsid w:val="00933175"/>
    <w:rsid w:val="009352AE"/>
    <w:rsid w:val="009369FB"/>
    <w:rsid w:val="00937F14"/>
    <w:rsid w:val="0094078B"/>
    <w:rsid w:val="00945AC7"/>
    <w:rsid w:val="009507D4"/>
    <w:rsid w:val="00951350"/>
    <w:rsid w:val="0095280E"/>
    <w:rsid w:val="00952E70"/>
    <w:rsid w:val="00953DC5"/>
    <w:rsid w:val="009565FD"/>
    <w:rsid w:val="009576E5"/>
    <w:rsid w:val="009624CF"/>
    <w:rsid w:val="0096326A"/>
    <w:rsid w:val="00963A87"/>
    <w:rsid w:val="009708B2"/>
    <w:rsid w:val="00980748"/>
    <w:rsid w:val="00985580"/>
    <w:rsid w:val="0098613F"/>
    <w:rsid w:val="00990E28"/>
    <w:rsid w:val="009913AB"/>
    <w:rsid w:val="009914A1"/>
    <w:rsid w:val="00992BD7"/>
    <w:rsid w:val="00992F55"/>
    <w:rsid w:val="0099312E"/>
    <w:rsid w:val="009A4607"/>
    <w:rsid w:val="009B1596"/>
    <w:rsid w:val="009B194B"/>
    <w:rsid w:val="009B4F55"/>
    <w:rsid w:val="009B5094"/>
    <w:rsid w:val="009B5DA3"/>
    <w:rsid w:val="009C1466"/>
    <w:rsid w:val="009C21E1"/>
    <w:rsid w:val="009C63FF"/>
    <w:rsid w:val="009C693F"/>
    <w:rsid w:val="009D1BD6"/>
    <w:rsid w:val="009D3975"/>
    <w:rsid w:val="009D397C"/>
    <w:rsid w:val="009D4B98"/>
    <w:rsid w:val="009D4DAA"/>
    <w:rsid w:val="009E1983"/>
    <w:rsid w:val="009E4004"/>
    <w:rsid w:val="009E5777"/>
    <w:rsid w:val="009E64B9"/>
    <w:rsid w:val="009E76B2"/>
    <w:rsid w:val="009F1BA7"/>
    <w:rsid w:val="009F2837"/>
    <w:rsid w:val="009F4533"/>
    <w:rsid w:val="009F6D09"/>
    <w:rsid w:val="00A02674"/>
    <w:rsid w:val="00A04A8D"/>
    <w:rsid w:val="00A15F87"/>
    <w:rsid w:val="00A164A2"/>
    <w:rsid w:val="00A17BE7"/>
    <w:rsid w:val="00A17F4C"/>
    <w:rsid w:val="00A2409B"/>
    <w:rsid w:val="00A24606"/>
    <w:rsid w:val="00A33791"/>
    <w:rsid w:val="00A345F8"/>
    <w:rsid w:val="00A3675E"/>
    <w:rsid w:val="00A408D5"/>
    <w:rsid w:val="00A40C1E"/>
    <w:rsid w:val="00A41DA5"/>
    <w:rsid w:val="00A44062"/>
    <w:rsid w:val="00A52DEB"/>
    <w:rsid w:val="00A53163"/>
    <w:rsid w:val="00A54972"/>
    <w:rsid w:val="00A54D30"/>
    <w:rsid w:val="00A570D6"/>
    <w:rsid w:val="00A61837"/>
    <w:rsid w:val="00A6236D"/>
    <w:rsid w:val="00A63228"/>
    <w:rsid w:val="00A70607"/>
    <w:rsid w:val="00A70F98"/>
    <w:rsid w:val="00A75638"/>
    <w:rsid w:val="00A820CC"/>
    <w:rsid w:val="00A853F5"/>
    <w:rsid w:val="00A90B3C"/>
    <w:rsid w:val="00A90F45"/>
    <w:rsid w:val="00A914E5"/>
    <w:rsid w:val="00AA0861"/>
    <w:rsid w:val="00AB25C6"/>
    <w:rsid w:val="00AB27CE"/>
    <w:rsid w:val="00AB29FC"/>
    <w:rsid w:val="00AB32DA"/>
    <w:rsid w:val="00AB70A6"/>
    <w:rsid w:val="00AC044C"/>
    <w:rsid w:val="00AC2A46"/>
    <w:rsid w:val="00AC6E9E"/>
    <w:rsid w:val="00AD0566"/>
    <w:rsid w:val="00AD2CDE"/>
    <w:rsid w:val="00AD2FF9"/>
    <w:rsid w:val="00AD6FE2"/>
    <w:rsid w:val="00AD7147"/>
    <w:rsid w:val="00AD7A8B"/>
    <w:rsid w:val="00AE034A"/>
    <w:rsid w:val="00AE05E4"/>
    <w:rsid w:val="00AE5D3E"/>
    <w:rsid w:val="00AF4EF4"/>
    <w:rsid w:val="00AF540A"/>
    <w:rsid w:val="00AF64F4"/>
    <w:rsid w:val="00B00F8D"/>
    <w:rsid w:val="00B05C24"/>
    <w:rsid w:val="00B062E9"/>
    <w:rsid w:val="00B14C0B"/>
    <w:rsid w:val="00B1582A"/>
    <w:rsid w:val="00B21DFE"/>
    <w:rsid w:val="00B2428C"/>
    <w:rsid w:val="00B244AB"/>
    <w:rsid w:val="00B348E9"/>
    <w:rsid w:val="00B3698A"/>
    <w:rsid w:val="00B417C1"/>
    <w:rsid w:val="00B41E6A"/>
    <w:rsid w:val="00B42A25"/>
    <w:rsid w:val="00B42DCA"/>
    <w:rsid w:val="00B437DF"/>
    <w:rsid w:val="00B51E9B"/>
    <w:rsid w:val="00B53745"/>
    <w:rsid w:val="00B55025"/>
    <w:rsid w:val="00B62684"/>
    <w:rsid w:val="00B6347A"/>
    <w:rsid w:val="00B6478C"/>
    <w:rsid w:val="00B662A5"/>
    <w:rsid w:val="00B701C2"/>
    <w:rsid w:val="00B72D6D"/>
    <w:rsid w:val="00B7482D"/>
    <w:rsid w:val="00B756AA"/>
    <w:rsid w:val="00B76D16"/>
    <w:rsid w:val="00B77FBC"/>
    <w:rsid w:val="00B806C7"/>
    <w:rsid w:val="00B8294E"/>
    <w:rsid w:val="00B87BCD"/>
    <w:rsid w:val="00B943AF"/>
    <w:rsid w:val="00B97A0C"/>
    <w:rsid w:val="00BA0E12"/>
    <w:rsid w:val="00BA64FB"/>
    <w:rsid w:val="00BA6B2C"/>
    <w:rsid w:val="00BA74AE"/>
    <w:rsid w:val="00BB01D0"/>
    <w:rsid w:val="00BB1837"/>
    <w:rsid w:val="00BB3131"/>
    <w:rsid w:val="00BB3CAB"/>
    <w:rsid w:val="00BB46FD"/>
    <w:rsid w:val="00BB4ED5"/>
    <w:rsid w:val="00BB7C90"/>
    <w:rsid w:val="00BC045D"/>
    <w:rsid w:val="00BC3D05"/>
    <w:rsid w:val="00BC4253"/>
    <w:rsid w:val="00BD151D"/>
    <w:rsid w:val="00BD299D"/>
    <w:rsid w:val="00BD346D"/>
    <w:rsid w:val="00BD3945"/>
    <w:rsid w:val="00BD4730"/>
    <w:rsid w:val="00BD612D"/>
    <w:rsid w:val="00BD68DC"/>
    <w:rsid w:val="00BD7968"/>
    <w:rsid w:val="00BE2E37"/>
    <w:rsid w:val="00BE4EE6"/>
    <w:rsid w:val="00BE670D"/>
    <w:rsid w:val="00BF0820"/>
    <w:rsid w:val="00BF39BE"/>
    <w:rsid w:val="00BF3A25"/>
    <w:rsid w:val="00BF4A6D"/>
    <w:rsid w:val="00BF7556"/>
    <w:rsid w:val="00C05B23"/>
    <w:rsid w:val="00C07E82"/>
    <w:rsid w:val="00C10AC4"/>
    <w:rsid w:val="00C10B88"/>
    <w:rsid w:val="00C1371C"/>
    <w:rsid w:val="00C20CEB"/>
    <w:rsid w:val="00C21369"/>
    <w:rsid w:val="00C21BCD"/>
    <w:rsid w:val="00C22327"/>
    <w:rsid w:val="00C22CD2"/>
    <w:rsid w:val="00C2334F"/>
    <w:rsid w:val="00C3023A"/>
    <w:rsid w:val="00C30295"/>
    <w:rsid w:val="00C32FEB"/>
    <w:rsid w:val="00C33320"/>
    <w:rsid w:val="00C34F7F"/>
    <w:rsid w:val="00C43173"/>
    <w:rsid w:val="00C45786"/>
    <w:rsid w:val="00C45BF1"/>
    <w:rsid w:val="00C45E7A"/>
    <w:rsid w:val="00C46854"/>
    <w:rsid w:val="00C47120"/>
    <w:rsid w:val="00C4729A"/>
    <w:rsid w:val="00C51FAA"/>
    <w:rsid w:val="00C56F17"/>
    <w:rsid w:val="00C63CC2"/>
    <w:rsid w:val="00C64A63"/>
    <w:rsid w:val="00C717B6"/>
    <w:rsid w:val="00C71C15"/>
    <w:rsid w:val="00C76A06"/>
    <w:rsid w:val="00C77A85"/>
    <w:rsid w:val="00C81230"/>
    <w:rsid w:val="00C81804"/>
    <w:rsid w:val="00C8750F"/>
    <w:rsid w:val="00C87AAD"/>
    <w:rsid w:val="00C90844"/>
    <w:rsid w:val="00C937C0"/>
    <w:rsid w:val="00C97B3C"/>
    <w:rsid w:val="00CA1CD5"/>
    <w:rsid w:val="00CA3061"/>
    <w:rsid w:val="00CA544A"/>
    <w:rsid w:val="00CA6BDE"/>
    <w:rsid w:val="00CB1C16"/>
    <w:rsid w:val="00CB495C"/>
    <w:rsid w:val="00CB78DE"/>
    <w:rsid w:val="00CC494D"/>
    <w:rsid w:val="00CC63F9"/>
    <w:rsid w:val="00CC734F"/>
    <w:rsid w:val="00CC77BD"/>
    <w:rsid w:val="00CD312D"/>
    <w:rsid w:val="00CD37CD"/>
    <w:rsid w:val="00CD4BAE"/>
    <w:rsid w:val="00CE35E2"/>
    <w:rsid w:val="00CF04E9"/>
    <w:rsid w:val="00CF1E73"/>
    <w:rsid w:val="00CF3F86"/>
    <w:rsid w:val="00CF4CBD"/>
    <w:rsid w:val="00CF50C0"/>
    <w:rsid w:val="00CF5B7A"/>
    <w:rsid w:val="00D01FFA"/>
    <w:rsid w:val="00D036AA"/>
    <w:rsid w:val="00D04FA1"/>
    <w:rsid w:val="00D060D0"/>
    <w:rsid w:val="00D12B68"/>
    <w:rsid w:val="00D13030"/>
    <w:rsid w:val="00D204AC"/>
    <w:rsid w:val="00D212A8"/>
    <w:rsid w:val="00D231E6"/>
    <w:rsid w:val="00D24FBD"/>
    <w:rsid w:val="00D25606"/>
    <w:rsid w:val="00D27DD7"/>
    <w:rsid w:val="00D32807"/>
    <w:rsid w:val="00D361DC"/>
    <w:rsid w:val="00D4034B"/>
    <w:rsid w:val="00D41B40"/>
    <w:rsid w:val="00D423F5"/>
    <w:rsid w:val="00D433C7"/>
    <w:rsid w:val="00D50D6A"/>
    <w:rsid w:val="00D5196A"/>
    <w:rsid w:val="00D555C1"/>
    <w:rsid w:val="00D62FBA"/>
    <w:rsid w:val="00D63253"/>
    <w:rsid w:val="00D63F18"/>
    <w:rsid w:val="00D641BA"/>
    <w:rsid w:val="00D65392"/>
    <w:rsid w:val="00D6564B"/>
    <w:rsid w:val="00D6767F"/>
    <w:rsid w:val="00D67858"/>
    <w:rsid w:val="00D76F84"/>
    <w:rsid w:val="00D80C71"/>
    <w:rsid w:val="00D81922"/>
    <w:rsid w:val="00D83FF9"/>
    <w:rsid w:val="00D91B42"/>
    <w:rsid w:val="00D923BD"/>
    <w:rsid w:val="00D95408"/>
    <w:rsid w:val="00DA0965"/>
    <w:rsid w:val="00DA48A5"/>
    <w:rsid w:val="00DA4EFC"/>
    <w:rsid w:val="00DA5D48"/>
    <w:rsid w:val="00DA6589"/>
    <w:rsid w:val="00DA7BDA"/>
    <w:rsid w:val="00DB1116"/>
    <w:rsid w:val="00DB191C"/>
    <w:rsid w:val="00DB5531"/>
    <w:rsid w:val="00DB7153"/>
    <w:rsid w:val="00DD1DCD"/>
    <w:rsid w:val="00DE25DA"/>
    <w:rsid w:val="00DE7A97"/>
    <w:rsid w:val="00DF7976"/>
    <w:rsid w:val="00E012E3"/>
    <w:rsid w:val="00E020EE"/>
    <w:rsid w:val="00E0429A"/>
    <w:rsid w:val="00E06E89"/>
    <w:rsid w:val="00E11E4D"/>
    <w:rsid w:val="00E15973"/>
    <w:rsid w:val="00E16442"/>
    <w:rsid w:val="00E2044C"/>
    <w:rsid w:val="00E25078"/>
    <w:rsid w:val="00E253D7"/>
    <w:rsid w:val="00E2651F"/>
    <w:rsid w:val="00E30375"/>
    <w:rsid w:val="00E31BCD"/>
    <w:rsid w:val="00E32D09"/>
    <w:rsid w:val="00E33ED2"/>
    <w:rsid w:val="00E361EB"/>
    <w:rsid w:val="00E425F1"/>
    <w:rsid w:val="00E51613"/>
    <w:rsid w:val="00E51D19"/>
    <w:rsid w:val="00E541BB"/>
    <w:rsid w:val="00E604FE"/>
    <w:rsid w:val="00E625D3"/>
    <w:rsid w:val="00E70618"/>
    <w:rsid w:val="00E7571A"/>
    <w:rsid w:val="00E82F72"/>
    <w:rsid w:val="00E83DB7"/>
    <w:rsid w:val="00E8513A"/>
    <w:rsid w:val="00E90CE5"/>
    <w:rsid w:val="00E90F18"/>
    <w:rsid w:val="00E920C1"/>
    <w:rsid w:val="00E93729"/>
    <w:rsid w:val="00E93D2F"/>
    <w:rsid w:val="00E94B16"/>
    <w:rsid w:val="00EA02D2"/>
    <w:rsid w:val="00EA10F7"/>
    <w:rsid w:val="00EA1783"/>
    <w:rsid w:val="00EA2CEB"/>
    <w:rsid w:val="00EB25FB"/>
    <w:rsid w:val="00EB4F86"/>
    <w:rsid w:val="00EC48DD"/>
    <w:rsid w:val="00ED0A37"/>
    <w:rsid w:val="00ED1D71"/>
    <w:rsid w:val="00ED4E89"/>
    <w:rsid w:val="00ED59C2"/>
    <w:rsid w:val="00ED734E"/>
    <w:rsid w:val="00ED7B21"/>
    <w:rsid w:val="00EE7483"/>
    <w:rsid w:val="00F004E4"/>
    <w:rsid w:val="00F01F74"/>
    <w:rsid w:val="00F0436C"/>
    <w:rsid w:val="00F07F15"/>
    <w:rsid w:val="00F111BC"/>
    <w:rsid w:val="00F13AA7"/>
    <w:rsid w:val="00F1445C"/>
    <w:rsid w:val="00F14815"/>
    <w:rsid w:val="00F2337F"/>
    <w:rsid w:val="00F26F46"/>
    <w:rsid w:val="00F314D2"/>
    <w:rsid w:val="00F347B4"/>
    <w:rsid w:val="00F44F9D"/>
    <w:rsid w:val="00F4595D"/>
    <w:rsid w:val="00F52381"/>
    <w:rsid w:val="00F52722"/>
    <w:rsid w:val="00F52E20"/>
    <w:rsid w:val="00F54FA6"/>
    <w:rsid w:val="00F56C72"/>
    <w:rsid w:val="00F5730D"/>
    <w:rsid w:val="00F71E26"/>
    <w:rsid w:val="00F72223"/>
    <w:rsid w:val="00F74697"/>
    <w:rsid w:val="00F76310"/>
    <w:rsid w:val="00F77EB5"/>
    <w:rsid w:val="00F809D4"/>
    <w:rsid w:val="00F80B61"/>
    <w:rsid w:val="00F816E4"/>
    <w:rsid w:val="00F82D12"/>
    <w:rsid w:val="00F85951"/>
    <w:rsid w:val="00F87093"/>
    <w:rsid w:val="00F876BB"/>
    <w:rsid w:val="00F87A05"/>
    <w:rsid w:val="00F910BE"/>
    <w:rsid w:val="00F92C7F"/>
    <w:rsid w:val="00F95537"/>
    <w:rsid w:val="00FA093B"/>
    <w:rsid w:val="00FA293E"/>
    <w:rsid w:val="00FB10B1"/>
    <w:rsid w:val="00FB118D"/>
    <w:rsid w:val="00FB41E6"/>
    <w:rsid w:val="00FB48DC"/>
    <w:rsid w:val="00FC0591"/>
    <w:rsid w:val="00FC29DD"/>
    <w:rsid w:val="00FC2B62"/>
    <w:rsid w:val="00FC3F35"/>
    <w:rsid w:val="00FC5170"/>
    <w:rsid w:val="00FC7240"/>
    <w:rsid w:val="00FC736A"/>
    <w:rsid w:val="00FD026F"/>
    <w:rsid w:val="00FD029C"/>
    <w:rsid w:val="00FD0D56"/>
    <w:rsid w:val="00FD51E1"/>
    <w:rsid w:val="00FD5DD9"/>
    <w:rsid w:val="00FD7790"/>
    <w:rsid w:val="00FE4479"/>
    <w:rsid w:val="00FE5A4B"/>
    <w:rsid w:val="00FE7730"/>
    <w:rsid w:val="00FE7DA7"/>
    <w:rsid w:val="00FF13E2"/>
    <w:rsid w:val="00FF214A"/>
    <w:rsid w:val="00FF39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4AD9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BF1"/>
    <w:rPr>
      <w:sz w:val="24"/>
      <w:szCs w:val="24"/>
      <w:lang w:val="en-GB"/>
    </w:rPr>
  </w:style>
  <w:style w:type="paragraph" w:styleId="Heading1">
    <w:name w:val="heading 1"/>
    <w:basedOn w:val="Normal"/>
    <w:link w:val="Heading1Char"/>
    <w:uiPriority w:val="99"/>
    <w:qFormat/>
    <w:rsid w:val="005113FA"/>
    <w:pPr>
      <w:spacing w:before="100" w:beforeAutospacing="1" w:after="100" w:afterAutospacing="1"/>
      <w:outlineLvl w:val="0"/>
    </w:pPr>
    <w:rPr>
      <w:rFonts w:ascii="Arial" w:hAnsi="Arial" w:cs="Arial"/>
      <w:b/>
      <w:bCs/>
      <w:kern w:val="36"/>
      <w:sz w:val="48"/>
      <w:szCs w:val="48"/>
    </w:rPr>
  </w:style>
  <w:style w:type="paragraph" w:styleId="Heading2">
    <w:name w:val="heading 2"/>
    <w:basedOn w:val="Normal"/>
    <w:next w:val="Normal"/>
    <w:link w:val="Heading2Char"/>
    <w:uiPriority w:val="99"/>
    <w:qFormat/>
    <w:rsid w:val="005113FA"/>
    <w:pPr>
      <w:keepNext/>
      <w:tabs>
        <w:tab w:val="left" w:pos="540"/>
        <w:tab w:val="left" w:pos="4140"/>
      </w:tabs>
      <w:jc w:val="both"/>
      <w:outlineLvl w:val="1"/>
    </w:pPr>
    <w:rPr>
      <w:rFonts w:ascii="Arial" w:hAnsi="Arial" w:cs="Arial"/>
      <w:color w:val="FF0000"/>
      <w:sz w:val="40"/>
    </w:rPr>
  </w:style>
  <w:style w:type="paragraph" w:styleId="Heading3">
    <w:name w:val="heading 3"/>
    <w:basedOn w:val="Normal"/>
    <w:next w:val="Normal"/>
    <w:link w:val="Heading3Char"/>
    <w:uiPriority w:val="99"/>
    <w:qFormat/>
    <w:rsid w:val="005113FA"/>
    <w:pPr>
      <w:keepNext/>
      <w:tabs>
        <w:tab w:val="left" w:pos="540"/>
      </w:tabs>
      <w:ind w:left="360"/>
      <w:outlineLvl w:val="2"/>
    </w:pPr>
    <w:rPr>
      <w:rFonts w:ascii="Arial" w:hAnsi="Arial" w:cs="Arial"/>
      <w:b/>
      <w:bCs/>
    </w:rPr>
  </w:style>
  <w:style w:type="paragraph" w:styleId="Heading4">
    <w:name w:val="heading 4"/>
    <w:basedOn w:val="Normal"/>
    <w:next w:val="Normal"/>
    <w:link w:val="Heading4Char"/>
    <w:uiPriority w:val="99"/>
    <w:qFormat/>
    <w:rsid w:val="005113FA"/>
    <w:pPr>
      <w:keepNext/>
      <w:tabs>
        <w:tab w:val="left" w:pos="540"/>
        <w:tab w:val="left" w:pos="1080"/>
      </w:tabs>
      <w:outlineLvl w:val="3"/>
    </w:pPr>
    <w:rPr>
      <w:rFonts w:ascii="Arial" w:hAnsi="Arial" w:cs="Arial"/>
      <w:b/>
      <w:bCs/>
    </w:rPr>
  </w:style>
  <w:style w:type="paragraph" w:styleId="Heading8">
    <w:name w:val="heading 8"/>
    <w:basedOn w:val="Normal"/>
    <w:next w:val="Normal"/>
    <w:link w:val="Heading8Char"/>
    <w:uiPriority w:val="99"/>
    <w:qFormat/>
    <w:rsid w:val="00BF39BE"/>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549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155496"/>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155496"/>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155496"/>
    <w:rPr>
      <w:rFonts w:ascii="Calibri" w:hAnsi="Calibri" w:cs="Times New Roman"/>
      <w:b/>
      <w:bCs/>
      <w:sz w:val="28"/>
      <w:szCs w:val="28"/>
      <w:lang w:eastAsia="en-US"/>
    </w:rPr>
  </w:style>
  <w:style w:type="character" w:customStyle="1" w:styleId="Heading8Char">
    <w:name w:val="Heading 8 Char"/>
    <w:basedOn w:val="DefaultParagraphFont"/>
    <w:link w:val="Heading8"/>
    <w:uiPriority w:val="99"/>
    <w:semiHidden/>
    <w:locked/>
    <w:rsid w:val="00155496"/>
    <w:rPr>
      <w:rFonts w:ascii="Calibri" w:hAnsi="Calibri" w:cs="Times New Roman"/>
      <w:i/>
      <w:iCs/>
      <w:sz w:val="24"/>
      <w:szCs w:val="24"/>
      <w:lang w:eastAsia="en-US"/>
    </w:rPr>
  </w:style>
  <w:style w:type="paragraph" w:styleId="BodyText">
    <w:name w:val="Body Text"/>
    <w:basedOn w:val="Normal"/>
    <w:link w:val="BodyTextChar"/>
    <w:uiPriority w:val="99"/>
    <w:rsid w:val="005113FA"/>
    <w:rPr>
      <w:rFonts w:ascii="Arial" w:hAnsi="Arial" w:cs="Arial"/>
      <w:b/>
      <w:bCs/>
    </w:rPr>
  </w:style>
  <w:style w:type="character" w:customStyle="1" w:styleId="BodyTextChar">
    <w:name w:val="Body Text Char"/>
    <w:basedOn w:val="DefaultParagraphFont"/>
    <w:link w:val="BodyText"/>
    <w:uiPriority w:val="99"/>
    <w:semiHidden/>
    <w:locked/>
    <w:rsid w:val="00155496"/>
    <w:rPr>
      <w:rFonts w:cs="Times New Roman"/>
      <w:sz w:val="24"/>
      <w:szCs w:val="24"/>
      <w:lang w:eastAsia="en-US"/>
    </w:rPr>
  </w:style>
  <w:style w:type="paragraph" w:styleId="BodyTextIndent2">
    <w:name w:val="Body Text Indent 2"/>
    <w:basedOn w:val="Normal"/>
    <w:link w:val="BodyTextIndent2Char"/>
    <w:uiPriority w:val="99"/>
    <w:rsid w:val="005113FA"/>
    <w:pPr>
      <w:tabs>
        <w:tab w:val="left" w:pos="540"/>
      </w:tabs>
      <w:ind w:left="540" w:hanging="540"/>
    </w:pPr>
    <w:rPr>
      <w:rFonts w:ascii="Arial" w:hAnsi="Arial" w:cs="Arial"/>
    </w:rPr>
  </w:style>
  <w:style w:type="character" w:customStyle="1" w:styleId="BodyTextIndent2Char">
    <w:name w:val="Body Text Indent 2 Char"/>
    <w:basedOn w:val="DefaultParagraphFont"/>
    <w:link w:val="BodyTextIndent2"/>
    <w:uiPriority w:val="99"/>
    <w:semiHidden/>
    <w:locked/>
    <w:rsid w:val="00155496"/>
    <w:rPr>
      <w:rFonts w:cs="Times New Roman"/>
      <w:sz w:val="24"/>
      <w:szCs w:val="24"/>
      <w:lang w:eastAsia="en-US"/>
    </w:rPr>
  </w:style>
  <w:style w:type="paragraph" w:styleId="Footer">
    <w:name w:val="footer"/>
    <w:basedOn w:val="Normal"/>
    <w:link w:val="FooterChar"/>
    <w:uiPriority w:val="99"/>
    <w:rsid w:val="005113FA"/>
    <w:pPr>
      <w:tabs>
        <w:tab w:val="center" w:pos="4153"/>
        <w:tab w:val="right" w:pos="8306"/>
      </w:tabs>
    </w:pPr>
    <w:rPr>
      <w:rFonts w:ascii="Arial" w:hAnsi="Arial" w:cs="Arial"/>
    </w:rPr>
  </w:style>
  <w:style w:type="character" w:customStyle="1" w:styleId="FooterChar">
    <w:name w:val="Footer Char"/>
    <w:basedOn w:val="DefaultParagraphFont"/>
    <w:link w:val="Footer"/>
    <w:uiPriority w:val="99"/>
    <w:locked/>
    <w:rsid w:val="00155496"/>
    <w:rPr>
      <w:rFonts w:cs="Times New Roman"/>
      <w:sz w:val="24"/>
      <w:szCs w:val="24"/>
      <w:lang w:eastAsia="en-US"/>
    </w:rPr>
  </w:style>
  <w:style w:type="character" w:styleId="PageNumber">
    <w:name w:val="page number"/>
    <w:basedOn w:val="DefaultParagraphFont"/>
    <w:uiPriority w:val="99"/>
    <w:rsid w:val="005113FA"/>
    <w:rPr>
      <w:rFonts w:cs="Times New Roman"/>
    </w:rPr>
  </w:style>
  <w:style w:type="paragraph" w:styleId="BodyTextIndent">
    <w:name w:val="Body Text Indent"/>
    <w:basedOn w:val="Normal"/>
    <w:link w:val="BodyTextIndentChar"/>
    <w:uiPriority w:val="99"/>
    <w:rsid w:val="005113FA"/>
    <w:pPr>
      <w:spacing w:after="120" w:line="480" w:lineRule="auto"/>
    </w:pPr>
    <w:rPr>
      <w:rFonts w:ascii="Arial" w:hAnsi="Arial" w:cs="Arial"/>
    </w:rPr>
  </w:style>
  <w:style w:type="character" w:customStyle="1" w:styleId="BodyTextIndentChar">
    <w:name w:val="Body Text Indent Char"/>
    <w:basedOn w:val="DefaultParagraphFont"/>
    <w:link w:val="BodyTextIndent"/>
    <w:uiPriority w:val="99"/>
    <w:semiHidden/>
    <w:locked/>
    <w:rsid w:val="00155496"/>
    <w:rPr>
      <w:rFonts w:cs="Times New Roman"/>
      <w:sz w:val="24"/>
      <w:szCs w:val="24"/>
      <w:lang w:eastAsia="en-US"/>
    </w:rPr>
  </w:style>
  <w:style w:type="paragraph" w:styleId="Header">
    <w:name w:val="header"/>
    <w:basedOn w:val="Normal"/>
    <w:link w:val="HeaderChar"/>
    <w:uiPriority w:val="99"/>
    <w:rsid w:val="005113FA"/>
    <w:pPr>
      <w:tabs>
        <w:tab w:val="center" w:pos="4153"/>
        <w:tab w:val="right" w:pos="8306"/>
      </w:tabs>
    </w:pPr>
    <w:rPr>
      <w:rFonts w:ascii="Arial" w:hAnsi="Arial" w:cs="Arial"/>
    </w:rPr>
  </w:style>
  <w:style w:type="character" w:customStyle="1" w:styleId="HeaderChar">
    <w:name w:val="Header Char"/>
    <w:basedOn w:val="DefaultParagraphFont"/>
    <w:link w:val="Header"/>
    <w:uiPriority w:val="99"/>
    <w:locked/>
    <w:rsid w:val="00155496"/>
    <w:rPr>
      <w:rFonts w:cs="Times New Roman"/>
      <w:sz w:val="24"/>
      <w:szCs w:val="24"/>
      <w:lang w:eastAsia="en-US"/>
    </w:rPr>
  </w:style>
  <w:style w:type="character" w:styleId="Hyperlink">
    <w:name w:val="Hyperlink"/>
    <w:basedOn w:val="DefaultParagraphFont"/>
    <w:uiPriority w:val="99"/>
    <w:rsid w:val="005113FA"/>
    <w:rPr>
      <w:rFonts w:cs="Times New Roman"/>
      <w:color w:val="0000FF"/>
      <w:u w:val="single"/>
    </w:rPr>
  </w:style>
  <w:style w:type="paragraph" w:customStyle="1" w:styleId="Style">
    <w:name w:val="Style"/>
    <w:uiPriority w:val="99"/>
    <w:rsid w:val="005113FA"/>
    <w:pPr>
      <w:widowControl w:val="0"/>
      <w:autoSpaceDE w:val="0"/>
      <w:autoSpaceDN w:val="0"/>
      <w:adjustRightInd w:val="0"/>
    </w:pPr>
    <w:rPr>
      <w:sz w:val="24"/>
      <w:szCs w:val="24"/>
      <w:lang w:val="en-GB" w:eastAsia="en-GB"/>
    </w:rPr>
  </w:style>
  <w:style w:type="character" w:styleId="CommentReference">
    <w:name w:val="annotation reference"/>
    <w:basedOn w:val="DefaultParagraphFont"/>
    <w:semiHidden/>
    <w:rsid w:val="005113FA"/>
    <w:rPr>
      <w:rFonts w:cs="Times New Roman"/>
      <w:sz w:val="16"/>
      <w:szCs w:val="16"/>
    </w:rPr>
  </w:style>
  <w:style w:type="paragraph" w:styleId="CommentText">
    <w:name w:val="annotation text"/>
    <w:basedOn w:val="Normal"/>
    <w:link w:val="CommentTextChar"/>
    <w:semiHidden/>
    <w:rsid w:val="005113FA"/>
    <w:rPr>
      <w:sz w:val="20"/>
      <w:szCs w:val="20"/>
    </w:rPr>
  </w:style>
  <w:style w:type="character" w:customStyle="1" w:styleId="CommentTextChar">
    <w:name w:val="Comment Text Char"/>
    <w:basedOn w:val="DefaultParagraphFont"/>
    <w:link w:val="CommentText"/>
    <w:uiPriority w:val="99"/>
    <w:semiHidden/>
    <w:locked/>
    <w:rsid w:val="00155496"/>
    <w:rPr>
      <w:rFonts w:cs="Times New Roman"/>
      <w:lang w:eastAsia="en-US"/>
    </w:rPr>
  </w:style>
  <w:style w:type="table" w:styleId="TableGrid">
    <w:name w:val="Table Grid"/>
    <w:basedOn w:val="TableNormal"/>
    <w:uiPriority w:val="59"/>
    <w:rsid w:val="005113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5113FA"/>
    <w:rPr>
      <w:color w:val="FF0000"/>
      <w:spacing w:val="0"/>
      <w:u w:val="double"/>
    </w:rPr>
  </w:style>
  <w:style w:type="character" w:customStyle="1" w:styleId="DeltaViewDeletion">
    <w:name w:val="DeltaView Deletion"/>
    <w:uiPriority w:val="99"/>
    <w:rsid w:val="005113FA"/>
    <w:rPr>
      <w:strike/>
      <w:color w:val="0000FF"/>
      <w:spacing w:val="0"/>
    </w:rPr>
  </w:style>
  <w:style w:type="paragraph" w:styleId="ListParagraph">
    <w:name w:val="List Paragraph"/>
    <w:basedOn w:val="Normal"/>
    <w:uiPriority w:val="34"/>
    <w:qFormat/>
    <w:rsid w:val="005113FA"/>
    <w:pPr>
      <w:spacing w:after="200" w:line="276" w:lineRule="auto"/>
      <w:ind w:left="720"/>
      <w:contextualSpacing/>
    </w:pPr>
    <w:rPr>
      <w:rFonts w:ascii="Arial" w:hAnsi="Arial"/>
      <w:sz w:val="22"/>
      <w:szCs w:val="22"/>
    </w:rPr>
  </w:style>
  <w:style w:type="paragraph" w:styleId="BalloonText">
    <w:name w:val="Balloon Text"/>
    <w:basedOn w:val="Normal"/>
    <w:link w:val="BalloonTextChar"/>
    <w:uiPriority w:val="99"/>
    <w:semiHidden/>
    <w:rsid w:val="005113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5496"/>
    <w:rPr>
      <w:rFonts w:cs="Times New Roman"/>
      <w:sz w:val="2"/>
      <w:lang w:eastAsia="en-US"/>
    </w:rPr>
  </w:style>
  <w:style w:type="paragraph" w:customStyle="1" w:styleId="Style1">
    <w:name w:val="Style1"/>
    <w:basedOn w:val="Normal"/>
    <w:rsid w:val="00076851"/>
    <w:pPr>
      <w:tabs>
        <w:tab w:val="left" w:pos="2160"/>
      </w:tabs>
      <w:suppressAutoHyphens/>
      <w:jc w:val="both"/>
    </w:pPr>
    <w:rPr>
      <w:rFonts w:ascii="Palatino" w:hAnsi="Palatino"/>
      <w:spacing w:val="-2"/>
      <w:szCs w:val="20"/>
    </w:rPr>
  </w:style>
  <w:style w:type="paragraph" w:customStyle="1" w:styleId="1standardpara">
    <w:name w:val="1 standard para"/>
    <w:basedOn w:val="Normal"/>
    <w:link w:val="1standardparaChar"/>
    <w:uiPriority w:val="99"/>
    <w:rsid w:val="006263F8"/>
    <w:pPr>
      <w:ind w:left="720"/>
    </w:pPr>
    <w:rPr>
      <w:rFonts w:ascii="Arial" w:hAnsi="Arial" w:cs="Arial"/>
    </w:rPr>
  </w:style>
  <w:style w:type="character" w:customStyle="1" w:styleId="1standardparaChar">
    <w:name w:val="1 standard para Char"/>
    <w:basedOn w:val="DefaultParagraphFont"/>
    <w:link w:val="1standardpara"/>
    <w:uiPriority w:val="99"/>
    <w:locked/>
    <w:rsid w:val="006263F8"/>
    <w:rPr>
      <w:rFonts w:ascii="Arial" w:hAnsi="Arial" w:cs="Arial"/>
      <w:sz w:val="24"/>
      <w:szCs w:val="24"/>
      <w:lang w:val="en-GB" w:eastAsia="en-US" w:bidi="ar-SA"/>
    </w:rPr>
  </w:style>
  <w:style w:type="paragraph" w:styleId="CommentSubject">
    <w:name w:val="annotation subject"/>
    <w:basedOn w:val="CommentText"/>
    <w:next w:val="CommentText"/>
    <w:link w:val="CommentSubjectChar"/>
    <w:uiPriority w:val="99"/>
    <w:semiHidden/>
    <w:rsid w:val="00145FA1"/>
    <w:rPr>
      <w:b/>
      <w:bCs/>
    </w:rPr>
  </w:style>
  <w:style w:type="character" w:customStyle="1" w:styleId="CommentSubjectChar">
    <w:name w:val="Comment Subject Char"/>
    <w:basedOn w:val="CommentTextChar"/>
    <w:link w:val="CommentSubject"/>
    <w:uiPriority w:val="99"/>
    <w:semiHidden/>
    <w:locked/>
    <w:rsid w:val="00155496"/>
    <w:rPr>
      <w:rFonts w:cs="Times New Roman"/>
      <w:b/>
      <w:bCs/>
      <w:lang w:eastAsia="en-US"/>
    </w:rPr>
  </w:style>
  <w:style w:type="paragraph" w:customStyle="1" w:styleId="basic">
    <w:name w:val="basic"/>
    <w:basedOn w:val="Normal"/>
    <w:uiPriority w:val="99"/>
    <w:rsid w:val="00FC736A"/>
    <w:rPr>
      <w:rFonts w:ascii="Arial" w:hAnsi="Arial" w:cs="Arial"/>
      <w:szCs w:val="20"/>
    </w:rPr>
  </w:style>
  <w:style w:type="paragraph" w:customStyle="1" w:styleId="1Hanging">
    <w:name w:val="1. Hanging"/>
    <w:basedOn w:val="Normal"/>
    <w:link w:val="1HangingChar"/>
    <w:rsid w:val="00BC3D05"/>
    <w:pPr>
      <w:ind w:left="720" w:hanging="720"/>
    </w:pPr>
    <w:rPr>
      <w:rFonts w:ascii="Arial" w:hAnsi="Arial" w:cs="Arial"/>
    </w:rPr>
  </w:style>
  <w:style w:type="character" w:customStyle="1" w:styleId="1HangingChar">
    <w:name w:val="1. Hanging Char"/>
    <w:basedOn w:val="DefaultParagraphFont"/>
    <w:link w:val="1Hanging"/>
    <w:locked/>
    <w:rsid w:val="002946EE"/>
    <w:rPr>
      <w:rFonts w:ascii="Arial" w:hAnsi="Arial" w:cs="Arial"/>
      <w:sz w:val="24"/>
      <w:szCs w:val="24"/>
      <w:lang w:val="en-GB" w:eastAsia="en-US" w:bidi="ar-SA"/>
    </w:rPr>
  </w:style>
  <w:style w:type="paragraph" w:customStyle="1" w:styleId="11Hanging">
    <w:name w:val="1.1 Hanging"/>
    <w:basedOn w:val="Normal"/>
    <w:uiPriority w:val="99"/>
    <w:rsid w:val="0094078B"/>
    <w:pPr>
      <w:tabs>
        <w:tab w:val="left" w:pos="360"/>
        <w:tab w:val="left" w:pos="900"/>
      </w:tabs>
      <w:ind w:left="1077" w:hanging="357"/>
      <w:jc w:val="both"/>
    </w:pPr>
  </w:style>
  <w:style w:type="paragraph" w:customStyle="1" w:styleId="DocumentLabel">
    <w:name w:val="Document Label"/>
    <w:next w:val="Normal"/>
    <w:link w:val="DocumentLabelChar"/>
    <w:rsid w:val="008B0E3C"/>
    <w:pPr>
      <w:pBdr>
        <w:top w:val="single" w:sz="6" w:space="6" w:color="808080"/>
        <w:bottom w:val="single" w:sz="6" w:space="6" w:color="808080"/>
      </w:pBdr>
      <w:spacing w:line="240" w:lineRule="atLeast"/>
      <w:jc w:val="center"/>
    </w:pPr>
    <w:rPr>
      <w:rFonts w:ascii="Garamond" w:hAnsi="Garamond"/>
      <w:b/>
      <w:caps/>
      <w:spacing w:val="40"/>
      <w:sz w:val="18"/>
    </w:rPr>
  </w:style>
  <w:style w:type="character" w:customStyle="1" w:styleId="DocumentLabelChar">
    <w:name w:val="Document Label Char"/>
    <w:basedOn w:val="DefaultParagraphFont"/>
    <w:link w:val="DocumentLabel"/>
    <w:locked/>
    <w:rsid w:val="008B0E3C"/>
    <w:rPr>
      <w:rFonts w:ascii="Garamond" w:hAnsi="Garamond"/>
      <w:b/>
      <w:caps/>
      <w:spacing w:val="40"/>
      <w:sz w:val="18"/>
      <w:lang w:val="en-US" w:eastAsia="en-US" w:bidi="ar-SA"/>
    </w:rPr>
  </w:style>
  <w:style w:type="paragraph" w:customStyle="1" w:styleId="NBSsub-indent">
    <w:name w:val="NBS sub-indent"/>
    <w:basedOn w:val="Normal"/>
    <w:uiPriority w:val="99"/>
    <w:rsid w:val="004C2C4F"/>
    <w:pPr>
      <w:tabs>
        <w:tab w:val="left" w:pos="284"/>
        <w:tab w:val="left" w:pos="680"/>
        <w:tab w:val="left" w:pos="964"/>
      </w:tabs>
      <w:ind w:left="964" w:hanging="964"/>
    </w:pPr>
    <w:rPr>
      <w:rFonts w:ascii="Arial" w:hAnsi="Arial"/>
      <w:sz w:val="22"/>
    </w:rPr>
  </w:style>
  <w:style w:type="paragraph" w:customStyle="1" w:styleId="NBSclause">
    <w:name w:val="NBS clause"/>
    <w:basedOn w:val="Normal"/>
    <w:uiPriority w:val="99"/>
    <w:rsid w:val="004C2C4F"/>
    <w:pPr>
      <w:tabs>
        <w:tab w:val="left" w:pos="284"/>
        <w:tab w:val="left" w:pos="680"/>
      </w:tabs>
      <w:ind w:left="680" w:hanging="680"/>
    </w:pPr>
    <w:rPr>
      <w:rFonts w:ascii="Arial" w:hAnsi="Arial"/>
      <w:sz w:val="22"/>
    </w:rPr>
  </w:style>
  <w:style w:type="paragraph" w:customStyle="1" w:styleId="questiontext">
    <w:name w:val="questiontext"/>
    <w:basedOn w:val="Normal"/>
    <w:rsid w:val="00DA4EFC"/>
    <w:pPr>
      <w:keepNext/>
      <w:spacing w:before="120" w:after="120"/>
      <w:ind w:left="709" w:hanging="709"/>
    </w:pPr>
    <w:rPr>
      <w:rFonts w:ascii="Arial" w:hAnsi="Arial" w:cs="Arial"/>
      <w:b/>
      <w:bCs/>
      <w:i/>
      <w:iCs/>
      <w:color w:val="3366FF"/>
      <w:lang w:eastAsia="en-GB"/>
    </w:rPr>
  </w:style>
  <w:style w:type="character" w:styleId="Strong">
    <w:name w:val="Strong"/>
    <w:basedOn w:val="DefaultParagraphFont"/>
    <w:uiPriority w:val="22"/>
    <w:qFormat/>
    <w:locked/>
    <w:rsid w:val="00DA4EFC"/>
    <w:rPr>
      <w:b/>
      <w:bC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A40C1E"/>
    <w:pPr>
      <w:spacing w:before="120" w:after="120"/>
    </w:pPr>
    <w:rPr>
      <w:rFonts w:ascii="Arial" w:hAnsi="Arial" w:cs="Arial"/>
      <w:sz w:val="22"/>
      <w:szCs w:val="22"/>
      <w:lang w:val="en-US"/>
    </w:rPr>
  </w:style>
  <w:style w:type="paragraph" w:styleId="BodyText3">
    <w:name w:val="Body Text 3"/>
    <w:basedOn w:val="Normal"/>
    <w:link w:val="BodyText3Char"/>
    <w:rsid w:val="00C32FEB"/>
    <w:pPr>
      <w:spacing w:after="120"/>
    </w:pPr>
    <w:rPr>
      <w:rFonts w:ascii="Arial" w:hAnsi="Arial"/>
      <w:sz w:val="16"/>
      <w:szCs w:val="16"/>
    </w:rPr>
  </w:style>
  <w:style w:type="character" w:customStyle="1" w:styleId="BodyText3Char">
    <w:name w:val="Body Text 3 Char"/>
    <w:basedOn w:val="DefaultParagraphFont"/>
    <w:link w:val="BodyText3"/>
    <w:rsid w:val="00C32FEB"/>
    <w:rPr>
      <w:rFonts w:ascii="Arial" w:hAnsi="Arial"/>
      <w:sz w:val="16"/>
      <w:szCs w:val="16"/>
      <w:lang w:val="en-GB"/>
    </w:rPr>
  </w:style>
  <w:style w:type="paragraph" w:customStyle="1" w:styleId="p63">
    <w:name w:val="p63"/>
    <w:basedOn w:val="Normal"/>
    <w:rsid w:val="00C32FEB"/>
    <w:pPr>
      <w:widowControl w:val="0"/>
      <w:tabs>
        <w:tab w:val="left" w:pos="2900"/>
      </w:tabs>
      <w:spacing w:line="280" w:lineRule="atLeast"/>
      <w:ind w:left="1440" w:hanging="2880"/>
    </w:pPr>
    <w:rPr>
      <w:snapToGrid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BF1"/>
    <w:rPr>
      <w:sz w:val="24"/>
      <w:szCs w:val="24"/>
      <w:lang w:val="en-GB"/>
    </w:rPr>
  </w:style>
  <w:style w:type="paragraph" w:styleId="Heading1">
    <w:name w:val="heading 1"/>
    <w:basedOn w:val="Normal"/>
    <w:link w:val="Heading1Char"/>
    <w:uiPriority w:val="99"/>
    <w:qFormat/>
    <w:rsid w:val="005113FA"/>
    <w:pPr>
      <w:spacing w:before="100" w:beforeAutospacing="1" w:after="100" w:afterAutospacing="1"/>
      <w:outlineLvl w:val="0"/>
    </w:pPr>
    <w:rPr>
      <w:rFonts w:ascii="Arial" w:hAnsi="Arial" w:cs="Arial"/>
      <w:b/>
      <w:bCs/>
      <w:kern w:val="36"/>
      <w:sz w:val="48"/>
      <w:szCs w:val="48"/>
    </w:rPr>
  </w:style>
  <w:style w:type="paragraph" w:styleId="Heading2">
    <w:name w:val="heading 2"/>
    <w:basedOn w:val="Normal"/>
    <w:next w:val="Normal"/>
    <w:link w:val="Heading2Char"/>
    <w:uiPriority w:val="99"/>
    <w:qFormat/>
    <w:rsid w:val="005113FA"/>
    <w:pPr>
      <w:keepNext/>
      <w:tabs>
        <w:tab w:val="left" w:pos="540"/>
        <w:tab w:val="left" w:pos="4140"/>
      </w:tabs>
      <w:jc w:val="both"/>
      <w:outlineLvl w:val="1"/>
    </w:pPr>
    <w:rPr>
      <w:rFonts w:ascii="Arial" w:hAnsi="Arial" w:cs="Arial"/>
      <w:color w:val="FF0000"/>
      <w:sz w:val="40"/>
    </w:rPr>
  </w:style>
  <w:style w:type="paragraph" w:styleId="Heading3">
    <w:name w:val="heading 3"/>
    <w:basedOn w:val="Normal"/>
    <w:next w:val="Normal"/>
    <w:link w:val="Heading3Char"/>
    <w:uiPriority w:val="99"/>
    <w:qFormat/>
    <w:rsid w:val="005113FA"/>
    <w:pPr>
      <w:keepNext/>
      <w:tabs>
        <w:tab w:val="left" w:pos="540"/>
      </w:tabs>
      <w:ind w:left="360"/>
      <w:outlineLvl w:val="2"/>
    </w:pPr>
    <w:rPr>
      <w:rFonts w:ascii="Arial" w:hAnsi="Arial" w:cs="Arial"/>
      <w:b/>
      <w:bCs/>
    </w:rPr>
  </w:style>
  <w:style w:type="paragraph" w:styleId="Heading4">
    <w:name w:val="heading 4"/>
    <w:basedOn w:val="Normal"/>
    <w:next w:val="Normal"/>
    <w:link w:val="Heading4Char"/>
    <w:uiPriority w:val="99"/>
    <w:qFormat/>
    <w:rsid w:val="005113FA"/>
    <w:pPr>
      <w:keepNext/>
      <w:tabs>
        <w:tab w:val="left" w:pos="540"/>
        <w:tab w:val="left" w:pos="1080"/>
      </w:tabs>
      <w:outlineLvl w:val="3"/>
    </w:pPr>
    <w:rPr>
      <w:rFonts w:ascii="Arial" w:hAnsi="Arial" w:cs="Arial"/>
      <w:b/>
      <w:bCs/>
    </w:rPr>
  </w:style>
  <w:style w:type="paragraph" w:styleId="Heading8">
    <w:name w:val="heading 8"/>
    <w:basedOn w:val="Normal"/>
    <w:next w:val="Normal"/>
    <w:link w:val="Heading8Char"/>
    <w:uiPriority w:val="99"/>
    <w:qFormat/>
    <w:rsid w:val="00BF39BE"/>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5549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155496"/>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155496"/>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155496"/>
    <w:rPr>
      <w:rFonts w:ascii="Calibri" w:hAnsi="Calibri" w:cs="Times New Roman"/>
      <w:b/>
      <w:bCs/>
      <w:sz w:val="28"/>
      <w:szCs w:val="28"/>
      <w:lang w:eastAsia="en-US"/>
    </w:rPr>
  </w:style>
  <w:style w:type="character" w:customStyle="1" w:styleId="Heading8Char">
    <w:name w:val="Heading 8 Char"/>
    <w:basedOn w:val="DefaultParagraphFont"/>
    <w:link w:val="Heading8"/>
    <w:uiPriority w:val="99"/>
    <w:semiHidden/>
    <w:locked/>
    <w:rsid w:val="00155496"/>
    <w:rPr>
      <w:rFonts w:ascii="Calibri" w:hAnsi="Calibri" w:cs="Times New Roman"/>
      <w:i/>
      <w:iCs/>
      <w:sz w:val="24"/>
      <w:szCs w:val="24"/>
      <w:lang w:eastAsia="en-US"/>
    </w:rPr>
  </w:style>
  <w:style w:type="paragraph" w:styleId="BodyText">
    <w:name w:val="Body Text"/>
    <w:basedOn w:val="Normal"/>
    <w:link w:val="BodyTextChar"/>
    <w:uiPriority w:val="99"/>
    <w:rsid w:val="005113FA"/>
    <w:rPr>
      <w:rFonts w:ascii="Arial" w:hAnsi="Arial" w:cs="Arial"/>
      <w:b/>
      <w:bCs/>
    </w:rPr>
  </w:style>
  <w:style w:type="character" w:customStyle="1" w:styleId="BodyTextChar">
    <w:name w:val="Body Text Char"/>
    <w:basedOn w:val="DefaultParagraphFont"/>
    <w:link w:val="BodyText"/>
    <w:uiPriority w:val="99"/>
    <w:semiHidden/>
    <w:locked/>
    <w:rsid w:val="00155496"/>
    <w:rPr>
      <w:rFonts w:cs="Times New Roman"/>
      <w:sz w:val="24"/>
      <w:szCs w:val="24"/>
      <w:lang w:eastAsia="en-US"/>
    </w:rPr>
  </w:style>
  <w:style w:type="paragraph" w:styleId="BodyTextIndent2">
    <w:name w:val="Body Text Indent 2"/>
    <w:basedOn w:val="Normal"/>
    <w:link w:val="BodyTextIndent2Char"/>
    <w:uiPriority w:val="99"/>
    <w:rsid w:val="005113FA"/>
    <w:pPr>
      <w:tabs>
        <w:tab w:val="left" w:pos="540"/>
      </w:tabs>
      <w:ind w:left="540" w:hanging="540"/>
    </w:pPr>
    <w:rPr>
      <w:rFonts w:ascii="Arial" w:hAnsi="Arial" w:cs="Arial"/>
    </w:rPr>
  </w:style>
  <w:style w:type="character" w:customStyle="1" w:styleId="BodyTextIndent2Char">
    <w:name w:val="Body Text Indent 2 Char"/>
    <w:basedOn w:val="DefaultParagraphFont"/>
    <w:link w:val="BodyTextIndent2"/>
    <w:uiPriority w:val="99"/>
    <w:semiHidden/>
    <w:locked/>
    <w:rsid w:val="00155496"/>
    <w:rPr>
      <w:rFonts w:cs="Times New Roman"/>
      <w:sz w:val="24"/>
      <w:szCs w:val="24"/>
      <w:lang w:eastAsia="en-US"/>
    </w:rPr>
  </w:style>
  <w:style w:type="paragraph" w:styleId="Footer">
    <w:name w:val="footer"/>
    <w:basedOn w:val="Normal"/>
    <w:link w:val="FooterChar"/>
    <w:uiPriority w:val="99"/>
    <w:rsid w:val="005113FA"/>
    <w:pPr>
      <w:tabs>
        <w:tab w:val="center" w:pos="4153"/>
        <w:tab w:val="right" w:pos="8306"/>
      </w:tabs>
    </w:pPr>
    <w:rPr>
      <w:rFonts w:ascii="Arial" w:hAnsi="Arial" w:cs="Arial"/>
    </w:rPr>
  </w:style>
  <w:style w:type="character" w:customStyle="1" w:styleId="FooterChar">
    <w:name w:val="Footer Char"/>
    <w:basedOn w:val="DefaultParagraphFont"/>
    <w:link w:val="Footer"/>
    <w:uiPriority w:val="99"/>
    <w:locked/>
    <w:rsid w:val="00155496"/>
    <w:rPr>
      <w:rFonts w:cs="Times New Roman"/>
      <w:sz w:val="24"/>
      <w:szCs w:val="24"/>
      <w:lang w:eastAsia="en-US"/>
    </w:rPr>
  </w:style>
  <w:style w:type="character" w:styleId="PageNumber">
    <w:name w:val="page number"/>
    <w:basedOn w:val="DefaultParagraphFont"/>
    <w:uiPriority w:val="99"/>
    <w:rsid w:val="005113FA"/>
    <w:rPr>
      <w:rFonts w:cs="Times New Roman"/>
    </w:rPr>
  </w:style>
  <w:style w:type="paragraph" w:styleId="BodyTextIndent">
    <w:name w:val="Body Text Indent"/>
    <w:basedOn w:val="Normal"/>
    <w:link w:val="BodyTextIndentChar"/>
    <w:uiPriority w:val="99"/>
    <w:rsid w:val="005113FA"/>
    <w:pPr>
      <w:spacing w:after="120" w:line="480" w:lineRule="auto"/>
    </w:pPr>
    <w:rPr>
      <w:rFonts w:ascii="Arial" w:hAnsi="Arial" w:cs="Arial"/>
    </w:rPr>
  </w:style>
  <w:style w:type="character" w:customStyle="1" w:styleId="BodyTextIndentChar">
    <w:name w:val="Body Text Indent Char"/>
    <w:basedOn w:val="DefaultParagraphFont"/>
    <w:link w:val="BodyTextIndent"/>
    <w:uiPriority w:val="99"/>
    <w:semiHidden/>
    <w:locked/>
    <w:rsid w:val="00155496"/>
    <w:rPr>
      <w:rFonts w:cs="Times New Roman"/>
      <w:sz w:val="24"/>
      <w:szCs w:val="24"/>
      <w:lang w:eastAsia="en-US"/>
    </w:rPr>
  </w:style>
  <w:style w:type="paragraph" w:styleId="Header">
    <w:name w:val="header"/>
    <w:basedOn w:val="Normal"/>
    <w:link w:val="HeaderChar"/>
    <w:uiPriority w:val="99"/>
    <w:rsid w:val="005113FA"/>
    <w:pPr>
      <w:tabs>
        <w:tab w:val="center" w:pos="4153"/>
        <w:tab w:val="right" w:pos="8306"/>
      </w:tabs>
    </w:pPr>
    <w:rPr>
      <w:rFonts w:ascii="Arial" w:hAnsi="Arial" w:cs="Arial"/>
    </w:rPr>
  </w:style>
  <w:style w:type="character" w:customStyle="1" w:styleId="HeaderChar">
    <w:name w:val="Header Char"/>
    <w:basedOn w:val="DefaultParagraphFont"/>
    <w:link w:val="Header"/>
    <w:uiPriority w:val="99"/>
    <w:locked/>
    <w:rsid w:val="00155496"/>
    <w:rPr>
      <w:rFonts w:cs="Times New Roman"/>
      <w:sz w:val="24"/>
      <w:szCs w:val="24"/>
      <w:lang w:eastAsia="en-US"/>
    </w:rPr>
  </w:style>
  <w:style w:type="character" w:styleId="Hyperlink">
    <w:name w:val="Hyperlink"/>
    <w:basedOn w:val="DefaultParagraphFont"/>
    <w:uiPriority w:val="99"/>
    <w:rsid w:val="005113FA"/>
    <w:rPr>
      <w:rFonts w:cs="Times New Roman"/>
      <w:color w:val="0000FF"/>
      <w:u w:val="single"/>
    </w:rPr>
  </w:style>
  <w:style w:type="paragraph" w:customStyle="1" w:styleId="Style">
    <w:name w:val="Style"/>
    <w:uiPriority w:val="99"/>
    <w:rsid w:val="005113FA"/>
    <w:pPr>
      <w:widowControl w:val="0"/>
      <w:autoSpaceDE w:val="0"/>
      <w:autoSpaceDN w:val="0"/>
      <w:adjustRightInd w:val="0"/>
    </w:pPr>
    <w:rPr>
      <w:sz w:val="24"/>
      <w:szCs w:val="24"/>
      <w:lang w:val="en-GB" w:eastAsia="en-GB"/>
    </w:rPr>
  </w:style>
  <w:style w:type="character" w:styleId="CommentReference">
    <w:name w:val="annotation reference"/>
    <w:basedOn w:val="DefaultParagraphFont"/>
    <w:semiHidden/>
    <w:rsid w:val="005113FA"/>
    <w:rPr>
      <w:rFonts w:cs="Times New Roman"/>
      <w:sz w:val="16"/>
      <w:szCs w:val="16"/>
    </w:rPr>
  </w:style>
  <w:style w:type="paragraph" w:styleId="CommentText">
    <w:name w:val="annotation text"/>
    <w:basedOn w:val="Normal"/>
    <w:link w:val="CommentTextChar"/>
    <w:semiHidden/>
    <w:rsid w:val="005113FA"/>
    <w:rPr>
      <w:sz w:val="20"/>
      <w:szCs w:val="20"/>
    </w:rPr>
  </w:style>
  <w:style w:type="character" w:customStyle="1" w:styleId="CommentTextChar">
    <w:name w:val="Comment Text Char"/>
    <w:basedOn w:val="DefaultParagraphFont"/>
    <w:link w:val="CommentText"/>
    <w:uiPriority w:val="99"/>
    <w:semiHidden/>
    <w:locked/>
    <w:rsid w:val="00155496"/>
    <w:rPr>
      <w:rFonts w:cs="Times New Roman"/>
      <w:lang w:eastAsia="en-US"/>
    </w:rPr>
  </w:style>
  <w:style w:type="table" w:styleId="TableGrid">
    <w:name w:val="Table Grid"/>
    <w:basedOn w:val="TableNormal"/>
    <w:uiPriority w:val="59"/>
    <w:rsid w:val="005113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5113FA"/>
    <w:rPr>
      <w:color w:val="FF0000"/>
      <w:spacing w:val="0"/>
      <w:u w:val="double"/>
    </w:rPr>
  </w:style>
  <w:style w:type="character" w:customStyle="1" w:styleId="DeltaViewDeletion">
    <w:name w:val="DeltaView Deletion"/>
    <w:uiPriority w:val="99"/>
    <w:rsid w:val="005113FA"/>
    <w:rPr>
      <w:strike/>
      <w:color w:val="0000FF"/>
      <w:spacing w:val="0"/>
    </w:rPr>
  </w:style>
  <w:style w:type="paragraph" w:styleId="ListParagraph">
    <w:name w:val="List Paragraph"/>
    <w:basedOn w:val="Normal"/>
    <w:uiPriority w:val="34"/>
    <w:qFormat/>
    <w:rsid w:val="005113FA"/>
    <w:pPr>
      <w:spacing w:after="200" w:line="276" w:lineRule="auto"/>
      <w:ind w:left="720"/>
      <w:contextualSpacing/>
    </w:pPr>
    <w:rPr>
      <w:rFonts w:ascii="Arial" w:hAnsi="Arial"/>
      <w:sz w:val="22"/>
      <w:szCs w:val="22"/>
    </w:rPr>
  </w:style>
  <w:style w:type="paragraph" w:styleId="BalloonText">
    <w:name w:val="Balloon Text"/>
    <w:basedOn w:val="Normal"/>
    <w:link w:val="BalloonTextChar"/>
    <w:uiPriority w:val="99"/>
    <w:semiHidden/>
    <w:rsid w:val="005113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55496"/>
    <w:rPr>
      <w:rFonts w:cs="Times New Roman"/>
      <w:sz w:val="2"/>
      <w:lang w:eastAsia="en-US"/>
    </w:rPr>
  </w:style>
  <w:style w:type="paragraph" w:customStyle="1" w:styleId="Style1">
    <w:name w:val="Style1"/>
    <w:basedOn w:val="Normal"/>
    <w:rsid w:val="00076851"/>
    <w:pPr>
      <w:tabs>
        <w:tab w:val="left" w:pos="2160"/>
      </w:tabs>
      <w:suppressAutoHyphens/>
      <w:jc w:val="both"/>
    </w:pPr>
    <w:rPr>
      <w:rFonts w:ascii="Palatino" w:hAnsi="Palatino"/>
      <w:spacing w:val="-2"/>
      <w:szCs w:val="20"/>
    </w:rPr>
  </w:style>
  <w:style w:type="paragraph" w:customStyle="1" w:styleId="1standardpara">
    <w:name w:val="1 standard para"/>
    <w:basedOn w:val="Normal"/>
    <w:link w:val="1standardparaChar"/>
    <w:uiPriority w:val="99"/>
    <w:rsid w:val="006263F8"/>
    <w:pPr>
      <w:ind w:left="720"/>
    </w:pPr>
    <w:rPr>
      <w:rFonts w:ascii="Arial" w:hAnsi="Arial" w:cs="Arial"/>
    </w:rPr>
  </w:style>
  <w:style w:type="character" w:customStyle="1" w:styleId="1standardparaChar">
    <w:name w:val="1 standard para Char"/>
    <w:basedOn w:val="DefaultParagraphFont"/>
    <w:link w:val="1standardpara"/>
    <w:uiPriority w:val="99"/>
    <w:locked/>
    <w:rsid w:val="006263F8"/>
    <w:rPr>
      <w:rFonts w:ascii="Arial" w:hAnsi="Arial" w:cs="Arial"/>
      <w:sz w:val="24"/>
      <w:szCs w:val="24"/>
      <w:lang w:val="en-GB" w:eastAsia="en-US" w:bidi="ar-SA"/>
    </w:rPr>
  </w:style>
  <w:style w:type="paragraph" w:styleId="CommentSubject">
    <w:name w:val="annotation subject"/>
    <w:basedOn w:val="CommentText"/>
    <w:next w:val="CommentText"/>
    <w:link w:val="CommentSubjectChar"/>
    <w:uiPriority w:val="99"/>
    <w:semiHidden/>
    <w:rsid w:val="00145FA1"/>
    <w:rPr>
      <w:b/>
      <w:bCs/>
    </w:rPr>
  </w:style>
  <w:style w:type="character" w:customStyle="1" w:styleId="CommentSubjectChar">
    <w:name w:val="Comment Subject Char"/>
    <w:basedOn w:val="CommentTextChar"/>
    <w:link w:val="CommentSubject"/>
    <w:uiPriority w:val="99"/>
    <w:semiHidden/>
    <w:locked/>
    <w:rsid w:val="00155496"/>
    <w:rPr>
      <w:rFonts w:cs="Times New Roman"/>
      <w:b/>
      <w:bCs/>
      <w:lang w:eastAsia="en-US"/>
    </w:rPr>
  </w:style>
  <w:style w:type="paragraph" w:customStyle="1" w:styleId="basic">
    <w:name w:val="basic"/>
    <w:basedOn w:val="Normal"/>
    <w:uiPriority w:val="99"/>
    <w:rsid w:val="00FC736A"/>
    <w:rPr>
      <w:rFonts w:ascii="Arial" w:hAnsi="Arial" w:cs="Arial"/>
      <w:szCs w:val="20"/>
    </w:rPr>
  </w:style>
  <w:style w:type="paragraph" w:customStyle="1" w:styleId="1Hanging">
    <w:name w:val="1. Hanging"/>
    <w:basedOn w:val="Normal"/>
    <w:link w:val="1HangingChar"/>
    <w:rsid w:val="00BC3D05"/>
    <w:pPr>
      <w:ind w:left="720" w:hanging="720"/>
    </w:pPr>
    <w:rPr>
      <w:rFonts w:ascii="Arial" w:hAnsi="Arial" w:cs="Arial"/>
    </w:rPr>
  </w:style>
  <w:style w:type="character" w:customStyle="1" w:styleId="1HangingChar">
    <w:name w:val="1. Hanging Char"/>
    <w:basedOn w:val="DefaultParagraphFont"/>
    <w:link w:val="1Hanging"/>
    <w:locked/>
    <w:rsid w:val="002946EE"/>
    <w:rPr>
      <w:rFonts w:ascii="Arial" w:hAnsi="Arial" w:cs="Arial"/>
      <w:sz w:val="24"/>
      <w:szCs w:val="24"/>
      <w:lang w:val="en-GB" w:eastAsia="en-US" w:bidi="ar-SA"/>
    </w:rPr>
  </w:style>
  <w:style w:type="paragraph" w:customStyle="1" w:styleId="11Hanging">
    <w:name w:val="1.1 Hanging"/>
    <w:basedOn w:val="Normal"/>
    <w:uiPriority w:val="99"/>
    <w:rsid w:val="0094078B"/>
    <w:pPr>
      <w:tabs>
        <w:tab w:val="left" w:pos="360"/>
        <w:tab w:val="left" w:pos="900"/>
      </w:tabs>
      <w:ind w:left="1077" w:hanging="357"/>
      <w:jc w:val="both"/>
    </w:pPr>
  </w:style>
  <w:style w:type="paragraph" w:customStyle="1" w:styleId="DocumentLabel">
    <w:name w:val="Document Label"/>
    <w:next w:val="Normal"/>
    <w:link w:val="DocumentLabelChar"/>
    <w:rsid w:val="008B0E3C"/>
    <w:pPr>
      <w:pBdr>
        <w:top w:val="single" w:sz="6" w:space="6" w:color="808080"/>
        <w:bottom w:val="single" w:sz="6" w:space="6" w:color="808080"/>
      </w:pBdr>
      <w:spacing w:line="240" w:lineRule="atLeast"/>
      <w:jc w:val="center"/>
    </w:pPr>
    <w:rPr>
      <w:rFonts w:ascii="Garamond" w:hAnsi="Garamond"/>
      <w:b/>
      <w:caps/>
      <w:spacing w:val="40"/>
      <w:sz w:val="18"/>
    </w:rPr>
  </w:style>
  <w:style w:type="character" w:customStyle="1" w:styleId="DocumentLabelChar">
    <w:name w:val="Document Label Char"/>
    <w:basedOn w:val="DefaultParagraphFont"/>
    <w:link w:val="DocumentLabel"/>
    <w:locked/>
    <w:rsid w:val="008B0E3C"/>
    <w:rPr>
      <w:rFonts w:ascii="Garamond" w:hAnsi="Garamond"/>
      <w:b/>
      <w:caps/>
      <w:spacing w:val="40"/>
      <w:sz w:val="18"/>
      <w:lang w:val="en-US" w:eastAsia="en-US" w:bidi="ar-SA"/>
    </w:rPr>
  </w:style>
  <w:style w:type="paragraph" w:customStyle="1" w:styleId="NBSsub-indent">
    <w:name w:val="NBS sub-indent"/>
    <w:basedOn w:val="Normal"/>
    <w:uiPriority w:val="99"/>
    <w:rsid w:val="004C2C4F"/>
    <w:pPr>
      <w:tabs>
        <w:tab w:val="left" w:pos="284"/>
        <w:tab w:val="left" w:pos="680"/>
        <w:tab w:val="left" w:pos="964"/>
      </w:tabs>
      <w:ind w:left="964" w:hanging="964"/>
    </w:pPr>
    <w:rPr>
      <w:rFonts w:ascii="Arial" w:hAnsi="Arial"/>
      <w:sz w:val="22"/>
    </w:rPr>
  </w:style>
  <w:style w:type="paragraph" w:customStyle="1" w:styleId="NBSclause">
    <w:name w:val="NBS clause"/>
    <w:basedOn w:val="Normal"/>
    <w:uiPriority w:val="99"/>
    <w:rsid w:val="004C2C4F"/>
    <w:pPr>
      <w:tabs>
        <w:tab w:val="left" w:pos="284"/>
        <w:tab w:val="left" w:pos="680"/>
      </w:tabs>
      <w:ind w:left="680" w:hanging="680"/>
    </w:pPr>
    <w:rPr>
      <w:rFonts w:ascii="Arial" w:hAnsi="Arial"/>
      <w:sz w:val="22"/>
    </w:rPr>
  </w:style>
  <w:style w:type="paragraph" w:customStyle="1" w:styleId="questiontext">
    <w:name w:val="questiontext"/>
    <w:basedOn w:val="Normal"/>
    <w:rsid w:val="00DA4EFC"/>
    <w:pPr>
      <w:keepNext/>
      <w:spacing w:before="120" w:after="120"/>
      <w:ind w:left="709" w:hanging="709"/>
    </w:pPr>
    <w:rPr>
      <w:rFonts w:ascii="Arial" w:hAnsi="Arial" w:cs="Arial"/>
      <w:b/>
      <w:bCs/>
      <w:i/>
      <w:iCs/>
      <w:color w:val="3366FF"/>
      <w:lang w:eastAsia="en-GB"/>
    </w:rPr>
  </w:style>
  <w:style w:type="character" w:styleId="Strong">
    <w:name w:val="Strong"/>
    <w:basedOn w:val="DefaultParagraphFont"/>
    <w:uiPriority w:val="22"/>
    <w:qFormat/>
    <w:locked/>
    <w:rsid w:val="00DA4EFC"/>
    <w:rPr>
      <w:b/>
      <w:bC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A40C1E"/>
    <w:pPr>
      <w:spacing w:before="120" w:after="120"/>
    </w:pPr>
    <w:rPr>
      <w:rFonts w:ascii="Arial" w:hAnsi="Arial" w:cs="Arial"/>
      <w:sz w:val="22"/>
      <w:szCs w:val="22"/>
      <w:lang w:val="en-US"/>
    </w:rPr>
  </w:style>
  <w:style w:type="paragraph" w:styleId="BodyText3">
    <w:name w:val="Body Text 3"/>
    <w:basedOn w:val="Normal"/>
    <w:link w:val="BodyText3Char"/>
    <w:rsid w:val="00C32FEB"/>
    <w:pPr>
      <w:spacing w:after="120"/>
    </w:pPr>
    <w:rPr>
      <w:rFonts w:ascii="Arial" w:hAnsi="Arial"/>
      <w:sz w:val="16"/>
      <w:szCs w:val="16"/>
    </w:rPr>
  </w:style>
  <w:style w:type="character" w:customStyle="1" w:styleId="BodyText3Char">
    <w:name w:val="Body Text 3 Char"/>
    <w:basedOn w:val="DefaultParagraphFont"/>
    <w:link w:val="BodyText3"/>
    <w:rsid w:val="00C32FEB"/>
    <w:rPr>
      <w:rFonts w:ascii="Arial" w:hAnsi="Arial"/>
      <w:sz w:val="16"/>
      <w:szCs w:val="16"/>
      <w:lang w:val="en-GB"/>
    </w:rPr>
  </w:style>
  <w:style w:type="paragraph" w:customStyle="1" w:styleId="p63">
    <w:name w:val="p63"/>
    <w:basedOn w:val="Normal"/>
    <w:rsid w:val="00C32FEB"/>
    <w:pPr>
      <w:widowControl w:val="0"/>
      <w:tabs>
        <w:tab w:val="left" w:pos="2900"/>
      </w:tabs>
      <w:spacing w:line="280" w:lineRule="atLeast"/>
      <w:ind w:left="1440" w:hanging="2880"/>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253270">
      <w:marLeft w:val="0"/>
      <w:marRight w:val="0"/>
      <w:marTop w:val="0"/>
      <w:marBottom w:val="0"/>
      <w:divBdr>
        <w:top w:val="none" w:sz="0" w:space="0" w:color="auto"/>
        <w:left w:val="none" w:sz="0" w:space="0" w:color="auto"/>
        <w:bottom w:val="none" w:sz="0" w:space="0" w:color="auto"/>
        <w:right w:val="none" w:sz="0" w:space="0" w:color="auto"/>
      </w:divBdr>
    </w:div>
    <w:div w:id="739253271">
      <w:marLeft w:val="0"/>
      <w:marRight w:val="0"/>
      <w:marTop w:val="0"/>
      <w:marBottom w:val="0"/>
      <w:divBdr>
        <w:top w:val="none" w:sz="0" w:space="0" w:color="auto"/>
        <w:left w:val="none" w:sz="0" w:space="0" w:color="auto"/>
        <w:bottom w:val="none" w:sz="0" w:space="0" w:color="auto"/>
        <w:right w:val="none" w:sz="0" w:space="0" w:color="auto"/>
      </w:divBdr>
    </w:div>
    <w:div w:id="739253272">
      <w:marLeft w:val="0"/>
      <w:marRight w:val="0"/>
      <w:marTop w:val="0"/>
      <w:marBottom w:val="0"/>
      <w:divBdr>
        <w:top w:val="none" w:sz="0" w:space="0" w:color="auto"/>
        <w:left w:val="none" w:sz="0" w:space="0" w:color="auto"/>
        <w:bottom w:val="none" w:sz="0" w:space="0" w:color="auto"/>
        <w:right w:val="none" w:sz="0" w:space="0" w:color="auto"/>
      </w:divBdr>
    </w:div>
    <w:div w:id="739253273">
      <w:marLeft w:val="0"/>
      <w:marRight w:val="0"/>
      <w:marTop w:val="0"/>
      <w:marBottom w:val="0"/>
      <w:divBdr>
        <w:top w:val="none" w:sz="0" w:space="0" w:color="auto"/>
        <w:left w:val="none" w:sz="0" w:space="0" w:color="auto"/>
        <w:bottom w:val="none" w:sz="0" w:space="0" w:color="auto"/>
        <w:right w:val="none" w:sz="0" w:space="0" w:color="auto"/>
      </w:divBdr>
    </w:div>
    <w:div w:id="739253274">
      <w:marLeft w:val="0"/>
      <w:marRight w:val="0"/>
      <w:marTop w:val="0"/>
      <w:marBottom w:val="0"/>
      <w:divBdr>
        <w:top w:val="none" w:sz="0" w:space="0" w:color="auto"/>
        <w:left w:val="none" w:sz="0" w:space="0" w:color="auto"/>
        <w:bottom w:val="none" w:sz="0" w:space="0" w:color="auto"/>
        <w:right w:val="none" w:sz="0" w:space="0" w:color="auto"/>
      </w:divBdr>
    </w:div>
    <w:div w:id="739253275">
      <w:marLeft w:val="0"/>
      <w:marRight w:val="0"/>
      <w:marTop w:val="0"/>
      <w:marBottom w:val="0"/>
      <w:divBdr>
        <w:top w:val="none" w:sz="0" w:space="0" w:color="auto"/>
        <w:left w:val="none" w:sz="0" w:space="0" w:color="auto"/>
        <w:bottom w:val="none" w:sz="0" w:space="0" w:color="auto"/>
        <w:right w:val="none" w:sz="0" w:space="0" w:color="auto"/>
      </w:divBdr>
    </w:div>
    <w:div w:id="129787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vingwage.org.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glos.ac.uk/docs/download/equality/code-of-conduct.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los.ac.uk/partnerships/pages/procurement.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los.ac.uk/docs/download/equality/code-of-conduct.pdf"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los.ac.uk/partnerships/pages/procurement.aspx"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BD36589EA1FB48902D7256543989FF" ma:contentTypeVersion="0" ma:contentTypeDescription="Create a new document." ma:contentTypeScope="" ma:versionID="ecba642fe7a7ea0d2a0aae88c48a820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0982D-2BB1-450A-AA70-5ABF5ED8E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8FF9DE-B10A-4EA1-BB64-6C9C953F9723}">
  <ds:schemaRefs>
    <ds:schemaRef ds:uri="http://schemas.microsoft.com/sharepoint/v3/contenttype/forms"/>
  </ds:schemaRefs>
</ds:datastoreItem>
</file>

<file path=customXml/itemProps3.xml><?xml version="1.0" encoding="utf-8"?>
<ds:datastoreItem xmlns:ds="http://schemas.openxmlformats.org/officeDocument/2006/customXml" ds:itemID="{16CFBDB1-BDAB-4017-8676-B39B9DE9602C}">
  <ds:schemaRefs>
    <ds:schemaRef ds:uri="http://purl.org/dc/elements/1.1/"/>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3B362DBE-3F3C-49C6-9B0E-698F885A2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25</Pages>
  <Words>5045</Words>
  <Characters>28757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INVITATION TO TENDER</vt:lpstr>
    </vt:vector>
  </TitlesOfParts>
  <Company>Steria/Norwich City Council</Company>
  <LinksUpToDate>false</LinksUpToDate>
  <CharactersWithSpaces>33735</CharactersWithSpaces>
  <SharedDoc>false</SharedDoc>
  <HLinks>
    <vt:vector size="90" baseType="variant">
      <vt:variant>
        <vt:i4>5177348</vt:i4>
      </vt:variant>
      <vt:variant>
        <vt:i4>42</vt:i4>
      </vt:variant>
      <vt:variant>
        <vt:i4>0</vt:i4>
      </vt:variant>
      <vt:variant>
        <vt:i4>5</vt:i4>
      </vt:variant>
      <vt:variant>
        <vt:lpwstr>http://www.glos.ac.uk/docs/download/equality/code-of-conduct.pdf</vt:lpwstr>
      </vt:variant>
      <vt:variant>
        <vt:lpwstr/>
      </vt:variant>
      <vt:variant>
        <vt:i4>4587604</vt:i4>
      </vt:variant>
      <vt:variant>
        <vt:i4>39</vt:i4>
      </vt:variant>
      <vt:variant>
        <vt:i4>0</vt:i4>
      </vt:variant>
      <vt:variant>
        <vt:i4>5</vt:i4>
      </vt:variant>
      <vt:variant>
        <vt:lpwstr>http://www.glos.ac.uk/partnerships/pages/procurement.aspx</vt:lpwstr>
      </vt:variant>
      <vt:variant>
        <vt:lpwstr/>
      </vt:variant>
      <vt:variant>
        <vt:i4>983115</vt:i4>
      </vt:variant>
      <vt:variant>
        <vt:i4>36</vt:i4>
      </vt:variant>
      <vt:variant>
        <vt:i4>0</vt:i4>
      </vt:variant>
      <vt:variant>
        <vt:i4>5</vt:i4>
      </vt:variant>
      <vt:variant>
        <vt:lpwstr>http://www.glos.ac.uk/docs/download/apply/data-protection-policy.pdf</vt:lpwstr>
      </vt:variant>
      <vt:variant>
        <vt:lpwstr/>
      </vt:variant>
      <vt:variant>
        <vt:i4>4063343</vt:i4>
      </vt:variant>
      <vt:variant>
        <vt:i4>33</vt:i4>
      </vt:variant>
      <vt:variant>
        <vt:i4>0</vt:i4>
      </vt:variant>
      <vt:variant>
        <vt:i4>5</vt:i4>
      </vt:variant>
      <vt:variant>
        <vt:lpwstr>http://www.glos.ac.uk/governance/information/pages/freedom-of-information.aspx</vt:lpwstr>
      </vt:variant>
      <vt:variant>
        <vt:lpwstr/>
      </vt:variant>
      <vt:variant>
        <vt:i4>5963795</vt:i4>
      </vt:variant>
      <vt:variant>
        <vt:i4>30</vt:i4>
      </vt:variant>
      <vt:variant>
        <vt:i4>0</vt:i4>
      </vt:variant>
      <vt:variant>
        <vt:i4>5</vt:i4>
      </vt:variant>
      <vt:variant>
        <vt:lpwstr>http://insight.glos.ac.uk/departments/healthandsafety/Documents/1.1 HEALTH SAFETY POLICY GEN rev8 signed Oct 2011.pdf</vt:lpwstr>
      </vt:variant>
      <vt:variant>
        <vt:lpwstr/>
      </vt:variant>
      <vt:variant>
        <vt:i4>7340155</vt:i4>
      </vt:variant>
      <vt:variant>
        <vt:i4>27</vt:i4>
      </vt:variant>
      <vt:variant>
        <vt:i4>0</vt:i4>
      </vt:variant>
      <vt:variant>
        <vt:i4>5</vt:i4>
      </vt:variant>
      <vt:variant>
        <vt:lpwstr>http://www.glos.ac.uk/sustainability/pages/sustainability.aspx</vt:lpwstr>
      </vt:variant>
      <vt:variant>
        <vt:lpwstr/>
      </vt:variant>
      <vt:variant>
        <vt:i4>786521</vt:i4>
      </vt:variant>
      <vt:variant>
        <vt:i4>24</vt:i4>
      </vt:variant>
      <vt:variant>
        <vt:i4>0</vt:i4>
      </vt:variant>
      <vt:variant>
        <vt:i4>5</vt:i4>
      </vt:variant>
      <vt:variant>
        <vt:lpwstr>http://www.glos.ac.uk/life/support/pages/equality-and-diversity.aspx</vt:lpwstr>
      </vt:variant>
      <vt:variant>
        <vt:lpwstr/>
      </vt:variant>
      <vt:variant>
        <vt:i4>5177348</vt:i4>
      </vt:variant>
      <vt:variant>
        <vt:i4>21</vt:i4>
      </vt:variant>
      <vt:variant>
        <vt:i4>0</vt:i4>
      </vt:variant>
      <vt:variant>
        <vt:i4>5</vt:i4>
      </vt:variant>
      <vt:variant>
        <vt:lpwstr>http://www.glos.ac.uk/docs/download/equality/code-of-conduct.pdf</vt:lpwstr>
      </vt:variant>
      <vt:variant>
        <vt:lpwstr/>
      </vt:variant>
      <vt:variant>
        <vt:i4>4587604</vt:i4>
      </vt:variant>
      <vt:variant>
        <vt:i4>18</vt:i4>
      </vt:variant>
      <vt:variant>
        <vt:i4>0</vt:i4>
      </vt:variant>
      <vt:variant>
        <vt:i4>5</vt:i4>
      </vt:variant>
      <vt:variant>
        <vt:lpwstr>http://www.glos.ac.uk/partnerships/pages/procurement.aspx</vt:lpwstr>
      </vt:variant>
      <vt:variant>
        <vt:lpwstr/>
      </vt:variant>
      <vt:variant>
        <vt:i4>983115</vt:i4>
      </vt:variant>
      <vt:variant>
        <vt:i4>15</vt:i4>
      </vt:variant>
      <vt:variant>
        <vt:i4>0</vt:i4>
      </vt:variant>
      <vt:variant>
        <vt:i4>5</vt:i4>
      </vt:variant>
      <vt:variant>
        <vt:lpwstr>http://www.glos.ac.uk/docs/download/apply/data-protection-policy.pdf</vt:lpwstr>
      </vt:variant>
      <vt:variant>
        <vt:lpwstr/>
      </vt:variant>
      <vt:variant>
        <vt:i4>4063343</vt:i4>
      </vt:variant>
      <vt:variant>
        <vt:i4>12</vt:i4>
      </vt:variant>
      <vt:variant>
        <vt:i4>0</vt:i4>
      </vt:variant>
      <vt:variant>
        <vt:i4>5</vt:i4>
      </vt:variant>
      <vt:variant>
        <vt:lpwstr>http://www.glos.ac.uk/governance/information/pages/freedom-of-information.aspx</vt:lpwstr>
      </vt:variant>
      <vt:variant>
        <vt:lpwstr/>
      </vt:variant>
      <vt:variant>
        <vt:i4>5963795</vt:i4>
      </vt:variant>
      <vt:variant>
        <vt:i4>9</vt:i4>
      </vt:variant>
      <vt:variant>
        <vt:i4>0</vt:i4>
      </vt:variant>
      <vt:variant>
        <vt:i4>5</vt:i4>
      </vt:variant>
      <vt:variant>
        <vt:lpwstr>http://insight.glos.ac.uk/departments/healthandsafety/Documents/1.1 HEALTH SAFETY POLICY GEN rev8 signed Oct 2011.pdf</vt:lpwstr>
      </vt:variant>
      <vt:variant>
        <vt:lpwstr/>
      </vt:variant>
      <vt:variant>
        <vt:i4>7340155</vt:i4>
      </vt:variant>
      <vt:variant>
        <vt:i4>6</vt:i4>
      </vt:variant>
      <vt:variant>
        <vt:i4>0</vt:i4>
      </vt:variant>
      <vt:variant>
        <vt:i4>5</vt:i4>
      </vt:variant>
      <vt:variant>
        <vt:lpwstr>http://www.glos.ac.uk/sustainability/pages/sustainability.aspx</vt:lpwstr>
      </vt:variant>
      <vt:variant>
        <vt:lpwstr/>
      </vt:variant>
      <vt:variant>
        <vt:i4>786521</vt:i4>
      </vt:variant>
      <vt:variant>
        <vt:i4>3</vt:i4>
      </vt:variant>
      <vt:variant>
        <vt:i4>0</vt:i4>
      </vt:variant>
      <vt:variant>
        <vt:i4>5</vt:i4>
      </vt:variant>
      <vt:variant>
        <vt:lpwstr>http://www.glos.ac.uk/life/support/pages/equality-and-diversity.aspx</vt:lpwstr>
      </vt:variant>
      <vt:variant>
        <vt:lpwstr/>
      </vt:variant>
      <vt:variant>
        <vt:i4>5636174</vt:i4>
      </vt:variant>
      <vt:variant>
        <vt:i4>0</vt:i4>
      </vt:variant>
      <vt:variant>
        <vt:i4>0</vt:i4>
      </vt:variant>
      <vt:variant>
        <vt:i4>5</vt:i4>
      </vt:variant>
      <vt:variant>
        <vt:lpwstr>http://www.livingwage.org.uk/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Chris Rayner</dc:creator>
  <cp:lastModifiedBy>HARE, Robin</cp:lastModifiedBy>
  <cp:revision>7</cp:revision>
  <cp:lastPrinted>2015-09-18T12:48:00Z</cp:lastPrinted>
  <dcterms:created xsi:type="dcterms:W3CDTF">2015-09-17T11:30:00Z</dcterms:created>
  <dcterms:modified xsi:type="dcterms:W3CDTF">2015-09-18T12:52:00Z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0x0101004CBD36589EA1FB48902D7256543989FF</vt:lpwstr>
  </property>
</Properties>
</file>